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6AFC" w14:textId="3C53402B" w:rsidR="00D025AF" w:rsidRPr="00296846" w:rsidRDefault="00D025AF" w:rsidP="00F87243">
      <w:pPr>
        <w:rPr>
          <w:rFonts w:ascii="Segoe UI" w:hAnsi="Segoe UI" w:cs="Segoe UI"/>
          <w:sz w:val="28"/>
          <w:szCs w:val="28"/>
        </w:rPr>
      </w:pPr>
      <w:r w:rsidRPr="00296846">
        <w:rPr>
          <w:rFonts w:ascii="Segoe UI" w:hAnsi="Segoe UI" w:cs="Segoe UI"/>
          <w:sz w:val="28"/>
          <w:szCs w:val="28"/>
        </w:rPr>
        <w:t>General Notes:</w:t>
      </w:r>
    </w:p>
    <w:p w14:paraId="5F593CA3" w14:textId="77777777" w:rsidR="00D025AF" w:rsidRPr="00296846" w:rsidRDefault="00D025AF" w:rsidP="00D025AF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Spending is expressed in millions of dollars.</w:t>
      </w:r>
    </w:p>
    <w:p w14:paraId="7D78191F" w14:textId="749F2E4E" w:rsidR="00D025AF" w:rsidRPr="00296846" w:rsidRDefault="00D025AF" w:rsidP="00D025AF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Some totals may not add up to the departmental plan figures because of rounding.</w:t>
      </w:r>
    </w:p>
    <w:p w14:paraId="19C05E4C" w14:textId="226FEECF" w:rsidR="005B4202" w:rsidRPr="00296846" w:rsidRDefault="005B4202" w:rsidP="00D025AF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Health Canada</w:t>
      </w:r>
      <w:r w:rsidR="001E68BD">
        <w:rPr>
          <w:rFonts w:ascii="Segoe UI" w:hAnsi="Segoe UI" w:cs="Segoe UI"/>
          <w:sz w:val="20"/>
          <w:szCs w:val="20"/>
        </w:rPr>
        <w:t xml:space="preserve"> -</w:t>
      </w:r>
      <w:r w:rsidRPr="00296846">
        <w:rPr>
          <w:rFonts w:ascii="Segoe UI" w:hAnsi="Segoe UI" w:cs="Segoe UI"/>
          <w:sz w:val="20"/>
          <w:szCs w:val="20"/>
        </w:rPr>
        <w:t xml:space="preserve"> total spending and total FTEs for the following programs: First</w:t>
      </w:r>
      <w:r w:rsidR="001E68BD">
        <w:rPr>
          <w:rFonts w:ascii="Segoe UI" w:hAnsi="Segoe UI" w:cs="Segoe UI"/>
          <w:sz w:val="20"/>
          <w:szCs w:val="20"/>
        </w:rPr>
        <w:t xml:space="preserve"> </w:t>
      </w:r>
      <w:r w:rsidRPr="00296846">
        <w:rPr>
          <w:rFonts w:ascii="Segoe UI" w:hAnsi="Segoe UI" w:cs="Segoe UI"/>
          <w:sz w:val="20"/>
          <w:szCs w:val="20"/>
        </w:rPr>
        <w:t>Nations and Inuit Primary Health Care, Health Infrastructure and Support for First Nations and Inuit and Supplementary Health Benefits for First Nations and Inuit</w:t>
      </w:r>
    </w:p>
    <w:p w14:paraId="13048B77" w14:textId="629C66AE" w:rsidR="005D2C5B" w:rsidRPr="00296846" w:rsidRDefault="005D2C5B" w:rsidP="005D2C5B">
      <w:pPr>
        <w:rPr>
          <w:rFonts w:ascii="Segoe UI" w:hAnsi="Segoe UI" w:cs="Segoe UI"/>
          <w:sz w:val="20"/>
          <w:szCs w:val="20"/>
        </w:rPr>
      </w:pPr>
    </w:p>
    <w:p w14:paraId="41DD2F4B" w14:textId="3C94ECBB" w:rsidR="00F23A77" w:rsidRPr="00296846" w:rsidRDefault="00F23A77" w:rsidP="00F23A77">
      <w:pPr>
        <w:rPr>
          <w:rFonts w:ascii="Segoe UI" w:hAnsi="Segoe UI" w:cs="Segoe UI"/>
          <w:sz w:val="28"/>
          <w:szCs w:val="28"/>
        </w:rPr>
      </w:pPr>
      <w:r w:rsidRPr="00296846">
        <w:rPr>
          <w:rFonts w:ascii="Segoe UI" w:hAnsi="Segoe UI" w:cs="Segoe UI"/>
          <w:sz w:val="28"/>
          <w:szCs w:val="28"/>
        </w:rPr>
        <w:t>Crown-Indigenous Relations and Northern Affairs Canada (CIRNAC)</w:t>
      </w:r>
    </w:p>
    <w:p w14:paraId="5D6C2B5C" w14:textId="77777777" w:rsidR="00F23A77" w:rsidRPr="00296846" w:rsidRDefault="00F23A77" w:rsidP="00F23A77">
      <w:p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Total spending – CIRNAC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296846" w:rsidRPr="00296846" w14:paraId="4256A2A4" w14:textId="77777777" w:rsidTr="00E4230A">
        <w:tc>
          <w:tcPr>
            <w:tcW w:w="4395" w:type="dxa"/>
          </w:tcPr>
          <w:p w14:paraId="01280FC1" w14:textId="77777777" w:rsidR="00F23A77" w:rsidRPr="00296846" w:rsidRDefault="00F23A77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78F0FD28" w14:textId="77777777" w:rsidR="00F23A77" w:rsidRPr="00296846" w:rsidRDefault="00F23A77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502CE184" w14:textId="77777777" w:rsidR="00F23A77" w:rsidRPr="00296846" w:rsidRDefault="00F23A77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64D45F3D" w14:textId="77777777" w:rsidR="00F23A77" w:rsidRPr="00296846" w:rsidRDefault="00F23A77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E4230A" w:rsidRPr="00296846" w14:paraId="778B9ADD" w14:textId="77777777" w:rsidTr="00E4230A">
        <w:tc>
          <w:tcPr>
            <w:tcW w:w="4395" w:type="dxa"/>
            <w:vAlign w:val="center"/>
          </w:tcPr>
          <w:p w14:paraId="10AA549C" w14:textId="3A1BC6F6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spending</w:t>
            </w:r>
          </w:p>
        </w:tc>
        <w:tc>
          <w:tcPr>
            <w:tcW w:w="1651" w:type="dxa"/>
            <w:vAlign w:val="center"/>
          </w:tcPr>
          <w:p w14:paraId="717C8EC7" w14:textId="71F5EBBE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3,084.20</w:t>
            </w:r>
          </w:p>
        </w:tc>
        <w:tc>
          <w:tcPr>
            <w:tcW w:w="1652" w:type="dxa"/>
            <w:vAlign w:val="center"/>
          </w:tcPr>
          <w:p w14:paraId="527E6BA4" w14:textId="7FCAAE24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6,043.97</w:t>
            </w:r>
          </w:p>
        </w:tc>
        <w:tc>
          <w:tcPr>
            <w:tcW w:w="1652" w:type="dxa"/>
            <w:vAlign w:val="center"/>
          </w:tcPr>
          <w:p w14:paraId="56F45C73" w14:textId="744EF992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4,885.42</w:t>
            </w:r>
          </w:p>
        </w:tc>
      </w:tr>
      <w:tr w:rsidR="00E4230A" w:rsidRPr="00296846" w14:paraId="06015FF5" w14:textId="77777777" w:rsidTr="00E4230A">
        <w:tc>
          <w:tcPr>
            <w:tcW w:w="4395" w:type="dxa"/>
            <w:vAlign w:val="center"/>
          </w:tcPr>
          <w:p w14:paraId="41C1107D" w14:textId="3525D823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spending</w:t>
            </w:r>
          </w:p>
        </w:tc>
        <w:tc>
          <w:tcPr>
            <w:tcW w:w="1651" w:type="dxa"/>
            <w:vAlign w:val="center"/>
          </w:tcPr>
          <w:p w14:paraId="26A25D29" w14:textId="08A59561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4,431.66</w:t>
            </w:r>
          </w:p>
        </w:tc>
        <w:tc>
          <w:tcPr>
            <w:tcW w:w="1652" w:type="dxa"/>
            <w:vAlign w:val="center"/>
          </w:tcPr>
          <w:p w14:paraId="3DDCA7E4" w14:textId="31D5B437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6,237.95</w:t>
            </w:r>
          </w:p>
        </w:tc>
        <w:tc>
          <w:tcPr>
            <w:tcW w:w="1652" w:type="dxa"/>
            <w:vAlign w:val="center"/>
          </w:tcPr>
          <w:p w14:paraId="55219FEE" w14:textId="44FF63B2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5,391.04</w:t>
            </w:r>
          </w:p>
        </w:tc>
      </w:tr>
      <w:tr w:rsidR="00E4230A" w:rsidRPr="00296846" w14:paraId="4836534A" w14:textId="77777777" w:rsidTr="00E4230A">
        <w:tc>
          <w:tcPr>
            <w:tcW w:w="4395" w:type="dxa"/>
            <w:vAlign w:val="center"/>
          </w:tcPr>
          <w:p w14:paraId="7DCADC18" w14:textId="73D524DC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651" w:type="dxa"/>
            <w:vAlign w:val="center"/>
          </w:tcPr>
          <w:p w14:paraId="6A6A775B" w14:textId="6B7195BE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1,347.45</w:t>
            </w:r>
          </w:p>
        </w:tc>
        <w:tc>
          <w:tcPr>
            <w:tcW w:w="1652" w:type="dxa"/>
            <w:vAlign w:val="center"/>
          </w:tcPr>
          <w:p w14:paraId="1171DAF8" w14:textId="7E606D75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193.99</w:t>
            </w:r>
          </w:p>
        </w:tc>
        <w:tc>
          <w:tcPr>
            <w:tcW w:w="1652" w:type="dxa"/>
            <w:vAlign w:val="center"/>
          </w:tcPr>
          <w:p w14:paraId="57EA07B3" w14:textId="3BE59FC2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505.62</w:t>
            </w:r>
          </w:p>
        </w:tc>
      </w:tr>
      <w:tr w:rsidR="00E4230A" w:rsidRPr="00296846" w14:paraId="61AC5D49" w14:textId="77777777" w:rsidTr="00E4230A">
        <w:tc>
          <w:tcPr>
            <w:tcW w:w="4395" w:type="dxa"/>
            <w:vAlign w:val="center"/>
          </w:tcPr>
          <w:p w14:paraId="672621FC" w14:textId="73B0A557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spending</w:t>
            </w:r>
          </w:p>
        </w:tc>
        <w:tc>
          <w:tcPr>
            <w:tcW w:w="1651" w:type="dxa"/>
            <w:vAlign w:val="center"/>
          </w:tcPr>
          <w:p w14:paraId="3CF2B429" w14:textId="79BE0B63" w:rsidR="00F23A77" w:rsidRPr="00296846" w:rsidRDefault="004C4BDF" w:rsidP="00F23A7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733DA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45F66D26" w14:textId="340E557E" w:rsidR="00F23A77" w:rsidRPr="00296846" w:rsidRDefault="004C4BDF" w:rsidP="00F23A7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19C625FF" w14:textId="24F297D2" w:rsidR="00F23A77" w:rsidRPr="00296846" w:rsidRDefault="004C4BDF" w:rsidP="00F23A7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75C7F808" w14:textId="1383433E" w:rsidR="00F23A77" w:rsidRPr="00296846" w:rsidRDefault="00F23A77" w:rsidP="005D2C5B">
      <w:pPr>
        <w:rPr>
          <w:rFonts w:ascii="Segoe UI" w:hAnsi="Segoe UI" w:cs="Segoe UI"/>
          <w:sz w:val="20"/>
          <w:szCs w:val="20"/>
        </w:rPr>
      </w:pPr>
    </w:p>
    <w:p w14:paraId="3C5C3CDC" w14:textId="08FBDE86" w:rsidR="00F23A77" w:rsidRPr="00CB4272" w:rsidRDefault="00F23A77" w:rsidP="00F23A77">
      <w:pPr>
        <w:rPr>
          <w:rFonts w:ascii="Segoe UI" w:hAnsi="Segoe UI" w:cs="Segoe UI"/>
          <w:sz w:val="20"/>
          <w:szCs w:val="20"/>
        </w:rPr>
      </w:pPr>
      <w:r w:rsidRPr="00CB4272">
        <w:rPr>
          <w:rFonts w:ascii="Segoe UI" w:hAnsi="Segoe UI" w:cs="Segoe UI"/>
          <w:sz w:val="20"/>
          <w:szCs w:val="20"/>
        </w:rPr>
        <w:t xml:space="preserve">Total </w:t>
      </w:r>
      <w:r w:rsidR="00CB4272" w:rsidRPr="00CB4272">
        <w:rPr>
          <w:rFonts w:ascii="Segoe UI" w:hAnsi="Segoe UI" w:cs="Segoe UI"/>
          <w:sz w:val="20"/>
          <w:szCs w:val="20"/>
        </w:rPr>
        <w:t>Full Time equivalent (</w:t>
      </w:r>
      <w:r w:rsidRPr="00CB4272">
        <w:rPr>
          <w:rFonts w:ascii="Segoe UI" w:hAnsi="Segoe UI" w:cs="Segoe UI"/>
          <w:sz w:val="20"/>
          <w:szCs w:val="20"/>
        </w:rPr>
        <w:t>FTEs</w:t>
      </w:r>
      <w:r w:rsidR="00CB4272" w:rsidRPr="00CB4272">
        <w:rPr>
          <w:rFonts w:ascii="Segoe UI" w:hAnsi="Segoe UI" w:cs="Segoe UI"/>
          <w:sz w:val="20"/>
          <w:szCs w:val="20"/>
        </w:rPr>
        <w:t>)</w:t>
      </w:r>
      <w:r w:rsidRPr="00CB4272">
        <w:rPr>
          <w:rFonts w:ascii="Segoe UI" w:hAnsi="Segoe UI" w:cs="Segoe UI"/>
          <w:sz w:val="20"/>
          <w:szCs w:val="20"/>
        </w:rPr>
        <w:t xml:space="preserve"> – CIRNAC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F23A77" w:rsidRPr="00296846" w14:paraId="447B25EA" w14:textId="77777777" w:rsidTr="00A736C5">
        <w:tc>
          <w:tcPr>
            <w:tcW w:w="4395" w:type="dxa"/>
          </w:tcPr>
          <w:p w14:paraId="110158D4" w14:textId="77777777" w:rsidR="00F23A77" w:rsidRPr="00CB4272" w:rsidRDefault="00F23A77" w:rsidP="00A736C5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651" w:type="dxa"/>
            <w:vAlign w:val="center"/>
          </w:tcPr>
          <w:p w14:paraId="7BB9737C" w14:textId="77777777" w:rsidR="00F23A77" w:rsidRPr="00296846" w:rsidRDefault="00F23A77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14905E46" w14:textId="77777777" w:rsidR="00F23A77" w:rsidRPr="00296846" w:rsidRDefault="00F23A77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017D7196" w14:textId="77777777" w:rsidR="00F23A77" w:rsidRPr="00296846" w:rsidRDefault="00F23A77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F23A77" w:rsidRPr="00296846" w14:paraId="4FAC2AE9" w14:textId="77777777" w:rsidTr="00E4230A">
        <w:tc>
          <w:tcPr>
            <w:tcW w:w="4395" w:type="dxa"/>
          </w:tcPr>
          <w:p w14:paraId="436A521C" w14:textId="22B53C49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FTEs</w:t>
            </w:r>
          </w:p>
        </w:tc>
        <w:tc>
          <w:tcPr>
            <w:tcW w:w="1651" w:type="dxa"/>
          </w:tcPr>
          <w:p w14:paraId="60DCC1C7" w14:textId="569F312A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CB4272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108</w:t>
            </w:r>
          </w:p>
        </w:tc>
        <w:tc>
          <w:tcPr>
            <w:tcW w:w="1652" w:type="dxa"/>
          </w:tcPr>
          <w:p w14:paraId="1002E5AF" w14:textId="787A0855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CB4272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198</w:t>
            </w:r>
          </w:p>
        </w:tc>
        <w:tc>
          <w:tcPr>
            <w:tcW w:w="1652" w:type="dxa"/>
          </w:tcPr>
          <w:p w14:paraId="5A321DC0" w14:textId="7C9EADEB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CB4272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854</w:t>
            </w:r>
          </w:p>
        </w:tc>
      </w:tr>
      <w:tr w:rsidR="00F23A77" w:rsidRPr="00296846" w14:paraId="3F9086E6" w14:textId="77777777" w:rsidTr="00E4230A">
        <w:tc>
          <w:tcPr>
            <w:tcW w:w="4395" w:type="dxa"/>
          </w:tcPr>
          <w:p w14:paraId="1AF71685" w14:textId="494AFC03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FTEs</w:t>
            </w:r>
          </w:p>
        </w:tc>
        <w:tc>
          <w:tcPr>
            <w:tcW w:w="1651" w:type="dxa"/>
          </w:tcPr>
          <w:p w14:paraId="1427B90C" w14:textId="36041EC6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CB4272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287</w:t>
            </w:r>
          </w:p>
        </w:tc>
        <w:tc>
          <w:tcPr>
            <w:tcW w:w="1652" w:type="dxa"/>
          </w:tcPr>
          <w:p w14:paraId="52F2B4D6" w14:textId="36675A68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CB4272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233</w:t>
            </w:r>
          </w:p>
        </w:tc>
        <w:tc>
          <w:tcPr>
            <w:tcW w:w="1652" w:type="dxa"/>
          </w:tcPr>
          <w:p w14:paraId="4410476A" w14:textId="6E83191D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CB4272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937</w:t>
            </w:r>
          </w:p>
        </w:tc>
      </w:tr>
      <w:tr w:rsidR="00F23A77" w:rsidRPr="00296846" w14:paraId="3EA70CF6" w14:textId="77777777" w:rsidTr="00E4230A">
        <w:tc>
          <w:tcPr>
            <w:tcW w:w="4395" w:type="dxa"/>
          </w:tcPr>
          <w:p w14:paraId="2693F3C8" w14:textId="542D74A6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651" w:type="dxa"/>
          </w:tcPr>
          <w:p w14:paraId="14FC0B69" w14:textId="1BC8AE5D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179</w:t>
            </w:r>
          </w:p>
        </w:tc>
        <w:tc>
          <w:tcPr>
            <w:tcW w:w="1652" w:type="dxa"/>
          </w:tcPr>
          <w:p w14:paraId="244E8720" w14:textId="329535AB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-965</w:t>
            </w:r>
          </w:p>
        </w:tc>
        <w:tc>
          <w:tcPr>
            <w:tcW w:w="1652" w:type="dxa"/>
          </w:tcPr>
          <w:p w14:paraId="73A29124" w14:textId="179A4A5A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83</w:t>
            </w:r>
          </w:p>
        </w:tc>
      </w:tr>
      <w:tr w:rsidR="00F23A77" w:rsidRPr="00296846" w14:paraId="3008334E" w14:textId="77777777" w:rsidTr="00E4230A">
        <w:tc>
          <w:tcPr>
            <w:tcW w:w="4395" w:type="dxa"/>
          </w:tcPr>
          <w:p w14:paraId="29A90F03" w14:textId="461E2770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FTEs</w:t>
            </w:r>
          </w:p>
        </w:tc>
        <w:tc>
          <w:tcPr>
            <w:tcW w:w="1651" w:type="dxa"/>
          </w:tcPr>
          <w:p w14:paraId="55B1B12B" w14:textId="09B70CFD" w:rsidR="00F23A77" w:rsidRPr="00296846" w:rsidRDefault="004C4BDF" w:rsidP="00F23A7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</w:tcPr>
          <w:p w14:paraId="1CE6989D" w14:textId="4E79F424" w:rsidR="00F23A77" w:rsidRPr="00296846" w:rsidRDefault="00F23A77" w:rsidP="00F23A7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4C4BDF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30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</w:tcPr>
          <w:p w14:paraId="55797848" w14:textId="3797E5B1" w:rsidR="00F23A77" w:rsidRPr="00296846" w:rsidRDefault="004C4BDF" w:rsidP="00F23A7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2DB77093" w14:textId="71668314" w:rsidR="00F23A77" w:rsidRPr="00296846" w:rsidRDefault="00F23A77" w:rsidP="005D2C5B">
      <w:pPr>
        <w:rPr>
          <w:rFonts w:ascii="Segoe UI" w:hAnsi="Segoe UI" w:cs="Segoe UI"/>
          <w:sz w:val="20"/>
          <w:szCs w:val="20"/>
        </w:rPr>
      </w:pPr>
    </w:p>
    <w:p w14:paraId="7E427C14" w14:textId="77777777" w:rsidR="00F23A77" w:rsidRPr="00296846" w:rsidRDefault="00F23A77" w:rsidP="00F23A77">
      <w:pPr>
        <w:rPr>
          <w:rFonts w:ascii="Segoe UI" w:hAnsi="Segoe UI" w:cs="Segoe UI"/>
          <w:sz w:val="28"/>
          <w:szCs w:val="28"/>
          <w:lang w:val="fr-CA"/>
        </w:rPr>
      </w:pPr>
      <w:r w:rsidRPr="00296846">
        <w:rPr>
          <w:rFonts w:ascii="Segoe UI" w:hAnsi="Segoe UI" w:cs="Segoe UI"/>
          <w:sz w:val="28"/>
          <w:szCs w:val="28"/>
          <w:lang w:val="fr-CA"/>
        </w:rPr>
        <w:t>Indigenous Services Canada (ISC)</w:t>
      </w:r>
    </w:p>
    <w:p w14:paraId="0B11F1B9" w14:textId="1BA36610" w:rsidR="00F23A77" w:rsidRPr="00296846" w:rsidRDefault="00F23A77" w:rsidP="00F23A77">
      <w:p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Total spending – ISC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F23A77" w:rsidRPr="00296846" w14:paraId="336BC6C3" w14:textId="77777777" w:rsidTr="00CB4272">
        <w:tc>
          <w:tcPr>
            <w:tcW w:w="4395" w:type="dxa"/>
          </w:tcPr>
          <w:p w14:paraId="1D3C2F8C" w14:textId="77777777" w:rsidR="00F23A77" w:rsidRPr="00296846" w:rsidRDefault="00F23A77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28F8DA96" w14:textId="77777777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6DE68654" w14:textId="77777777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3FBC3C8D" w14:textId="77777777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F23A77" w:rsidRPr="00296846" w14:paraId="5999F331" w14:textId="77777777" w:rsidTr="00CB4272">
        <w:tc>
          <w:tcPr>
            <w:tcW w:w="4395" w:type="dxa"/>
          </w:tcPr>
          <w:p w14:paraId="48B50300" w14:textId="6033665A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spending</w:t>
            </w:r>
          </w:p>
        </w:tc>
        <w:tc>
          <w:tcPr>
            <w:tcW w:w="1651" w:type="dxa"/>
            <w:vAlign w:val="center"/>
          </w:tcPr>
          <w:p w14:paraId="634100DF" w14:textId="0C410E2C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9,325.21</w:t>
            </w:r>
          </w:p>
        </w:tc>
        <w:tc>
          <w:tcPr>
            <w:tcW w:w="1652" w:type="dxa"/>
            <w:vAlign w:val="center"/>
          </w:tcPr>
          <w:p w14:paraId="4FCB5E1A" w14:textId="690B4240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11,578.62</w:t>
            </w:r>
          </w:p>
        </w:tc>
        <w:tc>
          <w:tcPr>
            <w:tcW w:w="1652" w:type="dxa"/>
            <w:vAlign w:val="center"/>
          </w:tcPr>
          <w:p w14:paraId="47E5E549" w14:textId="50686DB0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12,812.20</w:t>
            </w:r>
          </w:p>
        </w:tc>
      </w:tr>
      <w:tr w:rsidR="00F23A77" w:rsidRPr="00296846" w14:paraId="49F134BF" w14:textId="77777777" w:rsidTr="00CB4272">
        <w:tc>
          <w:tcPr>
            <w:tcW w:w="4395" w:type="dxa"/>
          </w:tcPr>
          <w:p w14:paraId="02137832" w14:textId="75E5567A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spending</w:t>
            </w:r>
          </w:p>
        </w:tc>
        <w:tc>
          <w:tcPr>
            <w:tcW w:w="1651" w:type="dxa"/>
            <w:vAlign w:val="center"/>
          </w:tcPr>
          <w:p w14:paraId="3FF6BE07" w14:textId="59DDDC60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11,587.02</w:t>
            </w:r>
          </w:p>
        </w:tc>
        <w:tc>
          <w:tcPr>
            <w:tcW w:w="1652" w:type="dxa"/>
            <w:vAlign w:val="center"/>
          </w:tcPr>
          <w:p w14:paraId="77E4DE4B" w14:textId="7FC06D0F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13,274.55</w:t>
            </w:r>
          </w:p>
        </w:tc>
        <w:tc>
          <w:tcPr>
            <w:tcW w:w="1652" w:type="dxa"/>
            <w:vAlign w:val="center"/>
          </w:tcPr>
          <w:p w14:paraId="2230EC98" w14:textId="6572C696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16,353.25</w:t>
            </w:r>
          </w:p>
        </w:tc>
      </w:tr>
      <w:tr w:rsidR="00F23A77" w:rsidRPr="00296846" w14:paraId="7A6F8439" w14:textId="77777777" w:rsidTr="00CB4272">
        <w:tc>
          <w:tcPr>
            <w:tcW w:w="4395" w:type="dxa"/>
          </w:tcPr>
          <w:p w14:paraId="45815FB3" w14:textId="21E8609B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651" w:type="dxa"/>
            <w:vAlign w:val="center"/>
          </w:tcPr>
          <w:p w14:paraId="0F41277A" w14:textId="52BB2829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2,261.81</w:t>
            </w:r>
          </w:p>
        </w:tc>
        <w:tc>
          <w:tcPr>
            <w:tcW w:w="1652" w:type="dxa"/>
            <w:vAlign w:val="center"/>
          </w:tcPr>
          <w:p w14:paraId="519437CE" w14:textId="4014BFBD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1,695.93</w:t>
            </w:r>
          </w:p>
        </w:tc>
        <w:tc>
          <w:tcPr>
            <w:tcW w:w="1652" w:type="dxa"/>
            <w:vAlign w:val="center"/>
          </w:tcPr>
          <w:p w14:paraId="3E2DB46D" w14:textId="3959E29E" w:rsidR="00F23A77" w:rsidRPr="00296846" w:rsidRDefault="00F23A77" w:rsidP="00CB42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3,541.04</w:t>
            </w:r>
          </w:p>
        </w:tc>
      </w:tr>
      <w:tr w:rsidR="00F23A77" w:rsidRPr="00296846" w14:paraId="6742F5E3" w14:textId="77777777" w:rsidTr="00CB4272">
        <w:tc>
          <w:tcPr>
            <w:tcW w:w="4395" w:type="dxa"/>
          </w:tcPr>
          <w:p w14:paraId="23307B9D" w14:textId="1AA26ABB" w:rsidR="00F23A77" w:rsidRPr="00296846" w:rsidRDefault="00F23A77" w:rsidP="00F23A77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spending</w:t>
            </w:r>
          </w:p>
        </w:tc>
        <w:tc>
          <w:tcPr>
            <w:tcW w:w="1651" w:type="dxa"/>
            <w:vAlign w:val="center"/>
          </w:tcPr>
          <w:p w14:paraId="16030816" w14:textId="59537E42" w:rsidR="00F23A77" w:rsidRPr="00296846" w:rsidRDefault="004C4BDF" w:rsidP="00CB4272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24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0D59E380" w14:textId="731F8456" w:rsidR="00F23A77" w:rsidRPr="00296846" w:rsidRDefault="004C4BDF" w:rsidP="00CB4272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15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4C795F1F" w14:textId="6FC03E47" w:rsidR="00F23A77" w:rsidRPr="00296846" w:rsidRDefault="004C4BDF" w:rsidP="00CB4272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28</w:t>
            </w:r>
            <w:r w:rsidR="00F23A77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668F299C" w14:textId="56746A0C" w:rsidR="00F23A77" w:rsidRPr="00E30A33" w:rsidRDefault="00F23A77" w:rsidP="00F23A77">
      <w:pPr>
        <w:rPr>
          <w:rFonts w:ascii="Segoe UI" w:hAnsi="Segoe UI" w:cs="Segoe UI"/>
          <w:sz w:val="20"/>
          <w:szCs w:val="20"/>
        </w:rPr>
      </w:pPr>
    </w:p>
    <w:p w14:paraId="08E1799B" w14:textId="77777777" w:rsidR="002012F9" w:rsidRPr="00296846" w:rsidRDefault="002012F9" w:rsidP="002012F9">
      <w:pPr>
        <w:rPr>
          <w:rFonts w:ascii="Segoe UI" w:hAnsi="Segoe UI" w:cs="Segoe UI"/>
          <w:sz w:val="20"/>
          <w:szCs w:val="20"/>
          <w:lang w:val="fr-CA"/>
        </w:rPr>
      </w:pPr>
      <w:r w:rsidRPr="00296846">
        <w:rPr>
          <w:rFonts w:ascii="Segoe UI" w:hAnsi="Segoe UI" w:cs="Segoe UI"/>
          <w:sz w:val="20"/>
          <w:szCs w:val="20"/>
          <w:lang w:val="fr-CA"/>
        </w:rPr>
        <w:t>Total FTEs – ISC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2012F9" w:rsidRPr="00296846" w14:paraId="6FB65B24" w14:textId="77777777" w:rsidTr="00A736C5">
        <w:tc>
          <w:tcPr>
            <w:tcW w:w="4395" w:type="dxa"/>
          </w:tcPr>
          <w:p w14:paraId="58A32178" w14:textId="77777777" w:rsidR="002012F9" w:rsidRPr="00296846" w:rsidRDefault="002012F9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0547DC8D" w14:textId="77777777" w:rsidR="002012F9" w:rsidRPr="00296846" w:rsidRDefault="002012F9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30E4CC8A" w14:textId="77777777" w:rsidR="002012F9" w:rsidRPr="00296846" w:rsidRDefault="002012F9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54879044" w14:textId="77777777" w:rsidR="002012F9" w:rsidRPr="00296846" w:rsidRDefault="002012F9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2012F9" w:rsidRPr="00296846" w14:paraId="52F09358" w14:textId="77777777" w:rsidTr="00E4230A">
        <w:tc>
          <w:tcPr>
            <w:tcW w:w="4395" w:type="dxa"/>
          </w:tcPr>
          <w:p w14:paraId="41D35722" w14:textId="18AD1787" w:rsidR="002012F9" w:rsidRPr="00296846" w:rsidRDefault="002012F9" w:rsidP="002012F9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FTEs</w:t>
            </w:r>
          </w:p>
        </w:tc>
        <w:tc>
          <w:tcPr>
            <w:tcW w:w="1651" w:type="dxa"/>
          </w:tcPr>
          <w:p w14:paraId="63C29249" w14:textId="5DFF563D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787</w:t>
            </w:r>
          </w:p>
        </w:tc>
        <w:tc>
          <w:tcPr>
            <w:tcW w:w="1652" w:type="dxa"/>
          </w:tcPr>
          <w:p w14:paraId="3A72D9AE" w14:textId="33799259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268</w:t>
            </w:r>
          </w:p>
        </w:tc>
        <w:tc>
          <w:tcPr>
            <w:tcW w:w="1652" w:type="dxa"/>
          </w:tcPr>
          <w:p w14:paraId="6315B5E9" w14:textId="59F03A3F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958</w:t>
            </w:r>
          </w:p>
        </w:tc>
      </w:tr>
      <w:tr w:rsidR="002012F9" w:rsidRPr="00296846" w14:paraId="2CC9C647" w14:textId="77777777" w:rsidTr="00E4230A">
        <w:tc>
          <w:tcPr>
            <w:tcW w:w="4395" w:type="dxa"/>
          </w:tcPr>
          <w:p w14:paraId="72517FCA" w14:textId="30B9D209" w:rsidR="002012F9" w:rsidRPr="00296846" w:rsidRDefault="002012F9" w:rsidP="002012F9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FTEs</w:t>
            </w:r>
          </w:p>
        </w:tc>
        <w:tc>
          <w:tcPr>
            <w:tcW w:w="1651" w:type="dxa"/>
          </w:tcPr>
          <w:p w14:paraId="3BA06D02" w14:textId="279C551A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210</w:t>
            </w:r>
          </w:p>
        </w:tc>
        <w:tc>
          <w:tcPr>
            <w:tcW w:w="1652" w:type="dxa"/>
          </w:tcPr>
          <w:p w14:paraId="1482ACB0" w14:textId="7F7F1F4F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693</w:t>
            </w:r>
          </w:p>
        </w:tc>
        <w:tc>
          <w:tcPr>
            <w:tcW w:w="1652" w:type="dxa"/>
          </w:tcPr>
          <w:p w14:paraId="74278FEF" w14:textId="6FF75B86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371</w:t>
            </w:r>
          </w:p>
        </w:tc>
      </w:tr>
      <w:tr w:rsidR="002012F9" w:rsidRPr="00296846" w14:paraId="067A420D" w14:textId="77777777" w:rsidTr="00E4230A">
        <w:tc>
          <w:tcPr>
            <w:tcW w:w="4395" w:type="dxa"/>
          </w:tcPr>
          <w:p w14:paraId="53C84E69" w14:textId="28CD0317" w:rsidR="002012F9" w:rsidRPr="00296846" w:rsidRDefault="002012F9" w:rsidP="002012F9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651" w:type="dxa"/>
          </w:tcPr>
          <w:p w14:paraId="4674E9F6" w14:textId="6D2BFEBE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423</w:t>
            </w:r>
          </w:p>
        </w:tc>
        <w:tc>
          <w:tcPr>
            <w:tcW w:w="1652" w:type="dxa"/>
          </w:tcPr>
          <w:p w14:paraId="0E4057B7" w14:textId="4AE10ED0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844BD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425</w:t>
            </w:r>
          </w:p>
        </w:tc>
        <w:tc>
          <w:tcPr>
            <w:tcW w:w="1652" w:type="dxa"/>
          </w:tcPr>
          <w:p w14:paraId="5571B6AF" w14:textId="67663CB6" w:rsidR="002012F9" w:rsidRPr="00296846" w:rsidRDefault="002012F9" w:rsidP="002012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413</w:t>
            </w:r>
          </w:p>
        </w:tc>
      </w:tr>
      <w:tr w:rsidR="002012F9" w:rsidRPr="00296846" w14:paraId="617F9171" w14:textId="77777777" w:rsidTr="00E4230A">
        <w:tc>
          <w:tcPr>
            <w:tcW w:w="4395" w:type="dxa"/>
          </w:tcPr>
          <w:p w14:paraId="1B44A479" w14:textId="7962AA45" w:rsidR="002012F9" w:rsidRPr="00296846" w:rsidRDefault="002012F9" w:rsidP="002012F9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FTEs</w:t>
            </w:r>
          </w:p>
        </w:tc>
        <w:tc>
          <w:tcPr>
            <w:tcW w:w="1651" w:type="dxa"/>
          </w:tcPr>
          <w:p w14:paraId="33666ED4" w14:textId="3D2227F9" w:rsidR="002012F9" w:rsidRPr="00296846" w:rsidRDefault="00EA5AC1" w:rsidP="002012F9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11</w:t>
            </w:r>
            <w:r w:rsidR="002012F9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</w:tcPr>
          <w:p w14:paraId="7BB68FAE" w14:textId="626450CC" w:rsidR="002012F9" w:rsidRPr="00296846" w:rsidRDefault="00EA5AC1" w:rsidP="002012F9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33</w:t>
            </w:r>
            <w:r w:rsidR="002012F9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</w:tcPr>
          <w:p w14:paraId="25B31028" w14:textId="3D7C9E0B" w:rsidR="002012F9" w:rsidRPr="00296846" w:rsidRDefault="00EA5AC1" w:rsidP="002012F9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2012F9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776AD299" w14:textId="1DB8727F" w:rsidR="005D2C5B" w:rsidRPr="00296846" w:rsidRDefault="002012F9" w:rsidP="005D2C5B">
      <w:pPr>
        <w:rPr>
          <w:rFonts w:ascii="Segoe UI" w:hAnsi="Segoe UI" w:cs="Segoe UI"/>
          <w:sz w:val="28"/>
          <w:szCs w:val="28"/>
        </w:rPr>
      </w:pPr>
      <w:r w:rsidRPr="00296846">
        <w:rPr>
          <w:rFonts w:ascii="Segoe UI" w:hAnsi="Segoe UI" w:cs="Segoe UI"/>
          <w:sz w:val="28"/>
          <w:szCs w:val="28"/>
        </w:rPr>
        <w:lastRenderedPageBreak/>
        <w:t>Indigenous Affairs and Northern Development (INAC)</w:t>
      </w:r>
    </w:p>
    <w:p w14:paraId="4F2A1645" w14:textId="015EDA3A" w:rsidR="00E4230A" w:rsidRPr="00296846" w:rsidRDefault="00E4230A" w:rsidP="00E4230A">
      <w:p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Total spending – INAC (</w:t>
      </w:r>
      <w:r w:rsidR="00EA2164">
        <w:rPr>
          <w:rFonts w:ascii="Segoe UI" w:hAnsi="Segoe UI" w:cs="Segoe UI"/>
          <w:sz w:val="20"/>
          <w:szCs w:val="20"/>
        </w:rPr>
        <w:t>replaced by CIRNAC-ISC</w:t>
      </w:r>
      <w:r w:rsidRPr="00296846">
        <w:rPr>
          <w:rFonts w:ascii="Segoe UI" w:hAnsi="Segoe UI" w:cs="Segoe UI"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062"/>
        <w:gridCol w:w="1062"/>
        <w:gridCol w:w="1062"/>
        <w:gridCol w:w="1062"/>
        <w:gridCol w:w="1062"/>
        <w:gridCol w:w="1063"/>
      </w:tblGrid>
      <w:tr w:rsidR="00E4230A" w:rsidRPr="00296846" w14:paraId="031CB254" w14:textId="77777777" w:rsidTr="00A90E0D">
        <w:tc>
          <w:tcPr>
            <w:tcW w:w="2977" w:type="dxa"/>
          </w:tcPr>
          <w:p w14:paraId="143274B5" w14:textId="77777777" w:rsidR="00E4230A" w:rsidRPr="00CB4272" w:rsidRDefault="00E4230A" w:rsidP="00E4230A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bookmarkStart w:id="0" w:name="_Hlk103935607"/>
          </w:p>
        </w:tc>
        <w:tc>
          <w:tcPr>
            <w:tcW w:w="1062" w:type="dxa"/>
            <w:vAlign w:val="center"/>
          </w:tcPr>
          <w:p w14:paraId="6EB40191" w14:textId="6547065C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62" w:type="dxa"/>
            <w:vAlign w:val="center"/>
          </w:tcPr>
          <w:p w14:paraId="0AAD1243" w14:textId="70CBD72D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62" w:type="dxa"/>
            <w:vAlign w:val="center"/>
          </w:tcPr>
          <w:p w14:paraId="2CA24E1C" w14:textId="570ADECB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62" w:type="dxa"/>
            <w:vAlign w:val="center"/>
          </w:tcPr>
          <w:p w14:paraId="699B63BB" w14:textId="5711FEEA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62" w:type="dxa"/>
            <w:vAlign w:val="center"/>
          </w:tcPr>
          <w:p w14:paraId="094DFBCA" w14:textId="686D49CC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63" w:type="dxa"/>
            <w:vAlign w:val="center"/>
          </w:tcPr>
          <w:p w14:paraId="0FC13BB8" w14:textId="43B4FB70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E4230A" w:rsidRPr="00296846" w14:paraId="17B6515D" w14:textId="77777777" w:rsidTr="00A90E0D">
        <w:tc>
          <w:tcPr>
            <w:tcW w:w="2977" w:type="dxa"/>
          </w:tcPr>
          <w:p w14:paraId="7EF1E1A1" w14:textId="6E27C502" w:rsidR="00E4230A" w:rsidRPr="00296846" w:rsidRDefault="00E4230A" w:rsidP="00E4230A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spending</w:t>
            </w:r>
          </w:p>
        </w:tc>
        <w:tc>
          <w:tcPr>
            <w:tcW w:w="1062" w:type="dxa"/>
            <w:vAlign w:val="center"/>
          </w:tcPr>
          <w:p w14:paraId="2069E8A2" w14:textId="111ED9D9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7,452.50</w:t>
            </w:r>
          </w:p>
        </w:tc>
        <w:tc>
          <w:tcPr>
            <w:tcW w:w="1062" w:type="dxa"/>
            <w:vAlign w:val="center"/>
          </w:tcPr>
          <w:p w14:paraId="1A0E6519" w14:textId="67980B5C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7,600.89</w:t>
            </w:r>
          </w:p>
        </w:tc>
        <w:tc>
          <w:tcPr>
            <w:tcW w:w="1062" w:type="dxa"/>
            <w:vAlign w:val="center"/>
          </w:tcPr>
          <w:p w14:paraId="3549262E" w14:textId="4EF8A4BC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8,056.55</w:t>
            </w:r>
          </w:p>
        </w:tc>
        <w:tc>
          <w:tcPr>
            <w:tcW w:w="1062" w:type="dxa"/>
            <w:vAlign w:val="center"/>
          </w:tcPr>
          <w:p w14:paraId="524A9218" w14:textId="33D491BF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8,189.99</w:t>
            </w:r>
          </w:p>
        </w:tc>
        <w:tc>
          <w:tcPr>
            <w:tcW w:w="1062" w:type="dxa"/>
            <w:vAlign w:val="center"/>
          </w:tcPr>
          <w:p w14:paraId="11D38554" w14:textId="7CE810DE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7,505.55</w:t>
            </w:r>
          </w:p>
        </w:tc>
        <w:tc>
          <w:tcPr>
            <w:tcW w:w="1063" w:type="dxa"/>
            <w:vAlign w:val="center"/>
          </w:tcPr>
          <w:p w14:paraId="7AAE9C7D" w14:textId="6DDC1599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10,056.79</w:t>
            </w:r>
          </w:p>
        </w:tc>
      </w:tr>
      <w:tr w:rsidR="00E4230A" w:rsidRPr="00296846" w14:paraId="1A1C260E" w14:textId="77777777" w:rsidTr="00A90E0D">
        <w:tc>
          <w:tcPr>
            <w:tcW w:w="2977" w:type="dxa"/>
          </w:tcPr>
          <w:p w14:paraId="485C0A44" w14:textId="06BDBD0A" w:rsidR="00E4230A" w:rsidRPr="00296846" w:rsidRDefault="00E4230A" w:rsidP="00E4230A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spending</w:t>
            </w:r>
          </w:p>
        </w:tc>
        <w:tc>
          <w:tcPr>
            <w:tcW w:w="1062" w:type="dxa"/>
            <w:vAlign w:val="center"/>
          </w:tcPr>
          <w:p w14:paraId="0E02B65C" w14:textId="2F357FA6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7,670.96</w:t>
            </w:r>
          </w:p>
        </w:tc>
        <w:tc>
          <w:tcPr>
            <w:tcW w:w="1062" w:type="dxa"/>
            <w:vAlign w:val="center"/>
          </w:tcPr>
          <w:p w14:paraId="191AB13B" w14:textId="326EE0E4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7,684.05</w:t>
            </w:r>
          </w:p>
        </w:tc>
        <w:tc>
          <w:tcPr>
            <w:tcW w:w="1062" w:type="dxa"/>
            <w:vAlign w:val="center"/>
          </w:tcPr>
          <w:p w14:paraId="300DD4B0" w14:textId="62B65FA5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7,694.01</w:t>
            </w:r>
          </w:p>
        </w:tc>
        <w:tc>
          <w:tcPr>
            <w:tcW w:w="1062" w:type="dxa"/>
            <w:vAlign w:val="center"/>
          </w:tcPr>
          <w:p w14:paraId="1DA53CE1" w14:textId="09802E76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7,955.29</w:t>
            </w:r>
          </w:p>
        </w:tc>
        <w:tc>
          <w:tcPr>
            <w:tcW w:w="1062" w:type="dxa"/>
            <w:vAlign w:val="center"/>
          </w:tcPr>
          <w:p w14:paraId="671D4E84" w14:textId="15831F77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9,132.51</w:t>
            </w:r>
          </w:p>
        </w:tc>
        <w:tc>
          <w:tcPr>
            <w:tcW w:w="1063" w:type="dxa"/>
            <w:vAlign w:val="center"/>
          </w:tcPr>
          <w:p w14:paraId="6A5A026E" w14:textId="625ACD5A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8,029.42</w:t>
            </w:r>
          </w:p>
        </w:tc>
      </w:tr>
      <w:tr w:rsidR="00E4230A" w:rsidRPr="00296846" w14:paraId="1C17060D" w14:textId="77777777" w:rsidTr="00A90E0D">
        <w:tc>
          <w:tcPr>
            <w:tcW w:w="2977" w:type="dxa"/>
          </w:tcPr>
          <w:p w14:paraId="44ECB6BC" w14:textId="3809DDE8" w:rsidR="00E4230A" w:rsidRPr="00296846" w:rsidRDefault="00E4230A" w:rsidP="00E4230A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062" w:type="dxa"/>
            <w:vAlign w:val="center"/>
          </w:tcPr>
          <w:p w14:paraId="482B275C" w14:textId="5084ED94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218.46</w:t>
            </w:r>
          </w:p>
        </w:tc>
        <w:tc>
          <w:tcPr>
            <w:tcW w:w="1062" w:type="dxa"/>
            <w:vAlign w:val="center"/>
          </w:tcPr>
          <w:p w14:paraId="3A91BED4" w14:textId="169B3896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83.16</w:t>
            </w:r>
          </w:p>
        </w:tc>
        <w:tc>
          <w:tcPr>
            <w:tcW w:w="1062" w:type="dxa"/>
            <w:vAlign w:val="center"/>
          </w:tcPr>
          <w:p w14:paraId="04528CA8" w14:textId="5BD68298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-362.54</w:t>
            </w:r>
          </w:p>
        </w:tc>
        <w:tc>
          <w:tcPr>
            <w:tcW w:w="1062" w:type="dxa"/>
            <w:vAlign w:val="center"/>
          </w:tcPr>
          <w:p w14:paraId="6DEAC100" w14:textId="4F5CF296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-234.70</w:t>
            </w:r>
          </w:p>
        </w:tc>
        <w:tc>
          <w:tcPr>
            <w:tcW w:w="1062" w:type="dxa"/>
            <w:vAlign w:val="center"/>
          </w:tcPr>
          <w:p w14:paraId="61FB1123" w14:textId="3BD33783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1,626.95</w:t>
            </w:r>
          </w:p>
        </w:tc>
        <w:tc>
          <w:tcPr>
            <w:tcW w:w="1063" w:type="dxa"/>
            <w:vAlign w:val="center"/>
          </w:tcPr>
          <w:p w14:paraId="77CD5A88" w14:textId="31058052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-2,027.37</w:t>
            </w:r>
          </w:p>
        </w:tc>
      </w:tr>
      <w:tr w:rsidR="00E4230A" w:rsidRPr="00296846" w14:paraId="22C699FA" w14:textId="77777777" w:rsidTr="00A90E0D">
        <w:tc>
          <w:tcPr>
            <w:tcW w:w="2977" w:type="dxa"/>
          </w:tcPr>
          <w:p w14:paraId="3A4FD0E7" w14:textId="6D92ECBD" w:rsidR="00E4230A" w:rsidRPr="00296846" w:rsidRDefault="00E4230A" w:rsidP="00E4230A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spending</w:t>
            </w:r>
          </w:p>
        </w:tc>
        <w:tc>
          <w:tcPr>
            <w:tcW w:w="1062" w:type="dxa"/>
            <w:vAlign w:val="center"/>
          </w:tcPr>
          <w:p w14:paraId="230DFFE4" w14:textId="70C7D01A" w:rsidR="00E4230A" w:rsidRPr="00296846" w:rsidRDefault="00EA5AC1" w:rsidP="00E4230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E4230A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6B1E9CBA" w14:textId="3C8779EB" w:rsidR="00E4230A" w:rsidRPr="00296846" w:rsidRDefault="00EA5AC1" w:rsidP="00E4230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E4230A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106F6FAE" w14:textId="0007486A" w:rsidR="00E4230A" w:rsidRPr="00296846" w:rsidRDefault="003C3FEC" w:rsidP="00E4230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EA5AC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E4230A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1E1C0D1A" w14:textId="1C79E153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74472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352F5C56" w14:textId="548C1366" w:rsidR="00E4230A" w:rsidRPr="00296846" w:rsidRDefault="00EA5AC1" w:rsidP="00E4230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22</w:t>
            </w:r>
            <w:r w:rsidR="00E4230A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3" w:type="dxa"/>
            <w:vAlign w:val="center"/>
          </w:tcPr>
          <w:p w14:paraId="74F62A6D" w14:textId="1CD11955" w:rsidR="00E4230A" w:rsidRPr="00296846" w:rsidRDefault="00E4230A" w:rsidP="00E4230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EA5AC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20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  <w:bookmarkEnd w:id="0"/>
    </w:tbl>
    <w:p w14:paraId="1655598D" w14:textId="3BCF493A" w:rsidR="005D2C5B" w:rsidRPr="00296846" w:rsidRDefault="005D2C5B" w:rsidP="005D2C5B">
      <w:pPr>
        <w:rPr>
          <w:rFonts w:ascii="Segoe UI" w:hAnsi="Segoe UI" w:cs="Segoe UI"/>
          <w:sz w:val="20"/>
          <w:szCs w:val="20"/>
        </w:rPr>
      </w:pPr>
    </w:p>
    <w:p w14:paraId="1A2FAECD" w14:textId="77777777" w:rsidR="00A90E0D" w:rsidRPr="00296846" w:rsidRDefault="00A90E0D" w:rsidP="00A90E0D">
      <w:pPr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Total FTEs – INAC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062"/>
        <w:gridCol w:w="1062"/>
        <w:gridCol w:w="1062"/>
        <w:gridCol w:w="1062"/>
        <w:gridCol w:w="1062"/>
        <w:gridCol w:w="1063"/>
      </w:tblGrid>
      <w:tr w:rsidR="00A90E0D" w:rsidRPr="00296846" w14:paraId="28C7D5A7" w14:textId="77777777" w:rsidTr="00A90E0D">
        <w:tc>
          <w:tcPr>
            <w:tcW w:w="2977" w:type="dxa"/>
          </w:tcPr>
          <w:p w14:paraId="0579C242" w14:textId="77777777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B1DFE92" w14:textId="693B85A2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62" w:type="dxa"/>
            <w:vAlign w:val="center"/>
          </w:tcPr>
          <w:p w14:paraId="38BC0167" w14:textId="46B7E051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62" w:type="dxa"/>
            <w:vAlign w:val="center"/>
          </w:tcPr>
          <w:p w14:paraId="1F8EA882" w14:textId="102A035C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62" w:type="dxa"/>
            <w:vAlign w:val="center"/>
          </w:tcPr>
          <w:p w14:paraId="3EE33FC5" w14:textId="564C9A80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62" w:type="dxa"/>
            <w:vAlign w:val="center"/>
          </w:tcPr>
          <w:p w14:paraId="2F12396A" w14:textId="6C6D7128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63" w:type="dxa"/>
            <w:vAlign w:val="center"/>
          </w:tcPr>
          <w:p w14:paraId="693170F8" w14:textId="7B94B14A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A90E0D" w:rsidRPr="00296846" w14:paraId="6923D6F5" w14:textId="77777777" w:rsidTr="00A90E0D">
        <w:tc>
          <w:tcPr>
            <w:tcW w:w="2977" w:type="dxa"/>
          </w:tcPr>
          <w:p w14:paraId="155C2F4D" w14:textId="623359EB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FTEs</w:t>
            </w:r>
          </w:p>
        </w:tc>
        <w:tc>
          <w:tcPr>
            <w:tcW w:w="1062" w:type="dxa"/>
            <w:vAlign w:val="center"/>
          </w:tcPr>
          <w:p w14:paraId="0C8F6954" w14:textId="0A88F8E3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287</w:t>
            </w:r>
          </w:p>
        </w:tc>
        <w:tc>
          <w:tcPr>
            <w:tcW w:w="1062" w:type="dxa"/>
            <w:vAlign w:val="center"/>
          </w:tcPr>
          <w:p w14:paraId="74C87283" w14:textId="43C0D8A2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417</w:t>
            </w:r>
          </w:p>
        </w:tc>
        <w:tc>
          <w:tcPr>
            <w:tcW w:w="1062" w:type="dxa"/>
            <w:vAlign w:val="center"/>
          </w:tcPr>
          <w:p w14:paraId="48DDF1DE" w14:textId="58439338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712</w:t>
            </w:r>
          </w:p>
        </w:tc>
        <w:tc>
          <w:tcPr>
            <w:tcW w:w="1062" w:type="dxa"/>
            <w:vAlign w:val="center"/>
          </w:tcPr>
          <w:p w14:paraId="0594A93E" w14:textId="3373B96A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486</w:t>
            </w:r>
          </w:p>
        </w:tc>
        <w:tc>
          <w:tcPr>
            <w:tcW w:w="1062" w:type="dxa"/>
            <w:vAlign w:val="center"/>
          </w:tcPr>
          <w:p w14:paraId="332D6FF6" w14:textId="799CEAD3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877</w:t>
            </w:r>
          </w:p>
        </w:tc>
        <w:tc>
          <w:tcPr>
            <w:tcW w:w="1063" w:type="dxa"/>
            <w:vAlign w:val="center"/>
          </w:tcPr>
          <w:p w14:paraId="712D124C" w14:textId="13E9A042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627</w:t>
            </w:r>
          </w:p>
        </w:tc>
      </w:tr>
      <w:tr w:rsidR="00A90E0D" w:rsidRPr="00296846" w14:paraId="4B0C65BF" w14:textId="77777777" w:rsidTr="00A90E0D">
        <w:tc>
          <w:tcPr>
            <w:tcW w:w="2977" w:type="dxa"/>
          </w:tcPr>
          <w:p w14:paraId="1EFA5DD5" w14:textId="0AE876D5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FTEs</w:t>
            </w:r>
          </w:p>
        </w:tc>
        <w:tc>
          <w:tcPr>
            <w:tcW w:w="1062" w:type="dxa"/>
            <w:vAlign w:val="center"/>
          </w:tcPr>
          <w:p w14:paraId="05EE6C47" w14:textId="75DCEF4D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366</w:t>
            </w:r>
          </w:p>
        </w:tc>
        <w:tc>
          <w:tcPr>
            <w:tcW w:w="1062" w:type="dxa"/>
            <w:vAlign w:val="center"/>
          </w:tcPr>
          <w:p w14:paraId="26BCA69A" w14:textId="120F73DF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235</w:t>
            </w:r>
          </w:p>
        </w:tc>
        <w:tc>
          <w:tcPr>
            <w:tcW w:w="1062" w:type="dxa"/>
            <w:vAlign w:val="center"/>
          </w:tcPr>
          <w:p w14:paraId="2E502E60" w14:textId="40EE53BE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662</w:t>
            </w:r>
          </w:p>
        </w:tc>
        <w:tc>
          <w:tcPr>
            <w:tcW w:w="1062" w:type="dxa"/>
            <w:vAlign w:val="center"/>
          </w:tcPr>
          <w:p w14:paraId="550FD6D7" w14:textId="6BCD6025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524</w:t>
            </w:r>
          </w:p>
        </w:tc>
        <w:tc>
          <w:tcPr>
            <w:tcW w:w="1062" w:type="dxa"/>
            <w:vAlign w:val="center"/>
          </w:tcPr>
          <w:p w14:paraId="5BB1D843" w14:textId="4C3A1891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643</w:t>
            </w:r>
          </w:p>
        </w:tc>
        <w:tc>
          <w:tcPr>
            <w:tcW w:w="1063" w:type="dxa"/>
            <w:vAlign w:val="center"/>
          </w:tcPr>
          <w:p w14:paraId="50C25A3B" w14:textId="04B5C458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309</w:t>
            </w:r>
          </w:p>
        </w:tc>
      </w:tr>
      <w:tr w:rsidR="00A90E0D" w:rsidRPr="00296846" w14:paraId="7458DF35" w14:textId="77777777" w:rsidTr="00A90E0D">
        <w:tc>
          <w:tcPr>
            <w:tcW w:w="2977" w:type="dxa"/>
          </w:tcPr>
          <w:p w14:paraId="35A821D6" w14:textId="539F0D8C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062" w:type="dxa"/>
            <w:vAlign w:val="center"/>
          </w:tcPr>
          <w:p w14:paraId="0E26D33B" w14:textId="1F2830CE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79</w:t>
            </w:r>
          </w:p>
        </w:tc>
        <w:tc>
          <w:tcPr>
            <w:tcW w:w="1062" w:type="dxa"/>
            <w:vAlign w:val="center"/>
          </w:tcPr>
          <w:p w14:paraId="028232AA" w14:textId="67B57945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-182</w:t>
            </w:r>
          </w:p>
        </w:tc>
        <w:tc>
          <w:tcPr>
            <w:tcW w:w="1062" w:type="dxa"/>
            <w:vAlign w:val="center"/>
          </w:tcPr>
          <w:p w14:paraId="57DE4806" w14:textId="15CBC195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-50</w:t>
            </w:r>
          </w:p>
        </w:tc>
        <w:tc>
          <w:tcPr>
            <w:tcW w:w="1062" w:type="dxa"/>
            <w:vAlign w:val="center"/>
          </w:tcPr>
          <w:p w14:paraId="057DE4BA" w14:textId="330BC3BB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38</w:t>
            </w:r>
          </w:p>
        </w:tc>
        <w:tc>
          <w:tcPr>
            <w:tcW w:w="1062" w:type="dxa"/>
            <w:vAlign w:val="center"/>
          </w:tcPr>
          <w:p w14:paraId="49BC762E" w14:textId="4AE8F4BF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766</w:t>
            </w:r>
          </w:p>
        </w:tc>
        <w:tc>
          <w:tcPr>
            <w:tcW w:w="1063" w:type="dxa"/>
            <w:vAlign w:val="center"/>
          </w:tcPr>
          <w:p w14:paraId="5E0EAEE8" w14:textId="7BDA1836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-318</w:t>
            </w:r>
          </w:p>
        </w:tc>
      </w:tr>
      <w:tr w:rsidR="00A90E0D" w:rsidRPr="00296846" w14:paraId="1887AE50" w14:textId="77777777" w:rsidTr="00A90E0D">
        <w:tc>
          <w:tcPr>
            <w:tcW w:w="2977" w:type="dxa"/>
          </w:tcPr>
          <w:p w14:paraId="1077E7CC" w14:textId="46CAD683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FTEs</w:t>
            </w:r>
          </w:p>
        </w:tc>
        <w:tc>
          <w:tcPr>
            <w:tcW w:w="1062" w:type="dxa"/>
            <w:vAlign w:val="center"/>
          </w:tcPr>
          <w:p w14:paraId="6304342E" w14:textId="3E85D3AB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3352B5F5" w14:textId="2F1620BD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-4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071B4B67" w14:textId="7EF2AF6C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-1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3D286843" w14:textId="3F40CE5A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5234B4DF" w14:textId="34391FF3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20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3" w:type="dxa"/>
            <w:vAlign w:val="center"/>
          </w:tcPr>
          <w:p w14:paraId="4B0BA361" w14:textId="0E8B6B2C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EA5AC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5D65C336" w14:textId="77777777" w:rsidR="00A90E0D" w:rsidRPr="00296846" w:rsidRDefault="00A90E0D" w:rsidP="005D2C5B">
      <w:pPr>
        <w:rPr>
          <w:rFonts w:ascii="Segoe UI" w:hAnsi="Segoe UI" w:cs="Segoe UI"/>
          <w:sz w:val="20"/>
          <w:szCs w:val="20"/>
        </w:rPr>
      </w:pPr>
    </w:p>
    <w:p w14:paraId="2EAB1585" w14:textId="77777777" w:rsidR="00A90E0D" w:rsidRPr="00296846" w:rsidRDefault="00A90E0D" w:rsidP="00A90E0D">
      <w:pPr>
        <w:rPr>
          <w:rFonts w:ascii="Segoe UI" w:hAnsi="Segoe UI" w:cs="Segoe UI"/>
          <w:sz w:val="28"/>
          <w:szCs w:val="28"/>
        </w:rPr>
      </w:pPr>
      <w:r w:rsidRPr="00296846">
        <w:rPr>
          <w:rFonts w:ascii="Segoe UI" w:hAnsi="Segoe UI" w:cs="Segoe UI"/>
          <w:sz w:val="28"/>
          <w:szCs w:val="28"/>
        </w:rPr>
        <w:t>Health Canada</w:t>
      </w:r>
    </w:p>
    <w:p w14:paraId="720FAEBC" w14:textId="77777777" w:rsidR="00A90E0D" w:rsidRPr="00296846" w:rsidRDefault="00A90E0D" w:rsidP="00A90E0D">
      <w:pPr>
        <w:jc w:val="both"/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>Total Spending – Health Canada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062"/>
        <w:gridCol w:w="1062"/>
        <w:gridCol w:w="1062"/>
        <w:gridCol w:w="1062"/>
        <w:gridCol w:w="1062"/>
        <w:gridCol w:w="1063"/>
      </w:tblGrid>
      <w:tr w:rsidR="00A90E0D" w:rsidRPr="00296846" w14:paraId="514C11F9" w14:textId="77777777" w:rsidTr="00A90E0D">
        <w:tc>
          <w:tcPr>
            <w:tcW w:w="2977" w:type="dxa"/>
          </w:tcPr>
          <w:p w14:paraId="1D4B6B99" w14:textId="77777777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16B988E" w14:textId="0991B45D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62" w:type="dxa"/>
            <w:vAlign w:val="center"/>
          </w:tcPr>
          <w:p w14:paraId="47C886D5" w14:textId="4C277595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62" w:type="dxa"/>
            <w:vAlign w:val="center"/>
          </w:tcPr>
          <w:p w14:paraId="72E96DF8" w14:textId="65682442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62" w:type="dxa"/>
            <w:vAlign w:val="center"/>
          </w:tcPr>
          <w:p w14:paraId="002CC613" w14:textId="31D79973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62" w:type="dxa"/>
            <w:vAlign w:val="center"/>
          </w:tcPr>
          <w:p w14:paraId="50B7677F" w14:textId="600AB0FA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63" w:type="dxa"/>
            <w:vAlign w:val="center"/>
          </w:tcPr>
          <w:p w14:paraId="270A4D81" w14:textId="11C977C0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A90E0D" w:rsidRPr="00296846" w14:paraId="192D8E2B" w14:textId="77777777" w:rsidTr="00A90E0D">
        <w:tc>
          <w:tcPr>
            <w:tcW w:w="2977" w:type="dxa"/>
          </w:tcPr>
          <w:p w14:paraId="6E5A5B91" w14:textId="70B9F94C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spending</w:t>
            </w:r>
          </w:p>
        </w:tc>
        <w:tc>
          <w:tcPr>
            <w:tcW w:w="1062" w:type="dxa"/>
            <w:vAlign w:val="center"/>
          </w:tcPr>
          <w:p w14:paraId="1B77A8EA" w14:textId="1DB5CBCA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2,170.70</w:t>
            </w:r>
          </w:p>
        </w:tc>
        <w:tc>
          <w:tcPr>
            <w:tcW w:w="1062" w:type="dxa"/>
            <w:vAlign w:val="center"/>
          </w:tcPr>
          <w:p w14:paraId="5897C763" w14:textId="5B3DB8B2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2,203.00</w:t>
            </w:r>
          </w:p>
        </w:tc>
        <w:tc>
          <w:tcPr>
            <w:tcW w:w="1062" w:type="dxa"/>
            <w:vAlign w:val="center"/>
          </w:tcPr>
          <w:p w14:paraId="51C90B83" w14:textId="5348858D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2,591.21</w:t>
            </w:r>
          </w:p>
        </w:tc>
        <w:tc>
          <w:tcPr>
            <w:tcW w:w="1062" w:type="dxa"/>
            <w:vAlign w:val="center"/>
          </w:tcPr>
          <w:p w14:paraId="28CB85AB" w14:textId="2BDEC712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2,573.78</w:t>
            </w:r>
          </w:p>
        </w:tc>
        <w:tc>
          <w:tcPr>
            <w:tcW w:w="1062" w:type="dxa"/>
            <w:vAlign w:val="center"/>
          </w:tcPr>
          <w:p w14:paraId="22D3CC3C" w14:textId="20814B61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2,707.58</w:t>
            </w:r>
          </w:p>
        </w:tc>
        <w:tc>
          <w:tcPr>
            <w:tcW w:w="1063" w:type="dxa"/>
            <w:vAlign w:val="center"/>
          </w:tcPr>
          <w:p w14:paraId="324EEED7" w14:textId="728F36D5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3,133.98</w:t>
            </w:r>
          </w:p>
        </w:tc>
      </w:tr>
      <w:tr w:rsidR="00A90E0D" w:rsidRPr="00296846" w14:paraId="25A1F4D8" w14:textId="77777777" w:rsidTr="00A90E0D">
        <w:tc>
          <w:tcPr>
            <w:tcW w:w="2977" w:type="dxa"/>
          </w:tcPr>
          <w:p w14:paraId="03B3B5DB" w14:textId="25D8C93A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spending</w:t>
            </w:r>
          </w:p>
        </w:tc>
        <w:tc>
          <w:tcPr>
            <w:tcW w:w="1062" w:type="dxa"/>
            <w:vAlign w:val="center"/>
          </w:tcPr>
          <w:p w14:paraId="205448CF" w14:textId="1BE8336A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2,442.51</w:t>
            </w:r>
          </w:p>
        </w:tc>
        <w:tc>
          <w:tcPr>
            <w:tcW w:w="1062" w:type="dxa"/>
            <w:vAlign w:val="center"/>
          </w:tcPr>
          <w:p w14:paraId="5C79F428" w14:textId="182AEFE4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2,523.23</w:t>
            </w:r>
          </w:p>
        </w:tc>
        <w:tc>
          <w:tcPr>
            <w:tcW w:w="1062" w:type="dxa"/>
            <w:vAlign w:val="center"/>
          </w:tcPr>
          <w:p w14:paraId="4D987CE5" w14:textId="70A5A7B1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2,586.66</w:t>
            </w:r>
          </w:p>
        </w:tc>
        <w:tc>
          <w:tcPr>
            <w:tcW w:w="1062" w:type="dxa"/>
            <w:vAlign w:val="center"/>
          </w:tcPr>
          <w:p w14:paraId="6DFC3947" w14:textId="29E3DFD7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2,699.05</w:t>
            </w:r>
          </w:p>
        </w:tc>
        <w:tc>
          <w:tcPr>
            <w:tcW w:w="1062" w:type="dxa"/>
            <w:vAlign w:val="center"/>
          </w:tcPr>
          <w:p w14:paraId="002E3BB4" w14:textId="2B1C3FAA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2,974.09</w:t>
            </w:r>
          </w:p>
        </w:tc>
        <w:tc>
          <w:tcPr>
            <w:tcW w:w="1063" w:type="dxa"/>
            <w:vAlign w:val="center"/>
          </w:tcPr>
          <w:p w14:paraId="08B512E1" w14:textId="5D48FACC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2,147.10</w:t>
            </w:r>
          </w:p>
        </w:tc>
      </w:tr>
      <w:tr w:rsidR="00A90E0D" w:rsidRPr="00296846" w14:paraId="7882D469" w14:textId="77777777" w:rsidTr="00A90E0D">
        <w:tc>
          <w:tcPr>
            <w:tcW w:w="2977" w:type="dxa"/>
          </w:tcPr>
          <w:p w14:paraId="513ABFAD" w14:textId="5D732253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062" w:type="dxa"/>
            <w:vAlign w:val="center"/>
          </w:tcPr>
          <w:p w14:paraId="55D829CC" w14:textId="106CA851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271.81</w:t>
            </w:r>
          </w:p>
        </w:tc>
        <w:tc>
          <w:tcPr>
            <w:tcW w:w="1062" w:type="dxa"/>
            <w:vAlign w:val="center"/>
          </w:tcPr>
          <w:p w14:paraId="60C86673" w14:textId="170F2414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320.22</w:t>
            </w:r>
          </w:p>
        </w:tc>
        <w:tc>
          <w:tcPr>
            <w:tcW w:w="1062" w:type="dxa"/>
            <w:vAlign w:val="center"/>
          </w:tcPr>
          <w:p w14:paraId="030F46D6" w14:textId="68DCF766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-4.55</w:t>
            </w:r>
          </w:p>
        </w:tc>
        <w:tc>
          <w:tcPr>
            <w:tcW w:w="1062" w:type="dxa"/>
            <w:vAlign w:val="center"/>
          </w:tcPr>
          <w:p w14:paraId="7C1D3949" w14:textId="678DAF56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125.27</w:t>
            </w:r>
          </w:p>
        </w:tc>
        <w:tc>
          <w:tcPr>
            <w:tcW w:w="1062" w:type="dxa"/>
            <w:vAlign w:val="center"/>
          </w:tcPr>
          <w:p w14:paraId="082B928C" w14:textId="4305259B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266.51</w:t>
            </w:r>
          </w:p>
        </w:tc>
        <w:tc>
          <w:tcPr>
            <w:tcW w:w="1063" w:type="dxa"/>
            <w:vAlign w:val="center"/>
          </w:tcPr>
          <w:p w14:paraId="0AA1B3FE" w14:textId="56F42653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-986.88</w:t>
            </w:r>
          </w:p>
        </w:tc>
      </w:tr>
      <w:tr w:rsidR="00A90E0D" w:rsidRPr="00296846" w14:paraId="1202D340" w14:textId="77777777" w:rsidTr="00A90E0D">
        <w:tc>
          <w:tcPr>
            <w:tcW w:w="2977" w:type="dxa"/>
          </w:tcPr>
          <w:p w14:paraId="4E1BC8BD" w14:textId="76330557" w:rsidR="00A90E0D" w:rsidRPr="00296846" w:rsidRDefault="00A90E0D" w:rsidP="00A90E0D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spending</w:t>
            </w:r>
          </w:p>
        </w:tc>
        <w:tc>
          <w:tcPr>
            <w:tcW w:w="1062" w:type="dxa"/>
            <w:vAlign w:val="center"/>
          </w:tcPr>
          <w:p w14:paraId="1AF0D999" w14:textId="159B2BD0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13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24D87B61" w14:textId="7CEC8035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15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200205F1" w14:textId="17FF738F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08AAAFE4" w14:textId="3E00E3A1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172A804B" w14:textId="4329778C" w:rsidR="00A90E0D" w:rsidRPr="00296846" w:rsidRDefault="00EA5AC1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</w:t>
            </w:r>
            <w:r w:rsidR="00A90E0D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3" w:type="dxa"/>
            <w:vAlign w:val="center"/>
          </w:tcPr>
          <w:p w14:paraId="54887524" w14:textId="28DC0A75" w:rsidR="00A90E0D" w:rsidRPr="00296846" w:rsidRDefault="00A90E0D" w:rsidP="00A90E0D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EA5AC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71C50704" w14:textId="77777777" w:rsidR="00A90E0D" w:rsidRPr="00296846" w:rsidRDefault="00A90E0D" w:rsidP="005D2C5B">
      <w:pPr>
        <w:rPr>
          <w:rFonts w:ascii="Segoe UI" w:hAnsi="Segoe UI" w:cs="Segoe UI"/>
          <w:sz w:val="20"/>
          <w:szCs w:val="20"/>
        </w:rPr>
      </w:pPr>
    </w:p>
    <w:p w14:paraId="1680E31D" w14:textId="77777777" w:rsidR="00595C75" w:rsidRPr="00296846" w:rsidRDefault="00595C75" w:rsidP="00595C75">
      <w:pPr>
        <w:jc w:val="both"/>
        <w:rPr>
          <w:rFonts w:ascii="Segoe UI" w:hAnsi="Segoe UI" w:cs="Segoe UI"/>
          <w:sz w:val="20"/>
          <w:szCs w:val="20"/>
        </w:rPr>
      </w:pPr>
      <w:r w:rsidRPr="00296846">
        <w:rPr>
          <w:rFonts w:ascii="Segoe UI" w:hAnsi="Segoe UI" w:cs="Segoe UI"/>
          <w:sz w:val="20"/>
          <w:szCs w:val="20"/>
        </w:rPr>
        <w:t xml:space="preserve">Total FTEs – Health Canada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062"/>
        <w:gridCol w:w="1062"/>
        <w:gridCol w:w="1062"/>
        <w:gridCol w:w="1062"/>
        <w:gridCol w:w="1062"/>
        <w:gridCol w:w="1063"/>
      </w:tblGrid>
      <w:tr w:rsidR="00595C75" w:rsidRPr="00296846" w14:paraId="65550CA4" w14:textId="77777777" w:rsidTr="00595C75">
        <w:tc>
          <w:tcPr>
            <w:tcW w:w="2977" w:type="dxa"/>
          </w:tcPr>
          <w:p w14:paraId="223B1DCF" w14:textId="77777777" w:rsidR="00595C75" w:rsidRPr="00296846" w:rsidRDefault="00595C75" w:rsidP="00595C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0F346C5" w14:textId="70CE9674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62" w:type="dxa"/>
            <w:vAlign w:val="center"/>
          </w:tcPr>
          <w:p w14:paraId="1FEED2BA" w14:textId="770EF3D1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62" w:type="dxa"/>
            <w:vAlign w:val="center"/>
          </w:tcPr>
          <w:p w14:paraId="2816F746" w14:textId="60AEEAF8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62" w:type="dxa"/>
            <w:vAlign w:val="center"/>
          </w:tcPr>
          <w:p w14:paraId="1418F9C5" w14:textId="0FD35ABA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62" w:type="dxa"/>
            <w:vAlign w:val="center"/>
          </w:tcPr>
          <w:p w14:paraId="1D32BD08" w14:textId="1A079A49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63" w:type="dxa"/>
            <w:vAlign w:val="center"/>
          </w:tcPr>
          <w:p w14:paraId="3E8A93CE" w14:textId="6990B331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595C75" w:rsidRPr="00296846" w14:paraId="4546A7BA" w14:textId="77777777" w:rsidTr="00595C75">
        <w:tc>
          <w:tcPr>
            <w:tcW w:w="2977" w:type="dxa"/>
          </w:tcPr>
          <w:p w14:paraId="0AD2E25F" w14:textId="4908AB71" w:rsidR="00595C75" w:rsidRPr="00296846" w:rsidRDefault="00595C75" w:rsidP="00595C75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Planned FTEs</w:t>
            </w:r>
          </w:p>
        </w:tc>
        <w:tc>
          <w:tcPr>
            <w:tcW w:w="1062" w:type="dxa"/>
            <w:vAlign w:val="center"/>
          </w:tcPr>
          <w:p w14:paraId="5743147A" w14:textId="37D54D24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979</w:t>
            </w:r>
          </w:p>
        </w:tc>
        <w:tc>
          <w:tcPr>
            <w:tcW w:w="1062" w:type="dxa"/>
            <w:vAlign w:val="center"/>
          </w:tcPr>
          <w:p w14:paraId="43756E7A" w14:textId="68DE4979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753</w:t>
            </w:r>
          </w:p>
        </w:tc>
        <w:tc>
          <w:tcPr>
            <w:tcW w:w="1062" w:type="dxa"/>
            <w:vAlign w:val="center"/>
          </w:tcPr>
          <w:p w14:paraId="0B1C1637" w14:textId="7AFAC2AC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697</w:t>
            </w:r>
          </w:p>
        </w:tc>
        <w:tc>
          <w:tcPr>
            <w:tcW w:w="1062" w:type="dxa"/>
            <w:vAlign w:val="center"/>
          </w:tcPr>
          <w:p w14:paraId="4F8CF1EE" w14:textId="24CC5392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957</w:t>
            </w:r>
          </w:p>
        </w:tc>
        <w:tc>
          <w:tcPr>
            <w:tcW w:w="1062" w:type="dxa"/>
            <w:vAlign w:val="center"/>
          </w:tcPr>
          <w:p w14:paraId="6D2A08E8" w14:textId="452B5F4E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067</w:t>
            </w:r>
          </w:p>
        </w:tc>
        <w:tc>
          <w:tcPr>
            <w:tcW w:w="1063" w:type="dxa"/>
            <w:vAlign w:val="center"/>
          </w:tcPr>
          <w:p w14:paraId="00A49722" w14:textId="4D1A63FA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083</w:t>
            </w:r>
          </w:p>
        </w:tc>
      </w:tr>
      <w:tr w:rsidR="00595C75" w:rsidRPr="00296846" w14:paraId="69FB76B8" w14:textId="77777777" w:rsidTr="00595C75">
        <w:tc>
          <w:tcPr>
            <w:tcW w:w="2977" w:type="dxa"/>
          </w:tcPr>
          <w:p w14:paraId="429D6323" w14:textId="321FFA20" w:rsidR="00595C75" w:rsidRPr="00296846" w:rsidRDefault="00595C75" w:rsidP="00595C75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Actual FTEs</w:t>
            </w:r>
          </w:p>
        </w:tc>
        <w:tc>
          <w:tcPr>
            <w:tcW w:w="1062" w:type="dxa"/>
            <w:vAlign w:val="center"/>
          </w:tcPr>
          <w:p w14:paraId="2AF10F7B" w14:textId="0CFD34C6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326</w:t>
            </w:r>
          </w:p>
        </w:tc>
        <w:tc>
          <w:tcPr>
            <w:tcW w:w="1062" w:type="dxa"/>
            <w:vAlign w:val="center"/>
          </w:tcPr>
          <w:p w14:paraId="7CEBAC62" w14:textId="32B593FB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195</w:t>
            </w:r>
          </w:p>
        </w:tc>
        <w:tc>
          <w:tcPr>
            <w:tcW w:w="1062" w:type="dxa"/>
            <w:vAlign w:val="center"/>
          </w:tcPr>
          <w:p w14:paraId="78412F79" w14:textId="010B2D0F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000</w:t>
            </w:r>
          </w:p>
        </w:tc>
        <w:tc>
          <w:tcPr>
            <w:tcW w:w="1062" w:type="dxa"/>
            <w:vAlign w:val="center"/>
          </w:tcPr>
          <w:p w14:paraId="77C7292B" w14:textId="4DAEC794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998</w:t>
            </w:r>
          </w:p>
        </w:tc>
        <w:tc>
          <w:tcPr>
            <w:tcW w:w="1062" w:type="dxa"/>
            <w:vAlign w:val="center"/>
          </w:tcPr>
          <w:p w14:paraId="2E834C56" w14:textId="2BF41019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035</w:t>
            </w:r>
          </w:p>
        </w:tc>
        <w:tc>
          <w:tcPr>
            <w:tcW w:w="1063" w:type="dxa"/>
            <w:vAlign w:val="center"/>
          </w:tcPr>
          <w:p w14:paraId="7E144080" w14:textId="087A3FF2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6F1A1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223</w:t>
            </w:r>
          </w:p>
        </w:tc>
      </w:tr>
      <w:tr w:rsidR="00595C75" w:rsidRPr="00296846" w14:paraId="58E72FA7" w14:textId="77777777" w:rsidTr="00595C75">
        <w:tc>
          <w:tcPr>
            <w:tcW w:w="2977" w:type="dxa"/>
          </w:tcPr>
          <w:p w14:paraId="6F06535F" w14:textId="0899859A" w:rsidR="00595C75" w:rsidRPr="00296846" w:rsidRDefault="00595C75" w:rsidP="00595C75">
            <w:pPr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Difference</w:t>
            </w:r>
          </w:p>
        </w:tc>
        <w:tc>
          <w:tcPr>
            <w:tcW w:w="1062" w:type="dxa"/>
            <w:vAlign w:val="center"/>
          </w:tcPr>
          <w:p w14:paraId="60B95E3E" w14:textId="689AB0C3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347</w:t>
            </w:r>
          </w:p>
        </w:tc>
        <w:tc>
          <w:tcPr>
            <w:tcW w:w="1062" w:type="dxa"/>
            <w:vAlign w:val="center"/>
          </w:tcPr>
          <w:p w14:paraId="42615EBE" w14:textId="60681D63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442</w:t>
            </w:r>
          </w:p>
        </w:tc>
        <w:tc>
          <w:tcPr>
            <w:tcW w:w="1062" w:type="dxa"/>
            <w:vAlign w:val="center"/>
          </w:tcPr>
          <w:p w14:paraId="2C7C8048" w14:textId="43505D84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303</w:t>
            </w:r>
          </w:p>
        </w:tc>
        <w:tc>
          <w:tcPr>
            <w:tcW w:w="1062" w:type="dxa"/>
            <w:vAlign w:val="center"/>
          </w:tcPr>
          <w:p w14:paraId="3F521B27" w14:textId="5EDBE8DB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</w:t>
            </w:r>
          </w:p>
        </w:tc>
        <w:tc>
          <w:tcPr>
            <w:tcW w:w="1062" w:type="dxa"/>
            <w:vAlign w:val="center"/>
          </w:tcPr>
          <w:p w14:paraId="4BE88E92" w14:textId="33CEEAA3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-32</w:t>
            </w:r>
          </w:p>
        </w:tc>
        <w:tc>
          <w:tcPr>
            <w:tcW w:w="1063" w:type="dxa"/>
            <w:vAlign w:val="center"/>
          </w:tcPr>
          <w:p w14:paraId="33B243FE" w14:textId="01E922FA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-860</w:t>
            </w:r>
          </w:p>
        </w:tc>
      </w:tr>
      <w:tr w:rsidR="00595C75" w:rsidRPr="00296846" w14:paraId="6FF308C4" w14:textId="77777777" w:rsidTr="00595C75">
        <w:tc>
          <w:tcPr>
            <w:tcW w:w="2977" w:type="dxa"/>
          </w:tcPr>
          <w:p w14:paraId="381C0557" w14:textId="174A10F7" w:rsidR="00595C75" w:rsidRPr="00296846" w:rsidRDefault="00595C75" w:rsidP="00595C75">
            <w:pPr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val="en-CA" w:eastAsia="en-CA"/>
              </w:rPr>
              <w:t>Difference as a percentage of planned FTEs</w:t>
            </w:r>
          </w:p>
        </w:tc>
        <w:tc>
          <w:tcPr>
            <w:tcW w:w="1062" w:type="dxa"/>
            <w:vAlign w:val="center"/>
          </w:tcPr>
          <w:p w14:paraId="2605B51F" w14:textId="1C89E0C1" w:rsidR="00595C75" w:rsidRPr="00296846" w:rsidRDefault="00EA5AC1" w:rsidP="00595C7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18</w:t>
            </w:r>
            <w:r w:rsidR="00595C75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440229EC" w14:textId="70801311" w:rsidR="00595C75" w:rsidRPr="00296846" w:rsidRDefault="00EA5AC1" w:rsidP="00595C7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25</w:t>
            </w:r>
            <w:r w:rsidR="00595C75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220F1D66" w14:textId="7C6873E6" w:rsidR="00595C75" w:rsidRPr="00296846" w:rsidRDefault="00637EED" w:rsidP="00595C7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18</w:t>
            </w:r>
            <w:r w:rsidR="00595C75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38E7A3A7" w14:textId="4E334127" w:rsidR="00595C75" w:rsidRPr="00296846" w:rsidRDefault="00637EED" w:rsidP="00595C7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595C75"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2" w:type="dxa"/>
            <w:vAlign w:val="center"/>
          </w:tcPr>
          <w:p w14:paraId="297E1017" w14:textId="1F576616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637EE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063" w:type="dxa"/>
            <w:vAlign w:val="center"/>
          </w:tcPr>
          <w:p w14:paraId="643C14B3" w14:textId="76F42990" w:rsidR="00595C75" w:rsidRPr="00296846" w:rsidRDefault="00595C75" w:rsidP="00595C7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637EED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</w:t>
            </w:r>
            <w:r w:rsidRPr="00296846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7F2388B9" w14:textId="16EE8740" w:rsidR="005D2C5B" w:rsidRPr="00296846" w:rsidRDefault="005D2C5B" w:rsidP="00595C75">
      <w:pPr>
        <w:rPr>
          <w:rFonts w:ascii="Segoe UI" w:hAnsi="Segoe UI" w:cs="Segoe UI"/>
          <w:sz w:val="20"/>
          <w:szCs w:val="20"/>
        </w:rPr>
      </w:pPr>
    </w:p>
    <w:sectPr w:rsidR="005D2C5B" w:rsidRPr="00296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992D" w14:textId="77777777" w:rsidR="0059300B" w:rsidRDefault="0059300B" w:rsidP="00C7798B">
      <w:pPr>
        <w:spacing w:after="0" w:line="240" w:lineRule="auto"/>
      </w:pPr>
      <w:r>
        <w:separator/>
      </w:r>
    </w:p>
  </w:endnote>
  <w:endnote w:type="continuationSeparator" w:id="0">
    <w:p w14:paraId="5A3F50AC" w14:textId="77777777" w:rsidR="0059300B" w:rsidRDefault="0059300B" w:rsidP="00C7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C1C1" w14:textId="77777777" w:rsidR="00C7798B" w:rsidRDefault="00C77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F3B4" w14:textId="77777777" w:rsidR="00C7798B" w:rsidRDefault="00C77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D98F" w14:textId="77777777" w:rsidR="00C7798B" w:rsidRDefault="00C77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0679" w14:textId="77777777" w:rsidR="0059300B" w:rsidRDefault="0059300B" w:rsidP="00C7798B">
      <w:pPr>
        <w:spacing w:after="0" w:line="240" w:lineRule="auto"/>
      </w:pPr>
      <w:r>
        <w:separator/>
      </w:r>
    </w:p>
  </w:footnote>
  <w:footnote w:type="continuationSeparator" w:id="0">
    <w:p w14:paraId="2EF5968C" w14:textId="77777777" w:rsidR="0059300B" w:rsidRDefault="0059300B" w:rsidP="00C7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CAA3" w14:textId="77777777" w:rsidR="00C7798B" w:rsidRDefault="00C77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9E81" w14:textId="77777777" w:rsidR="00C7798B" w:rsidRDefault="00C77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C636" w14:textId="77777777" w:rsidR="00C7798B" w:rsidRDefault="00C7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14484"/>
    <w:multiLevelType w:val="hybridMultilevel"/>
    <w:tmpl w:val="69C65462"/>
    <w:lvl w:ilvl="0" w:tplc="5CCC7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3"/>
    <w:rsid w:val="0006562A"/>
    <w:rsid w:val="00120300"/>
    <w:rsid w:val="001E68BD"/>
    <w:rsid w:val="002012F9"/>
    <w:rsid w:val="00296846"/>
    <w:rsid w:val="002E7CCB"/>
    <w:rsid w:val="00342980"/>
    <w:rsid w:val="003C3FEC"/>
    <w:rsid w:val="00497120"/>
    <w:rsid w:val="004C4BDF"/>
    <w:rsid w:val="00576BE0"/>
    <w:rsid w:val="0059300B"/>
    <w:rsid w:val="00595C75"/>
    <w:rsid w:val="005B4202"/>
    <w:rsid w:val="005C3C29"/>
    <w:rsid w:val="005D2C5B"/>
    <w:rsid w:val="005D36E9"/>
    <w:rsid w:val="00621AB6"/>
    <w:rsid w:val="00637EED"/>
    <w:rsid w:val="006F1A1D"/>
    <w:rsid w:val="00733DA6"/>
    <w:rsid w:val="0074472C"/>
    <w:rsid w:val="00767072"/>
    <w:rsid w:val="00844BD8"/>
    <w:rsid w:val="00885F5A"/>
    <w:rsid w:val="00894174"/>
    <w:rsid w:val="008A4C3F"/>
    <w:rsid w:val="00985532"/>
    <w:rsid w:val="009B19BC"/>
    <w:rsid w:val="009E1622"/>
    <w:rsid w:val="009F37A7"/>
    <w:rsid w:val="00A90E0D"/>
    <w:rsid w:val="00B85F32"/>
    <w:rsid w:val="00C7798B"/>
    <w:rsid w:val="00CB4272"/>
    <w:rsid w:val="00D025AF"/>
    <w:rsid w:val="00DB5A73"/>
    <w:rsid w:val="00DE3919"/>
    <w:rsid w:val="00E30A33"/>
    <w:rsid w:val="00E4230A"/>
    <w:rsid w:val="00EA2164"/>
    <w:rsid w:val="00EA5AC1"/>
    <w:rsid w:val="00EC581E"/>
    <w:rsid w:val="00ED6D5E"/>
    <w:rsid w:val="00F23A77"/>
    <w:rsid w:val="00F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C2B7"/>
  <w15:chartTrackingRefBased/>
  <w15:docId w15:val="{DA8292AD-9B06-4740-A8BB-2099D3F4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98B"/>
  </w:style>
  <w:style w:type="paragraph" w:styleId="Footer">
    <w:name w:val="footer"/>
    <w:basedOn w:val="Normal"/>
    <w:link w:val="FooterChar"/>
    <w:uiPriority w:val="99"/>
    <w:unhideWhenUsed/>
    <w:rsid w:val="00C7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98B"/>
  </w:style>
  <w:style w:type="table" w:styleId="TableGrid">
    <w:name w:val="Table Grid"/>
    <w:basedOn w:val="TableNormal"/>
    <w:rsid w:val="005D2C5B"/>
    <w:pPr>
      <w:spacing w:after="0" w:line="240" w:lineRule="auto"/>
    </w:pPr>
    <w:rPr>
      <w:rFonts w:ascii="Arial" w:eastAsiaTheme="minorEastAsia" w:hAnsi="Arial" w:cstheme="majorBidi"/>
      <w:sz w:val="18"/>
      <w:szCs w:val="18"/>
      <w:lang w:val="fr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teEmphasis">
    <w:name w:val="Note Emphasis"/>
    <w:basedOn w:val="Normal"/>
    <w:link w:val="NoteEmphasisChar"/>
    <w:uiPriority w:val="1"/>
    <w:qFormat/>
    <w:rsid w:val="005D2C5B"/>
    <w:pPr>
      <w:pBdr>
        <w:bottom w:val="dotted" w:sz="4" w:space="12" w:color="7F7F7F" w:themeColor="text1" w:themeTint="80"/>
      </w:pBdr>
      <w:tabs>
        <w:tab w:val="left" w:pos="900"/>
      </w:tabs>
      <w:spacing w:after="0" w:line="240" w:lineRule="auto"/>
      <w:ind w:left="900" w:hanging="900"/>
    </w:pPr>
    <w:rPr>
      <w:rFonts w:ascii="Segoe UI" w:eastAsiaTheme="minorEastAsia" w:hAnsi="Segoe UI" w:cstheme="majorBidi"/>
      <w:i/>
      <w:sz w:val="16"/>
      <w:szCs w:val="16"/>
      <w:lang w:val="fr-CA"/>
    </w:rPr>
  </w:style>
  <w:style w:type="character" w:customStyle="1" w:styleId="NoteEmphasisChar">
    <w:name w:val="Note Emphasis Char"/>
    <w:basedOn w:val="DefaultParagraphFont"/>
    <w:link w:val="NoteEmphasis"/>
    <w:uiPriority w:val="1"/>
    <w:rsid w:val="005D2C5B"/>
    <w:rPr>
      <w:rFonts w:ascii="Segoe UI" w:eastAsiaTheme="minorEastAsia" w:hAnsi="Segoe UI" w:cstheme="majorBidi"/>
      <w:i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46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620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830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045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7580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12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701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2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320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6144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6712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38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116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149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0990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8679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772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251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0883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198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282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5668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041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295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841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669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275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36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138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368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6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389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423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059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22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3703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58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3477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451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1102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8152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55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865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91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50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021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216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551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02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611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591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985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839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052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7718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7432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613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071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646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112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316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23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346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801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78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041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0383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136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933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5157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810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3092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1213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4165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820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699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845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818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74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Cléophat, Régine : PBO-DPB</dc:creator>
  <cp:keywords/>
  <dc:description/>
  <cp:lastModifiedBy>Cléophat, Régine : PBO-DPB</cp:lastModifiedBy>
  <cp:revision>5</cp:revision>
  <dcterms:created xsi:type="dcterms:W3CDTF">2022-05-31T15:46:00Z</dcterms:created>
  <dcterms:modified xsi:type="dcterms:W3CDTF">2022-05-31T16:17:00Z</dcterms:modified>
</cp:coreProperties>
</file>