
<file path=[Content_Types].xml><?xml version="1.0" encoding="utf-8"?>
<Types xmlns="http://schemas.openxmlformats.org/package/2006/content-types">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39.xml" ContentType="application/vnd.openxmlformats-officedocument.wordprocessingml.footer+xml"/>
  <Override PartName="/word/footer48.xml" ContentType="application/vnd.openxmlformats-officedocument.wordprocessingml.footer+xml"/>
  <Override PartName="/word/header27.xml" ContentType="application/vnd.openxmlformats-officedocument.wordprocessingml.header+xml"/>
  <Override PartName="/word/footer7.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header25.xml" ContentType="application/vnd.openxmlformats-officedocument.wordprocessingml.header+xml"/>
  <Override PartName="/word/footer55.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header21.xml" ContentType="application/vnd.openxmlformats-officedocument.wordprocessingml.header+xml"/>
  <Override PartName="/word/footer44.xml" ContentType="application/vnd.openxmlformats-officedocument.wordprocessingml.footer+xml"/>
  <Override PartName="/word/header23.xml" ContentType="application/vnd.openxmlformats-officedocument.wordprocessingml.header+xml"/>
  <Override PartName="/word/footer53.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footer29.xml" ContentType="application/vnd.openxmlformats-officedocument.wordprocessingml.footer+xml"/>
  <Override PartName="/word/header17.xml" ContentType="application/vnd.openxmlformats-officedocument.wordprocessingml.header+xml"/>
  <Override PartName="/word/footer49.xml" ContentType="application/vnd.openxmlformats-officedocument.wordprocessingml.footer+xml"/>
  <Override PartName="/word/header26.xml" ContentType="application/vnd.openxmlformats-officedocument.wordprocessingml.head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header15.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header24.xml" ContentType="application/vnd.openxmlformats-officedocument.wordprocessingml.header+xml"/>
  <Override PartName="/word/footer5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25.xml" ContentType="application/vnd.openxmlformats-officedocument.wordprocessingml.footer+xml"/>
  <Override PartName="/word/header13.xml" ContentType="application/vnd.openxmlformats-officedocument.wordprocessingml.header+xml"/>
  <Override PartName="/word/footer34.xml" ContentType="application/vnd.openxmlformats-officedocument.wordprocessingml.footer+xml"/>
  <Override PartName="/word/header22.xml" ContentType="application/vnd.openxmlformats-officedocument.wordprocessingml.header+xml"/>
  <Override PartName="/word/footer45.xml" ContentType="application/vnd.openxmlformats-officedocument.wordprocessingml.foot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20.xml" ContentType="application/vnd.openxmlformats-officedocument.wordprocessingml.header+xml"/>
  <Override PartName="/word/footer43.xml" ContentType="application/vnd.openxmlformats-officedocument.wordprocessingml.footer+xml"/>
  <Override PartName="/word/footer5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William</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V.</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Baker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Public Safety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269 Laurier Avenue West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19th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0P8</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Baker</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8"/>
          <w:headerReference w:type="first" r:id="rId9"/>
          <w:footerReference w:type="first" r:id="rId10"/>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Ms.</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Yaprak</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Baltacioglu</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Transport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220 Sparks Street</w:t>
      </w:r>
      <w:r w:rsidRPr="006F26D0">
        <w:rPr>
          <w:rFonts w:asciiTheme="minorHAnsi" w:hAnsiTheme="minorHAnsi"/>
          <w:bCs/>
          <w:color w:val="000000"/>
          <w:sz w:val="22"/>
          <w:szCs w:val="22"/>
        </w:rPr>
        <w:t xml:space="preserve"> </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0N5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Ms.</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Baltacioglu</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11"/>
          <w:headerReference w:type="first" r:id="rId12"/>
          <w:footerReference w:type="first" r:id="rId13"/>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Paul</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Boothe</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Environment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10 Wellington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27th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Gatineau</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QC</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0H3</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Boothe</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14"/>
          <w:headerReference w:type="first" r:id="rId15"/>
          <w:footerReference w:type="first" r:id="rId16"/>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Ms.</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Claire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Dansereau</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Fisheries and Oceans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200 Kent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15th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0E6</w:t>
      </w:r>
    </w:p>
    <w:p w:rsidR="00FF4D15" w:rsidRPr="006F26D0" w:rsidRDefault="00FF4D15" w:rsidP="005D69BE">
      <w:pPr>
        <w:spacing w:after="0"/>
        <w:ind w:left="810" w:right="872"/>
        <w:rPr>
          <w:rFonts w:asciiTheme="minorHAnsi" w:hAnsiTheme="minorHAnsi"/>
          <w:bCs/>
          <w:color w:val="000000"/>
          <w:sz w:val="22"/>
          <w:szCs w:val="22"/>
        </w:rPr>
      </w:pPr>
    </w:p>
    <w:p w:rsidR="00FF4D15" w:rsidRPr="006B20C8" w:rsidRDefault="00FF4D15" w:rsidP="005D69BE">
      <w:pPr>
        <w:spacing w:after="0"/>
        <w:ind w:left="810" w:right="872"/>
        <w:rPr>
          <w:rFonts w:asciiTheme="minorHAnsi" w:hAnsiTheme="minorHAnsi"/>
          <w:b/>
          <w:color w:val="000000"/>
          <w:sz w:val="22"/>
          <w:szCs w:val="22"/>
          <w:lang w:val="en-CA"/>
        </w:rPr>
      </w:pPr>
      <w:r w:rsidRPr="006B20C8">
        <w:rPr>
          <w:rFonts w:asciiTheme="minorHAnsi" w:hAnsiTheme="minorHAnsi"/>
          <w:b/>
          <w:color w:val="000000"/>
          <w:sz w:val="22"/>
          <w:szCs w:val="22"/>
          <w:lang w:val="en-CA"/>
        </w:rPr>
        <w:t>Re:  PBO Information Request IR0046</w:t>
      </w:r>
    </w:p>
    <w:p w:rsidR="00FF4D15" w:rsidRPr="006B20C8" w:rsidRDefault="00FF4D15" w:rsidP="000A5F70">
      <w:pPr>
        <w:spacing w:after="0"/>
        <w:ind w:left="1080" w:right="872"/>
        <w:rPr>
          <w:rFonts w:asciiTheme="minorHAnsi" w:hAnsiTheme="minorHAnsi"/>
          <w:color w:val="000000"/>
          <w:sz w:val="22"/>
          <w:szCs w:val="22"/>
          <w:lang w:val="en-CA"/>
        </w:rPr>
      </w:pPr>
    </w:p>
    <w:p w:rsidR="00FF4D15" w:rsidRPr="006B20C8" w:rsidRDefault="00FF4D15" w:rsidP="005D69BE">
      <w:pPr>
        <w:tabs>
          <w:tab w:val="left" w:pos="10800"/>
        </w:tabs>
        <w:spacing w:after="0"/>
        <w:ind w:left="810" w:right="872"/>
        <w:rPr>
          <w:rFonts w:asciiTheme="minorHAnsi" w:hAnsiTheme="minorHAnsi"/>
          <w:color w:val="000000"/>
          <w:sz w:val="22"/>
          <w:szCs w:val="22"/>
          <w:lang w:val="en-CA"/>
        </w:rPr>
      </w:pPr>
      <w:r w:rsidRPr="006B20C8">
        <w:rPr>
          <w:rFonts w:asciiTheme="minorHAnsi" w:hAnsiTheme="minorHAnsi"/>
          <w:color w:val="000000"/>
          <w:sz w:val="22"/>
          <w:szCs w:val="22"/>
          <w:lang w:val="en-CA"/>
        </w:rPr>
        <w:t xml:space="preserve">Dear </w:t>
      </w:r>
      <w:r w:rsidRPr="006B20C8">
        <w:rPr>
          <w:rFonts w:asciiTheme="minorHAnsi" w:hAnsiTheme="minorHAnsi"/>
          <w:noProof/>
          <w:color w:val="000000"/>
          <w:sz w:val="22"/>
          <w:szCs w:val="22"/>
          <w:lang w:val="en-CA"/>
        </w:rPr>
        <w:t>Ms.</w:t>
      </w:r>
      <w:r w:rsidRPr="006B20C8">
        <w:rPr>
          <w:rFonts w:asciiTheme="minorHAnsi" w:hAnsiTheme="minorHAnsi"/>
          <w:color w:val="000000"/>
          <w:sz w:val="22"/>
          <w:szCs w:val="22"/>
          <w:lang w:val="en-CA"/>
        </w:rPr>
        <w:t xml:space="preserve"> </w:t>
      </w:r>
      <w:r w:rsidRPr="006B20C8">
        <w:rPr>
          <w:rFonts w:asciiTheme="minorHAnsi" w:hAnsiTheme="minorHAnsi"/>
          <w:noProof/>
          <w:color w:val="000000"/>
          <w:sz w:val="22"/>
          <w:szCs w:val="22"/>
          <w:lang w:val="en-CA"/>
        </w:rPr>
        <w:t>Dansereau</w:t>
      </w:r>
      <w:r w:rsidRPr="006B20C8">
        <w:rPr>
          <w:rFonts w:asciiTheme="minorHAnsi" w:hAnsiTheme="minorHAnsi"/>
          <w:color w:val="000000"/>
          <w:sz w:val="22"/>
          <w:szCs w:val="22"/>
          <w:lang w:val="en-CA"/>
        </w:rPr>
        <w:t>:</w:t>
      </w:r>
    </w:p>
    <w:p w:rsidR="00FF4D15" w:rsidRPr="006B20C8" w:rsidRDefault="00FF4D15" w:rsidP="005D69BE">
      <w:pPr>
        <w:tabs>
          <w:tab w:val="left" w:pos="10800"/>
        </w:tabs>
        <w:spacing w:after="0"/>
        <w:ind w:left="810" w:right="872"/>
        <w:rPr>
          <w:rFonts w:asciiTheme="minorHAnsi" w:hAnsiTheme="minorHAnsi"/>
          <w:color w:val="000000"/>
          <w:sz w:val="22"/>
          <w:szCs w:val="22"/>
          <w:lang w:val="en-CA"/>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17"/>
          <w:headerReference w:type="first" r:id="rId18"/>
          <w:footerReference w:type="first" r:id="rId19"/>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Richard</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Dicerni</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Industry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235 Queen Street</w:t>
      </w:r>
      <w:r w:rsidRPr="006F26D0">
        <w:rPr>
          <w:rFonts w:asciiTheme="minorHAnsi" w:hAnsiTheme="minorHAnsi"/>
          <w:bCs/>
          <w:color w:val="000000"/>
          <w:sz w:val="22"/>
          <w:szCs w:val="22"/>
        </w:rPr>
        <w:t xml:space="preserve"> </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0H5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Dicerni</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20"/>
          <w:headerReference w:type="first" r:id="rId21"/>
          <w:footerReference w:type="first" r:id="rId22"/>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Serge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Dupont</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Natural Resources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280 Booth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21st Floor Room B5-1</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0E4</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Dupont</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23"/>
          <w:headerReference w:type="first" r:id="rId24"/>
          <w:footerReference w:type="first" r:id="rId25"/>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Robert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Fonberg</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National Defence</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101 Colonel By Drive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13th Floor, North Tower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0K2</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Fonberg</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26"/>
          <w:headerReference w:type="first" r:id="rId27"/>
          <w:footerReference w:type="first" r:id="rId28"/>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Ms.</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Hélène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Gosselin</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Human Resources and Skills Development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165 Hôtel-de-Ville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11th Floor Phase II</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Gatineau</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QC</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0J9</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Ms.</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Gosselin</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29"/>
          <w:headerReference w:type="first" r:id="rId30"/>
          <w:footerReference w:type="first" r:id="rId31"/>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François</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Guimont</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Public Works and Government Services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11 Laurier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Portage III, 17A1</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Gatineau</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QC</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0S5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Guimont</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32"/>
          <w:headerReference w:type="first" r:id="rId33"/>
          <w:footerReference w:type="first" r:id="rId34"/>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Michael</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Horgan</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Finance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140 O'Connor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20th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0G5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Horgan</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35"/>
          <w:headerReference w:type="first" r:id="rId36"/>
          <w:footerReference w:type="first" r:id="rId37"/>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006B20C8">
        <w:rPr>
          <w:rFonts w:asciiTheme="minorHAnsi" w:hAnsiTheme="minorHAnsi"/>
          <w:bCs/>
          <w:noProof/>
          <w:color w:val="000000"/>
          <w:sz w:val="22"/>
          <w:szCs w:val="22"/>
        </w:rPr>
        <w:t xml:space="preserve">Myles </w:t>
      </w:r>
      <w:r w:rsidRPr="00744B4F">
        <w:rPr>
          <w:rFonts w:asciiTheme="minorHAnsi" w:hAnsiTheme="minorHAnsi"/>
          <w:bCs/>
          <w:noProof/>
          <w:color w:val="000000"/>
          <w:sz w:val="22"/>
          <w:szCs w:val="22"/>
        </w:rPr>
        <w:t>J.</w:t>
      </w:r>
      <w:r w:rsidRPr="006F26D0">
        <w:rPr>
          <w:rFonts w:asciiTheme="minorHAnsi" w:hAnsiTheme="minorHAnsi"/>
          <w:bCs/>
          <w:color w:val="000000"/>
          <w:sz w:val="22"/>
          <w:szCs w:val="22"/>
        </w:rPr>
        <w:t xml:space="preserve"> </w:t>
      </w:r>
      <w:proofErr w:type="spellStart"/>
      <w:r w:rsidR="006B20C8">
        <w:rPr>
          <w:rFonts w:asciiTheme="minorHAnsi" w:hAnsiTheme="minorHAnsi"/>
          <w:bCs/>
          <w:color w:val="000000"/>
          <w:sz w:val="22"/>
          <w:szCs w:val="22"/>
        </w:rPr>
        <w:t>Kirvan</w:t>
      </w:r>
      <w:proofErr w:type="spellEnd"/>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Justice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284 Wellington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Room 4121</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0H8</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proofErr w:type="spellStart"/>
      <w:r w:rsidR="006B20C8">
        <w:rPr>
          <w:rFonts w:asciiTheme="minorHAnsi" w:hAnsiTheme="minorHAnsi"/>
          <w:color w:val="000000"/>
          <w:sz w:val="22"/>
          <w:szCs w:val="22"/>
        </w:rPr>
        <w:t>Kirvan</w:t>
      </w:r>
      <w:proofErr w:type="spellEnd"/>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proofErr w:type="gramStart"/>
            <w:r w:rsidRPr="006829BA">
              <w:rPr>
                <w:rFonts w:ascii="Arial Narrow" w:hAnsi="Arial Narrow"/>
                <w:color w:val="000000"/>
                <w:lang w:val="fr-CA"/>
              </w:rPr>
              <w:t xml:space="preserve">613-995-3315 or </w:t>
            </w:r>
            <w:hyperlink r:id="rId38" w:history="1">
              <w:r w:rsidRPr="006829BA">
                <w:rPr>
                  <w:rStyle w:val="Hyperlink"/>
                  <w:rFonts w:ascii="Arial Narrow" w:hAnsi="Arial Narrow"/>
                  <w:lang w:val="fr-CA"/>
                </w:rPr>
                <w:t>jason.jacques@parl.gc.ca</w:t>
              </w:r>
              <w:proofErr w:type="gramEnd"/>
            </w:hyperlink>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39"/>
          <w:headerReference w:type="first" r:id="rId40"/>
          <w:footerReference w:type="first" r:id="rId41"/>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John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Knubley</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Agriculture and Agri-Food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1341 Baseline Rd. Tower 7</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9th Floor Room 349</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0C5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Knubley</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42"/>
          <w:headerReference w:type="first" r:id="rId43"/>
          <w:footerReference w:type="first" r:id="rId44"/>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Louis</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Lévesque</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International Trade</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125 Sussex Drive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Tower A, 8th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0G2</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Lévesque</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45"/>
          <w:headerReference w:type="first" r:id="rId46"/>
          <w:footerReference w:type="first" r:id="rId47"/>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Morris</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Rosenberg</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Foreign Affairs</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125 Sussex Drive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Tower A, 8th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0G2</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Rosenberg</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48"/>
          <w:headerReference w:type="first" r:id="rId49"/>
          <w:footerReference w:type="first" r:id="rId50"/>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Ian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Shugart</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Human Resources and Skills Development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140 Promenade du Portage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Phase IV, 13th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Gatineau</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QC</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0J9</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Shugart</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51"/>
          <w:headerReference w:type="first" r:id="rId52"/>
          <w:footerReference w:type="first" r:id="rId53"/>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Ms</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Suzanne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Tining</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Veterans Affairs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66 Slater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16th Floor Room 1624</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0P5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Ms</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Tining</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54"/>
          <w:headerReference w:type="first" r:id="rId55"/>
          <w:footerReference w:type="first" r:id="rId56"/>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Daniel</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Watson</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Western Economic Diversification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1500 Canada Place, 9700 Jasper Avenue Northwest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15th Floor</w:t>
      </w:r>
    </w:p>
    <w:p w:rsidR="00FF4D15" w:rsidRPr="006829BA" w:rsidRDefault="00FF4D15" w:rsidP="005D69BE">
      <w:pPr>
        <w:spacing w:after="0"/>
        <w:ind w:left="810" w:right="872"/>
        <w:rPr>
          <w:rFonts w:asciiTheme="minorHAnsi" w:hAnsiTheme="minorHAnsi"/>
          <w:bCs/>
          <w:color w:val="000000"/>
          <w:sz w:val="22"/>
          <w:szCs w:val="22"/>
          <w:lang w:val="fr-CA"/>
        </w:rPr>
      </w:pPr>
      <w:r w:rsidRPr="006829BA">
        <w:rPr>
          <w:rFonts w:asciiTheme="minorHAnsi" w:hAnsiTheme="minorHAnsi"/>
          <w:bCs/>
          <w:noProof/>
          <w:color w:val="000000"/>
          <w:sz w:val="22"/>
          <w:szCs w:val="22"/>
          <w:lang w:val="fr-CA"/>
        </w:rPr>
        <w:t>Edmonton</w:t>
      </w:r>
      <w:r w:rsidRPr="006829BA">
        <w:rPr>
          <w:rFonts w:asciiTheme="minorHAnsi" w:hAnsiTheme="minorHAnsi"/>
          <w:bCs/>
          <w:color w:val="000000"/>
          <w:sz w:val="22"/>
          <w:szCs w:val="22"/>
          <w:lang w:val="fr-CA"/>
        </w:rPr>
        <w:t xml:space="preserve"> </w:t>
      </w:r>
      <w:r w:rsidRPr="006829BA">
        <w:rPr>
          <w:rFonts w:asciiTheme="minorHAnsi" w:hAnsiTheme="minorHAnsi"/>
          <w:bCs/>
          <w:noProof/>
          <w:color w:val="000000"/>
          <w:sz w:val="22"/>
          <w:szCs w:val="22"/>
          <w:lang w:val="fr-CA"/>
        </w:rPr>
        <w:t>AB</w:t>
      </w:r>
      <w:r w:rsidRPr="006829BA">
        <w:rPr>
          <w:rFonts w:asciiTheme="minorHAnsi" w:hAnsiTheme="minorHAnsi"/>
          <w:bCs/>
          <w:color w:val="000000"/>
          <w:sz w:val="22"/>
          <w:szCs w:val="22"/>
          <w:lang w:val="fr-CA"/>
        </w:rPr>
        <w:t xml:space="preserve">  </w:t>
      </w:r>
      <w:r w:rsidRPr="006829BA">
        <w:rPr>
          <w:rFonts w:asciiTheme="minorHAnsi" w:hAnsiTheme="minorHAnsi"/>
          <w:bCs/>
          <w:noProof/>
          <w:color w:val="000000"/>
          <w:sz w:val="22"/>
          <w:szCs w:val="22"/>
          <w:lang w:val="fr-CA"/>
        </w:rPr>
        <w:t>T5J 4H7</w:t>
      </w:r>
    </w:p>
    <w:p w:rsidR="00FF4D15" w:rsidRPr="006829BA" w:rsidRDefault="00FF4D15" w:rsidP="005D69BE">
      <w:pPr>
        <w:spacing w:after="0"/>
        <w:ind w:left="810" w:right="872"/>
        <w:rPr>
          <w:rFonts w:asciiTheme="minorHAnsi" w:hAnsiTheme="minorHAnsi"/>
          <w:bCs/>
          <w:color w:val="000000"/>
          <w:sz w:val="22"/>
          <w:szCs w:val="22"/>
          <w:lang w:val="fr-CA"/>
        </w:rPr>
      </w:pPr>
    </w:p>
    <w:p w:rsidR="00FF4D15" w:rsidRPr="006829BA" w:rsidRDefault="00FF4D15" w:rsidP="005D69BE">
      <w:pPr>
        <w:spacing w:after="0"/>
        <w:ind w:left="810" w:right="872"/>
        <w:rPr>
          <w:rFonts w:asciiTheme="minorHAnsi" w:hAnsiTheme="minorHAnsi"/>
          <w:b/>
          <w:color w:val="000000"/>
          <w:sz w:val="22"/>
          <w:szCs w:val="22"/>
          <w:lang w:val="fr-CA"/>
        </w:rPr>
      </w:pPr>
      <w:r w:rsidRPr="006829BA">
        <w:rPr>
          <w:rFonts w:asciiTheme="minorHAnsi" w:hAnsiTheme="minorHAnsi"/>
          <w:b/>
          <w:color w:val="000000"/>
          <w:sz w:val="22"/>
          <w:szCs w:val="22"/>
          <w:lang w:val="fr-CA"/>
        </w:rPr>
        <w:t>Re:  PBO Information Request IR0046</w:t>
      </w:r>
    </w:p>
    <w:p w:rsidR="00FF4D15" w:rsidRPr="006829BA" w:rsidRDefault="00FF4D15" w:rsidP="000A5F70">
      <w:pPr>
        <w:spacing w:after="0"/>
        <w:ind w:left="1080" w:right="872"/>
        <w:rPr>
          <w:rFonts w:asciiTheme="minorHAnsi" w:hAnsiTheme="minorHAnsi"/>
          <w:color w:val="000000"/>
          <w:sz w:val="22"/>
          <w:szCs w:val="22"/>
          <w:lang w:val="fr-CA"/>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Watson</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57"/>
          <w:headerReference w:type="first" r:id="rId58"/>
          <w:footerReference w:type="first" r:id="rId59"/>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Michael</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Wernick</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Aboriginal Affairs and Northern Development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10 Wellington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21st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Gatineau</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QC</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0H4</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Wernick</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60"/>
          <w:headerReference w:type="first" r:id="rId61"/>
          <w:footerReference w:type="first" r:id="rId62"/>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Ms.</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Glenda</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Yeates</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Health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70 Colombine Driveway</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Tunney's Pasture</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0K9</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Ms.</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Yeates</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63"/>
          <w:headerReference w:type="first" r:id="rId64"/>
          <w:footerReference w:type="first" r:id="rId65"/>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Neil</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Yeates</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Citizenship and Immigration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365 Laurier Avenue West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20th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1L1</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Yeates</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66"/>
          <w:headerReference w:type="first" r:id="rId67"/>
          <w:footerReference w:type="first" r:id="rId68"/>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Paul</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J.</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LeBlanc</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President</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Atlantic Canada Opportunities Agency</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644 Main Street</w:t>
      </w:r>
      <w:r w:rsidRPr="006F26D0">
        <w:rPr>
          <w:rFonts w:asciiTheme="minorHAnsi" w:hAnsiTheme="minorHAnsi"/>
          <w:bCs/>
          <w:color w:val="000000"/>
          <w:sz w:val="22"/>
          <w:szCs w:val="22"/>
        </w:rPr>
        <w:t xml:space="preserve"> </w:t>
      </w:r>
    </w:p>
    <w:p w:rsidR="00FF4D15" w:rsidRPr="006829BA" w:rsidRDefault="00FF4D15" w:rsidP="005D69BE">
      <w:pPr>
        <w:spacing w:after="0"/>
        <w:ind w:left="810" w:right="872"/>
        <w:rPr>
          <w:rFonts w:asciiTheme="minorHAnsi" w:hAnsiTheme="minorHAnsi"/>
          <w:bCs/>
          <w:color w:val="000000"/>
          <w:sz w:val="22"/>
          <w:szCs w:val="22"/>
          <w:lang w:val="fr-CA"/>
        </w:rPr>
      </w:pPr>
      <w:r w:rsidRPr="006829BA">
        <w:rPr>
          <w:rFonts w:asciiTheme="minorHAnsi" w:hAnsiTheme="minorHAnsi"/>
          <w:bCs/>
          <w:noProof/>
          <w:color w:val="000000"/>
          <w:sz w:val="22"/>
          <w:szCs w:val="22"/>
          <w:lang w:val="fr-CA"/>
        </w:rPr>
        <w:t>Moncton</w:t>
      </w:r>
      <w:r w:rsidRPr="006829BA">
        <w:rPr>
          <w:rFonts w:asciiTheme="minorHAnsi" w:hAnsiTheme="minorHAnsi"/>
          <w:bCs/>
          <w:color w:val="000000"/>
          <w:sz w:val="22"/>
          <w:szCs w:val="22"/>
          <w:lang w:val="fr-CA"/>
        </w:rPr>
        <w:t xml:space="preserve"> </w:t>
      </w:r>
      <w:r w:rsidRPr="006829BA">
        <w:rPr>
          <w:rFonts w:asciiTheme="minorHAnsi" w:hAnsiTheme="minorHAnsi"/>
          <w:bCs/>
          <w:noProof/>
          <w:color w:val="000000"/>
          <w:sz w:val="22"/>
          <w:szCs w:val="22"/>
          <w:lang w:val="fr-CA"/>
        </w:rPr>
        <w:t>NB</w:t>
      </w:r>
      <w:r w:rsidRPr="006829BA">
        <w:rPr>
          <w:rFonts w:asciiTheme="minorHAnsi" w:hAnsiTheme="minorHAnsi"/>
          <w:bCs/>
          <w:color w:val="000000"/>
          <w:sz w:val="22"/>
          <w:szCs w:val="22"/>
          <w:lang w:val="fr-CA"/>
        </w:rPr>
        <w:t xml:space="preserve">  </w:t>
      </w:r>
      <w:r w:rsidRPr="006829BA">
        <w:rPr>
          <w:rFonts w:asciiTheme="minorHAnsi" w:hAnsiTheme="minorHAnsi"/>
          <w:bCs/>
          <w:noProof/>
          <w:color w:val="000000"/>
          <w:sz w:val="22"/>
          <w:szCs w:val="22"/>
          <w:lang w:val="fr-CA"/>
        </w:rPr>
        <w:t>E1C 9J8</w:t>
      </w:r>
    </w:p>
    <w:p w:rsidR="00FF4D15" w:rsidRPr="006829BA" w:rsidRDefault="00FF4D15" w:rsidP="005D69BE">
      <w:pPr>
        <w:spacing w:after="0"/>
        <w:ind w:left="810" w:right="872"/>
        <w:rPr>
          <w:rFonts w:asciiTheme="minorHAnsi" w:hAnsiTheme="minorHAnsi"/>
          <w:bCs/>
          <w:color w:val="000000"/>
          <w:sz w:val="22"/>
          <w:szCs w:val="22"/>
          <w:lang w:val="fr-CA"/>
        </w:rPr>
      </w:pPr>
    </w:p>
    <w:p w:rsidR="00FF4D15" w:rsidRPr="006829BA" w:rsidRDefault="00FF4D15" w:rsidP="005D69BE">
      <w:pPr>
        <w:spacing w:after="0"/>
        <w:ind w:left="810" w:right="872"/>
        <w:rPr>
          <w:rFonts w:asciiTheme="minorHAnsi" w:hAnsiTheme="minorHAnsi"/>
          <w:b/>
          <w:color w:val="000000"/>
          <w:sz w:val="22"/>
          <w:szCs w:val="22"/>
          <w:lang w:val="fr-CA"/>
        </w:rPr>
      </w:pPr>
      <w:r w:rsidRPr="006829BA">
        <w:rPr>
          <w:rFonts w:asciiTheme="minorHAnsi" w:hAnsiTheme="minorHAnsi"/>
          <w:b/>
          <w:color w:val="000000"/>
          <w:sz w:val="22"/>
          <w:szCs w:val="22"/>
          <w:lang w:val="fr-CA"/>
        </w:rPr>
        <w:t>Re:  PBO Information Request IR0046</w:t>
      </w:r>
    </w:p>
    <w:p w:rsidR="00FF4D15" w:rsidRPr="006829BA" w:rsidRDefault="00FF4D15" w:rsidP="000A5F70">
      <w:pPr>
        <w:spacing w:after="0"/>
        <w:ind w:left="1080" w:right="872"/>
        <w:rPr>
          <w:rFonts w:asciiTheme="minorHAnsi" w:hAnsiTheme="minorHAnsi"/>
          <w:color w:val="000000"/>
          <w:sz w:val="22"/>
          <w:szCs w:val="22"/>
          <w:lang w:val="fr-CA"/>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LeBlanc</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69"/>
          <w:headerReference w:type="first" r:id="rId70"/>
          <w:footerReference w:type="first" r:id="rId71"/>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Ms.</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Linda</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Lizotte-MacPherson</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Commissioner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Canada Revenue Agency</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555 MacKenzie Avenue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7th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0L5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Ms.</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Lizotte-MacPherson</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72"/>
          <w:headerReference w:type="first" r:id="rId73"/>
          <w:footerReference w:type="first" r:id="rId74"/>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Daniel</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Jean</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Deputy Minister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Canadian Heritage</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25 Eddy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12th Floor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Gatineau</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QC</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0M5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Jean</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75"/>
          <w:headerReference w:type="first" r:id="rId76"/>
          <w:footerReference w:type="first" r:id="rId77"/>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Stephen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Wallace</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Secretary to the Governor General</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Office of the Secretary to the Governor General</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 Sussex Drive</w:t>
      </w:r>
      <w:r w:rsidRPr="006F26D0">
        <w:rPr>
          <w:rFonts w:asciiTheme="minorHAnsi" w:hAnsiTheme="minorHAnsi"/>
          <w:bCs/>
          <w:color w:val="000000"/>
          <w:sz w:val="22"/>
          <w:szCs w:val="22"/>
        </w:rPr>
        <w:t xml:space="preserve"> </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0A1</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Wallace</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78"/>
          <w:headerReference w:type="first" r:id="rId79"/>
          <w:footerReference w:type="first" r:id="rId80"/>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Mr.</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Wayne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G.</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Wouters</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Clerk of the Privy Council and Secretary to the Cabinet</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Privy Council Office</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80 Wellington Street</w:t>
      </w:r>
      <w:r w:rsidRPr="006F26D0">
        <w:rPr>
          <w:rFonts w:asciiTheme="minorHAnsi" w:hAnsiTheme="minorHAnsi"/>
          <w:bCs/>
          <w:color w:val="000000"/>
          <w:sz w:val="22"/>
          <w:szCs w:val="22"/>
        </w:rPr>
        <w:t xml:space="preserve"> </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0A3</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Mr.</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Wouters</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r w:rsidR="006A1055">
              <w:fldChar w:fldCharType="begin"/>
            </w:r>
            <w:r w:rsidR="006A1055" w:rsidRPr="006829BA">
              <w:rPr>
                <w:lang w:val="fr-CA"/>
              </w:rPr>
              <w:instrText>HYPERLINK "mailto:jason.jacques@parl.gc.ca"</w:instrText>
            </w:r>
            <w:r w:rsidR="006A1055">
              <w:fldChar w:fldCharType="separate"/>
            </w:r>
            <w:r w:rsidRPr="006829BA">
              <w:rPr>
                <w:rStyle w:val="Hyperlink"/>
                <w:rFonts w:ascii="Arial Narrow" w:hAnsi="Arial Narrow"/>
                <w:lang w:val="fr-CA"/>
              </w:rPr>
              <w:t>jason.jacques@parl.gc.ca</w:t>
            </w:r>
            <w:r w:rsidR="006A1055">
              <w:fldChar w:fldCharType="end"/>
            </w:r>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81"/>
          <w:headerReference w:type="first" r:id="rId82"/>
          <w:footerReference w:type="first" r:id="rId83"/>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Ms</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Michelle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d'Auray</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Secretary of the Treasury Board</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Treasury Board of Canada</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140 O'Connor Street</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9th Floor East Tower</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Ottawa</w:t>
      </w:r>
      <w:r w:rsidRPr="006F26D0">
        <w:rPr>
          <w:rFonts w:asciiTheme="minorHAnsi" w:hAnsiTheme="minorHAnsi"/>
          <w:bCs/>
          <w:color w:val="000000"/>
          <w:sz w:val="22"/>
          <w:szCs w:val="22"/>
        </w:rPr>
        <w:t xml:space="preserve"> </w:t>
      </w:r>
      <w:proofErr w:type="gramStart"/>
      <w:r w:rsidRPr="00744B4F">
        <w:rPr>
          <w:rFonts w:asciiTheme="minorHAnsi" w:hAnsiTheme="minorHAnsi"/>
          <w:bCs/>
          <w:noProof/>
          <w:color w:val="000000"/>
          <w:sz w:val="22"/>
          <w:szCs w:val="22"/>
        </w:rPr>
        <w:t>ON</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K1A</w:t>
      </w:r>
      <w:proofErr w:type="gramEnd"/>
      <w:r w:rsidRPr="00744B4F">
        <w:rPr>
          <w:rFonts w:asciiTheme="minorHAnsi" w:hAnsiTheme="minorHAnsi"/>
          <w:bCs/>
          <w:noProof/>
          <w:color w:val="000000"/>
          <w:sz w:val="22"/>
          <w:szCs w:val="22"/>
        </w:rPr>
        <w:t xml:space="preserve"> 0R5</w:t>
      </w:r>
    </w:p>
    <w:p w:rsidR="00FF4D15" w:rsidRPr="006F26D0" w:rsidRDefault="00FF4D15" w:rsidP="005D69BE">
      <w:pPr>
        <w:spacing w:after="0"/>
        <w:ind w:left="810" w:right="872"/>
        <w:rPr>
          <w:rFonts w:asciiTheme="minorHAnsi" w:hAnsiTheme="minorHAnsi"/>
          <w:bCs/>
          <w:color w:val="000000"/>
          <w:sz w:val="22"/>
          <w:szCs w:val="22"/>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Ms</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d'Auray</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hyperlink r:id="rId84" w:history="1">
              <w:r w:rsidRPr="006829BA">
                <w:rPr>
                  <w:rStyle w:val="Hyperlink"/>
                  <w:rFonts w:ascii="Arial Narrow" w:hAnsi="Arial Narrow"/>
                  <w:lang w:val="fr-CA"/>
                </w:rPr>
                <w:t>jason.jacques@parl.gc.ca</w:t>
              </w:r>
            </w:hyperlink>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85"/>
          <w:headerReference w:type="first" r:id="rId86"/>
          <w:footerReference w:type="first" r:id="rId87"/>
          <w:pgSz w:w="12240" w:h="15840"/>
          <w:pgMar w:top="288" w:right="1166" w:bottom="288" w:left="288" w:header="288" w:footer="288" w:gutter="0"/>
          <w:pgNumType w:start="1"/>
          <w:cols w:space="720"/>
          <w:titlePg/>
          <w:docGrid w:linePitch="326"/>
        </w:sectPr>
      </w:pPr>
    </w:p>
    <w:p w:rsidR="00FF4D15" w:rsidRDefault="00FF4D15" w:rsidP="005D69BE">
      <w:pPr>
        <w:spacing w:after="0"/>
        <w:ind w:left="810" w:right="872"/>
        <w:rPr>
          <w:rFonts w:ascii="Arial Narrow" w:hAnsi="Arial Narrow"/>
          <w:color w:val="000000"/>
        </w:rPr>
      </w:pPr>
    </w:p>
    <w:p w:rsidR="00FF4D15" w:rsidRPr="00FE2533" w:rsidRDefault="00FF4D15" w:rsidP="005D69BE">
      <w:pPr>
        <w:spacing w:after="0"/>
        <w:ind w:left="810" w:right="872"/>
        <w:rPr>
          <w:rFonts w:ascii="Arial Narrow" w:hAnsi="Arial Narrow"/>
          <w:color w:val="000000"/>
        </w:rPr>
      </w:pPr>
    </w:p>
    <w:p w:rsidR="00FF4D15" w:rsidRPr="006F26D0" w:rsidRDefault="00FF4D15" w:rsidP="005D69BE">
      <w:pPr>
        <w:tabs>
          <w:tab w:val="left" w:pos="810"/>
        </w:tabs>
        <w:spacing w:after="0"/>
        <w:ind w:left="1080" w:right="872" w:hanging="270"/>
        <w:rPr>
          <w:rFonts w:asciiTheme="minorHAnsi" w:hAnsiTheme="minorHAnsi"/>
          <w:color w:val="000000"/>
          <w:sz w:val="22"/>
          <w:szCs w:val="22"/>
        </w:rPr>
      </w:pPr>
      <w:r w:rsidRPr="006F26D0">
        <w:rPr>
          <w:rFonts w:asciiTheme="minorHAnsi" w:hAnsiTheme="minorHAnsi"/>
          <w:color w:val="000000"/>
          <w:sz w:val="22"/>
          <w:szCs w:val="22"/>
        </w:rPr>
        <w:t>July 25, 2011</w:t>
      </w:r>
    </w:p>
    <w:p w:rsidR="00FF4D15" w:rsidRPr="006F26D0" w:rsidRDefault="00FF4D15" w:rsidP="005D69BE">
      <w:pPr>
        <w:spacing w:after="0"/>
        <w:ind w:left="810" w:right="872"/>
        <w:rPr>
          <w:rFonts w:asciiTheme="minorHAnsi" w:hAnsiTheme="minorHAnsi"/>
          <w:color w:val="000000"/>
          <w:sz w:val="22"/>
          <w:szCs w:val="22"/>
        </w:rPr>
      </w:pP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Ms</w:t>
      </w:r>
      <w:r>
        <w:rPr>
          <w:rFonts w:asciiTheme="minorHAnsi" w:hAnsiTheme="minorHAnsi"/>
          <w:bCs/>
          <w:color w:val="000000"/>
          <w:sz w:val="22"/>
          <w:szCs w:val="22"/>
        </w:rPr>
        <w:t xml:space="preserve"> </w:t>
      </w:r>
      <w:r w:rsidRPr="00744B4F">
        <w:rPr>
          <w:rFonts w:asciiTheme="minorHAnsi" w:hAnsiTheme="minorHAnsi"/>
          <w:bCs/>
          <w:noProof/>
          <w:color w:val="000000"/>
          <w:sz w:val="22"/>
          <w:szCs w:val="22"/>
        </w:rPr>
        <w:t>Suzanne</w:t>
      </w:r>
      <w:r w:rsidRPr="006F26D0">
        <w:rPr>
          <w:rFonts w:asciiTheme="minorHAnsi" w:hAnsiTheme="minorHAnsi"/>
          <w:bCs/>
          <w:color w:val="000000"/>
          <w:sz w:val="22"/>
          <w:szCs w:val="22"/>
        </w:rPr>
        <w:t xml:space="preserve"> </w:t>
      </w:r>
      <w:r w:rsidRPr="00744B4F">
        <w:rPr>
          <w:rFonts w:asciiTheme="minorHAnsi" w:hAnsiTheme="minorHAnsi"/>
          <w:bCs/>
          <w:noProof/>
          <w:color w:val="000000"/>
          <w:sz w:val="22"/>
          <w:szCs w:val="22"/>
        </w:rPr>
        <w:t>Vinet</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President</w:t>
      </w:r>
    </w:p>
    <w:p w:rsidR="00FF4D15" w:rsidRPr="006F26D0" w:rsidRDefault="00FF4D15" w:rsidP="005D69BE">
      <w:pPr>
        <w:spacing w:after="0"/>
        <w:ind w:left="810" w:right="872"/>
        <w:rPr>
          <w:rFonts w:asciiTheme="minorHAnsi" w:hAnsiTheme="minorHAnsi"/>
          <w:bCs/>
          <w:color w:val="000000"/>
          <w:sz w:val="22"/>
          <w:szCs w:val="22"/>
        </w:rPr>
      </w:pPr>
      <w:r w:rsidRPr="00744B4F">
        <w:rPr>
          <w:rFonts w:asciiTheme="minorHAnsi" w:hAnsiTheme="minorHAnsi"/>
          <w:bCs/>
          <w:noProof/>
          <w:color w:val="000000"/>
          <w:sz w:val="22"/>
          <w:szCs w:val="22"/>
        </w:rPr>
        <w:t>Economic Development Agency of Canada for the Regions of Quebec</w:t>
      </w:r>
    </w:p>
    <w:p w:rsidR="00FF4D15" w:rsidRPr="00FF4D15" w:rsidRDefault="00FF4D15" w:rsidP="005D69BE">
      <w:pPr>
        <w:spacing w:after="0"/>
        <w:ind w:left="810" w:right="872"/>
        <w:rPr>
          <w:rFonts w:asciiTheme="minorHAnsi" w:hAnsiTheme="minorHAnsi"/>
          <w:bCs/>
          <w:color w:val="000000"/>
          <w:sz w:val="22"/>
          <w:szCs w:val="22"/>
          <w:lang w:val="fr-CA"/>
        </w:rPr>
      </w:pPr>
      <w:r w:rsidRPr="00FF4D15">
        <w:rPr>
          <w:rFonts w:asciiTheme="minorHAnsi" w:hAnsiTheme="minorHAnsi"/>
          <w:bCs/>
          <w:noProof/>
          <w:color w:val="000000"/>
          <w:sz w:val="22"/>
          <w:szCs w:val="22"/>
          <w:lang w:val="fr-CA"/>
        </w:rPr>
        <w:t>1255 Peel Street</w:t>
      </w:r>
      <w:r w:rsidRPr="00FF4D15">
        <w:rPr>
          <w:rFonts w:asciiTheme="minorHAnsi" w:hAnsiTheme="minorHAnsi"/>
          <w:bCs/>
          <w:color w:val="000000"/>
          <w:sz w:val="22"/>
          <w:szCs w:val="22"/>
          <w:lang w:val="fr-CA"/>
        </w:rPr>
        <w:t xml:space="preserve">, </w:t>
      </w:r>
      <w:r w:rsidRPr="00FF4D15">
        <w:rPr>
          <w:rFonts w:asciiTheme="minorHAnsi" w:hAnsiTheme="minorHAnsi"/>
          <w:bCs/>
          <w:noProof/>
          <w:color w:val="000000"/>
          <w:sz w:val="22"/>
          <w:szCs w:val="22"/>
          <w:lang w:val="fr-CA"/>
        </w:rPr>
        <w:t>Suite 900</w:t>
      </w:r>
    </w:p>
    <w:p w:rsidR="00FF4D15" w:rsidRPr="00FF4D15" w:rsidRDefault="00FF4D15" w:rsidP="005D69BE">
      <w:pPr>
        <w:spacing w:after="0"/>
        <w:ind w:left="810" w:right="872"/>
        <w:rPr>
          <w:rFonts w:asciiTheme="minorHAnsi" w:hAnsiTheme="minorHAnsi"/>
          <w:bCs/>
          <w:color w:val="000000"/>
          <w:sz w:val="22"/>
          <w:szCs w:val="22"/>
          <w:lang w:val="fr-CA"/>
        </w:rPr>
      </w:pPr>
      <w:r w:rsidRPr="00FF4D15">
        <w:rPr>
          <w:rFonts w:asciiTheme="minorHAnsi" w:hAnsiTheme="minorHAnsi"/>
          <w:bCs/>
          <w:noProof/>
          <w:color w:val="000000"/>
          <w:sz w:val="22"/>
          <w:szCs w:val="22"/>
          <w:lang w:val="fr-CA"/>
        </w:rPr>
        <w:t>Montréal</w:t>
      </w:r>
      <w:r w:rsidRPr="00FF4D15">
        <w:rPr>
          <w:rFonts w:asciiTheme="minorHAnsi" w:hAnsiTheme="minorHAnsi"/>
          <w:bCs/>
          <w:color w:val="000000"/>
          <w:sz w:val="22"/>
          <w:szCs w:val="22"/>
          <w:lang w:val="fr-CA"/>
        </w:rPr>
        <w:t xml:space="preserve"> </w:t>
      </w:r>
      <w:r w:rsidRPr="00FF4D15">
        <w:rPr>
          <w:rFonts w:asciiTheme="minorHAnsi" w:hAnsiTheme="minorHAnsi"/>
          <w:bCs/>
          <w:noProof/>
          <w:color w:val="000000"/>
          <w:sz w:val="22"/>
          <w:szCs w:val="22"/>
          <w:lang w:val="fr-CA"/>
        </w:rPr>
        <w:t>QC</w:t>
      </w:r>
      <w:r w:rsidRPr="00FF4D15">
        <w:rPr>
          <w:rFonts w:asciiTheme="minorHAnsi" w:hAnsiTheme="minorHAnsi"/>
          <w:bCs/>
          <w:color w:val="000000"/>
          <w:sz w:val="22"/>
          <w:szCs w:val="22"/>
          <w:lang w:val="fr-CA"/>
        </w:rPr>
        <w:t xml:space="preserve">  </w:t>
      </w:r>
      <w:r w:rsidRPr="00FF4D15">
        <w:rPr>
          <w:rFonts w:asciiTheme="minorHAnsi" w:hAnsiTheme="minorHAnsi"/>
          <w:bCs/>
          <w:noProof/>
          <w:color w:val="000000"/>
          <w:sz w:val="22"/>
          <w:szCs w:val="22"/>
          <w:lang w:val="fr-CA"/>
        </w:rPr>
        <w:t>H3B 2T9</w:t>
      </w:r>
    </w:p>
    <w:p w:rsidR="00FF4D15" w:rsidRPr="00FF4D15" w:rsidRDefault="00FF4D15" w:rsidP="005D69BE">
      <w:pPr>
        <w:spacing w:after="0"/>
        <w:ind w:left="810" w:right="872"/>
        <w:rPr>
          <w:rFonts w:asciiTheme="minorHAnsi" w:hAnsiTheme="minorHAnsi"/>
          <w:bCs/>
          <w:color w:val="000000"/>
          <w:sz w:val="22"/>
          <w:szCs w:val="22"/>
          <w:lang w:val="fr-CA"/>
        </w:rPr>
      </w:pPr>
    </w:p>
    <w:p w:rsidR="00FF4D15" w:rsidRPr="006F26D0" w:rsidRDefault="00FF4D15" w:rsidP="005D69BE">
      <w:pPr>
        <w:spacing w:after="0"/>
        <w:ind w:left="810" w:right="872"/>
        <w:rPr>
          <w:rFonts w:asciiTheme="minorHAnsi" w:hAnsiTheme="minorHAnsi"/>
          <w:b/>
          <w:color w:val="000000"/>
          <w:sz w:val="22"/>
          <w:szCs w:val="22"/>
        </w:rPr>
      </w:pPr>
      <w:r w:rsidRPr="006F26D0">
        <w:rPr>
          <w:rFonts w:asciiTheme="minorHAnsi" w:hAnsiTheme="minorHAnsi"/>
          <w:b/>
          <w:color w:val="000000"/>
          <w:sz w:val="22"/>
          <w:szCs w:val="22"/>
        </w:rPr>
        <w:t>Re:  PBO Information Request IR0046</w:t>
      </w:r>
    </w:p>
    <w:p w:rsidR="00FF4D15" w:rsidRPr="006F26D0" w:rsidRDefault="00FF4D15" w:rsidP="000A5F70">
      <w:pPr>
        <w:spacing w:after="0"/>
        <w:ind w:left="1080" w:right="872"/>
        <w:rPr>
          <w:rFonts w:asciiTheme="minorHAnsi" w:hAnsiTheme="minorHAnsi"/>
          <w:color w:val="000000"/>
          <w:sz w:val="22"/>
          <w:szCs w:val="22"/>
        </w:rPr>
      </w:pPr>
    </w:p>
    <w:p w:rsidR="00FF4D15" w:rsidRPr="006F26D0" w:rsidRDefault="00FF4D15" w:rsidP="005D69BE">
      <w:pPr>
        <w:tabs>
          <w:tab w:val="left" w:pos="10800"/>
        </w:tabs>
        <w:spacing w:after="0"/>
        <w:ind w:left="810" w:right="872"/>
        <w:rPr>
          <w:rFonts w:asciiTheme="minorHAnsi" w:hAnsiTheme="minorHAnsi"/>
          <w:color w:val="000000"/>
          <w:sz w:val="22"/>
          <w:szCs w:val="22"/>
        </w:rPr>
      </w:pPr>
      <w:r w:rsidRPr="006F26D0">
        <w:rPr>
          <w:rFonts w:asciiTheme="minorHAnsi" w:hAnsiTheme="minorHAnsi"/>
          <w:color w:val="000000"/>
          <w:sz w:val="22"/>
          <w:szCs w:val="22"/>
        </w:rPr>
        <w:t xml:space="preserve">Dear </w:t>
      </w:r>
      <w:r w:rsidRPr="00744B4F">
        <w:rPr>
          <w:rFonts w:asciiTheme="minorHAnsi" w:hAnsiTheme="minorHAnsi"/>
          <w:noProof/>
          <w:color w:val="000000"/>
          <w:sz w:val="22"/>
          <w:szCs w:val="22"/>
        </w:rPr>
        <w:t>Ms</w:t>
      </w:r>
      <w:r w:rsidRPr="006F26D0">
        <w:rPr>
          <w:rFonts w:asciiTheme="minorHAnsi" w:hAnsiTheme="minorHAnsi"/>
          <w:color w:val="000000"/>
          <w:sz w:val="22"/>
          <w:szCs w:val="22"/>
        </w:rPr>
        <w:t xml:space="preserve"> </w:t>
      </w:r>
      <w:r w:rsidRPr="00744B4F">
        <w:rPr>
          <w:rFonts w:asciiTheme="minorHAnsi" w:hAnsiTheme="minorHAnsi"/>
          <w:noProof/>
          <w:color w:val="000000"/>
          <w:sz w:val="22"/>
          <w:szCs w:val="22"/>
        </w:rPr>
        <w:t>Vinet</w:t>
      </w:r>
      <w:r w:rsidRPr="006F26D0">
        <w:rPr>
          <w:rFonts w:asciiTheme="minorHAnsi" w:hAnsiTheme="minorHAnsi"/>
          <w:color w:val="000000"/>
          <w:sz w:val="22"/>
          <w:szCs w:val="22"/>
        </w:rPr>
        <w:t>:</w:t>
      </w:r>
    </w:p>
    <w:p w:rsidR="00FF4D15" w:rsidRPr="006F26D0" w:rsidRDefault="00FF4D15" w:rsidP="005D69BE">
      <w:pPr>
        <w:tabs>
          <w:tab w:val="left" w:pos="10800"/>
        </w:tabs>
        <w:spacing w:after="0"/>
        <w:ind w:left="810" w:right="872"/>
        <w:rPr>
          <w:rFonts w:asciiTheme="minorHAnsi" w:hAnsiTheme="minorHAnsi"/>
          <w:color w:val="000000"/>
          <w:sz w:val="22"/>
          <w:szCs w:val="22"/>
        </w:rPr>
      </w:pPr>
    </w:p>
    <w:p w:rsidR="00FF4D15" w:rsidRPr="006F26D0" w:rsidRDefault="00FF4D15" w:rsidP="006829BA">
      <w:pPr>
        <w:autoSpaceDE w:val="0"/>
        <w:autoSpaceDN w:val="0"/>
        <w:adjustRightInd w:val="0"/>
        <w:spacing w:afterLines="120"/>
        <w:ind w:left="810"/>
        <w:rPr>
          <w:rFonts w:asciiTheme="minorHAnsi" w:hAnsiTheme="minorHAnsi"/>
          <w:color w:val="000000"/>
          <w:sz w:val="22"/>
          <w:szCs w:val="22"/>
        </w:rPr>
      </w:pPr>
      <w:r w:rsidRPr="006F26D0">
        <w:rPr>
          <w:rFonts w:asciiTheme="minorHAnsi" w:hAnsiTheme="minorHAnsi"/>
          <w:color w:val="000000"/>
          <w:sz w:val="22"/>
          <w:szCs w:val="22"/>
        </w:rPr>
        <w:t xml:space="preserve">Pursuant to my mandate to provide independent analysis to the Senate and the House of Commons under s. 79.2(a) of the </w:t>
      </w:r>
      <w:r w:rsidRPr="006F26D0">
        <w:rPr>
          <w:rFonts w:asciiTheme="minorHAnsi" w:hAnsiTheme="minorHAnsi"/>
          <w:i/>
          <w:color w:val="000000"/>
          <w:sz w:val="22"/>
          <w:szCs w:val="22"/>
        </w:rPr>
        <w:t xml:space="preserve">Parliament of Canada Act, </w:t>
      </w:r>
      <w:r w:rsidRPr="006F26D0">
        <w:rPr>
          <w:rFonts w:asciiTheme="minorHAnsi" w:hAnsiTheme="minorHAnsi"/>
          <w:color w:val="000000"/>
          <w:sz w:val="22"/>
          <w:szCs w:val="22"/>
        </w:rPr>
        <w:t xml:space="preserve">1985, I would like to request data pertaining to funding authority adjustments contained in the Supplementary Estimates, delineated by Program Activity.  </w:t>
      </w:r>
    </w:p>
    <w:p w:rsidR="00FF4D15" w:rsidRPr="006F26D0" w:rsidRDefault="00FF4D15" w:rsidP="006829BA">
      <w:pPr>
        <w:pStyle w:val="ListParagraph"/>
        <w:numPr>
          <w:ilvl w:val="0"/>
          <w:numId w:val="15"/>
        </w:numPr>
        <w:autoSpaceDE w:val="0"/>
        <w:autoSpaceDN w:val="0"/>
        <w:adjustRightInd w:val="0"/>
        <w:spacing w:afterLines="120"/>
        <w:rPr>
          <w:rFonts w:asciiTheme="minorHAnsi" w:hAnsiTheme="minorHAnsi"/>
          <w:color w:val="000000"/>
          <w:sz w:val="22"/>
          <w:szCs w:val="22"/>
        </w:rPr>
      </w:pPr>
      <w:r w:rsidRPr="006F26D0">
        <w:rPr>
          <w:rFonts w:asciiTheme="minorHAnsi" w:hAnsiTheme="minorHAnsi"/>
          <w:color w:val="000000"/>
          <w:sz w:val="22"/>
          <w:szCs w:val="22"/>
        </w:rPr>
        <w:t xml:space="preserve">Specifically, if your Ministry is presented in the Supplementary Estimates documents, I am requesting a list of all adjustments to budgeted total Program Activity expenditures that have occurred since these data were presented to Parliament in the Main Estimates. </w:t>
      </w:r>
    </w:p>
    <w:p w:rsidR="00FF4D15" w:rsidRPr="006F26D0" w:rsidRDefault="00FF4D15" w:rsidP="005D69BE">
      <w:pPr>
        <w:tabs>
          <w:tab w:val="left" w:pos="810"/>
          <w:tab w:val="left" w:pos="990"/>
        </w:tabs>
        <w:spacing w:after="0"/>
        <w:ind w:left="900"/>
        <w:rPr>
          <w:rFonts w:asciiTheme="minorHAnsi" w:hAnsiTheme="minorHAnsi"/>
          <w:color w:val="000000"/>
          <w:sz w:val="22"/>
          <w:szCs w:val="22"/>
        </w:rPr>
      </w:pPr>
      <w:r w:rsidRPr="006F26D0">
        <w:rPr>
          <w:rFonts w:asciiTheme="minorHAnsi" w:hAnsiTheme="minorHAnsi"/>
          <w:color w:val="000000"/>
          <w:sz w:val="22"/>
          <w:szCs w:val="22"/>
        </w:rPr>
        <w:t xml:space="preserve">On the face of it, these data do not themselves constitute cabinet confidences as described in s. 69(1) of the </w:t>
      </w:r>
      <w:r w:rsidRPr="006F26D0">
        <w:rPr>
          <w:rFonts w:asciiTheme="minorHAnsi" w:hAnsiTheme="minorHAnsi"/>
          <w:i/>
          <w:color w:val="000000"/>
          <w:sz w:val="22"/>
          <w:szCs w:val="22"/>
        </w:rPr>
        <w:t xml:space="preserve">Access to Information Act, </w:t>
      </w:r>
      <w:r w:rsidRPr="006F26D0">
        <w:rPr>
          <w:rFonts w:asciiTheme="minorHAnsi" w:hAnsiTheme="minorHAnsi"/>
          <w:color w:val="000000"/>
          <w:sz w:val="22"/>
          <w:szCs w:val="22"/>
        </w:rPr>
        <w:t xml:space="preserve">1985.  If they are contained in a memorandum to Cabinet, they must be severed and disclosed pursuant to s. 25. As described in </w:t>
      </w:r>
      <w:r w:rsidRPr="006F26D0">
        <w:rPr>
          <w:rFonts w:asciiTheme="minorHAnsi" w:hAnsiTheme="minorHAnsi"/>
          <w:i/>
          <w:color w:val="000000"/>
          <w:sz w:val="22"/>
          <w:szCs w:val="22"/>
        </w:rPr>
        <w:t>Canada (Information Commissioner) v. Canada (Minister of the Environment)</w:t>
      </w:r>
      <w:r w:rsidRPr="006F26D0">
        <w:rPr>
          <w:rFonts w:asciiTheme="minorHAnsi" w:hAnsiTheme="minorHAnsi"/>
          <w:color w:val="000000"/>
          <w:sz w:val="22"/>
          <w:szCs w:val="22"/>
        </w:rPr>
        <w:t xml:space="preserve"> (2001), any data contained in a memorandum whose purpose is to provide background explanations, analyses of problems, or policy options, must be severed and considered to fall within the exception to s. 61(1) found in s.69(3).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 xml:space="preserve">Any data or information you share would be used by my staff to perform research and analysis of the Government of Canada’s Estimates. </w:t>
      </w: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Thank you for your attention to this matter.  Please let us know if any part of this request requires clarification.</w:t>
      </w:r>
    </w:p>
    <w:p w:rsidR="00FF4D15" w:rsidRPr="006F26D0" w:rsidRDefault="00FF4D15" w:rsidP="005D69BE">
      <w:pPr>
        <w:tabs>
          <w:tab w:val="left" w:pos="810"/>
          <w:tab w:val="left" w:pos="990"/>
          <w:tab w:val="left" w:pos="10800"/>
        </w:tabs>
        <w:spacing w:after="0"/>
        <w:ind w:left="900" w:right="872"/>
        <w:rPr>
          <w:rFonts w:asciiTheme="minorHAnsi" w:hAnsiTheme="minorHAnsi"/>
          <w:b/>
          <w:color w:val="000000"/>
          <w:sz w:val="22"/>
          <w:szCs w:val="22"/>
        </w:rPr>
      </w:pPr>
    </w:p>
    <w:p w:rsidR="00FF4D15" w:rsidRPr="006F26D0" w:rsidRDefault="00FF4D15" w:rsidP="005D69BE">
      <w:pPr>
        <w:tabs>
          <w:tab w:val="left" w:pos="810"/>
          <w:tab w:val="left" w:pos="990"/>
          <w:tab w:val="left" w:pos="10800"/>
        </w:tabs>
        <w:spacing w:after="0"/>
        <w:ind w:left="900" w:right="872"/>
        <w:rPr>
          <w:rFonts w:asciiTheme="minorHAnsi" w:hAnsiTheme="minorHAnsi"/>
          <w:color w:val="000000"/>
          <w:sz w:val="22"/>
          <w:szCs w:val="22"/>
        </w:rPr>
      </w:pPr>
      <w:r w:rsidRPr="006F26D0">
        <w:rPr>
          <w:rFonts w:asciiTheme="minorHAnsi" w:hAnsiTheme="minorHAnsi"/>
          <w:color w:val="000000"/>
          <w:sz w:val="22"/>
          <w:szCs w:val="22"/>
        </w:rPr>
        <w:t>Yours truly,</w:t>
      </w: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tabs>
          <w:tab w:val="left" w:pos="810"/>
          <w:tab w:val="left" w:pos="990"/>
        </w:tabs>
        <w:spacing w:after="0"/>
        <w:ind w:left="900" w:right="872"/>
        <w:rPr>
          <w:rFonts w:asciiTheme="minorHAnsi" w:hAnsiTheme="minorHAnsi"/>
          <w:color w:val="000000"/>
          <w:sz w:val="22"/>
          <w:szCs w:val="22"/>
        </w:rPr>
      </w:pP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Kevin Page</w:t>
      </w:r>
    </w:p>
    <w:p w:rsidR="00FF4D15" w:rsidRPr="006F26D0" w:rsidRDefault="00FF4D15" w:rsidP="005D69BE">
      <w:pPr>
        <w:spacing w:after="0"/>
        <w:ind w:left="990" w:right="872"/>
        <w:rPr>
          <w:rFonts w:asciiTheme="minorHAnsi" w:hAnsiTheme="minorHAnsi"/>
          <w:color w:val="000000"/>
          <w:sz w:val="22"/>
          <w:szCs w:val="22"/>
        </w:rPr>
      </w:pPr>
      <w:r w:rsidRPr="006F26D0">
        <w:rPr>
          <w:rFonts w:asciiTheme="minorHAnsi" w:hAnsiTheme="minorHAnsi"/>
          <w:color w:val="000000"/>
          <w:sz w:val="22"/>
          <w:szCs w:val="22"/>
        </w:rPr>
        <w:t>Parliamentary Budget Officer</w:t>
      </w:r>
    </w:p>
    <w:p w:rsidR="00FF4D15" w:rsidRPr="006F26D0" w:rsidRDefault="00FF4D15" w:rsidP="005D69BE">
      <w:pPr>
        <w:spacing w:after="0"/>
        <w:ind w:left="990" w:right="872"/>
        <w:rPr>
          <w:rFonts w:asciiTheme="minorHAnsi" w:hAnsiTheme="minorHAnsi"/>
          <w:b/>
          <w:sz w:val="22"/>
          <w:szCs w:val="22"/>
          <w:lang w:val="en-CA"/>
        </w:rPr>
      </w:pPr>
    </w:p>
    <w:p w:rsidR="00FF4D15" w:rsidRPr="00FE2533" w:rsidRDefault="00FF4D15" w:rsidP="005D69BE">
      <w:pPr>
        <w:spacing w:after="0"/>
        <w:ind w:left="990" w:right="872"/>
        <w:rPr>
          <w:rFonts w:ascii="Arial Narrow" w:hAnsi="Arial Narrow"/>
          <w:b/>
          <w:lang w:val="en-CA"/>
        </w:rPr>
      </w:pPr>
    </w:p>
    <w:p w:rsidR="00FF4D15" w:rsidRPr="006F26D0" w:rsidRDefault="00FF4D15" w:rsidP="005D69BE">
      <w:pPr>
        <w:spacing w:after="0"/>
        <w:ind w:left="990" w:right="872"/>
        <w:rPr>
          <w:rFonts w:ascii="Arial Narrow" w:hAnsi="Arial Narrow"/>
          <w:color w:val="000000"/>
          <w:sz w:val="20"/>
        </w:rPr>
      </w:pPr>
      <w:r w:rsidRPr="006F26D0">
        <w:rPr>
          <w:rFonts w:ascii="Arial Narrow" w:hAnsi="Arial Narrow"/>
          <w:b/>
          <w:sz w:val="20"/>
          <w:lang w:val="en-CA"/>
        </w:rPr>
        <w:t xml:space="preserve">c.c.: </w:t>
      </w:r>
      <w:r w:rsidRPr="006F26D0">
        <w:rPr>
          <w:rFonts w:ascii="Arial Narrow" w:hAnsi="Arial Narrow"/>
          <w:color w:val="000000"/>
          <w:sz w:val="20"/>
        </w:rPr>
        <w:t>Rick Stewart, Assistant Secretary to the Cabinet, Privy Council Office, Liaison Secretariat for Macroeconomic Policy</w:t>
      </w:r>
    </w:p>
    <w:p w:rsidR="00FF4D15" w:rsidRDefault="00FF4D15">
      <w:pPr>
        <w:spacing w:after="0"/>
        <w:rPr>
          <w:rFonts w:ascii="Arial Narrow" w:hAnsi="Arial Narrow"/>
          <w:b/>
          <w:sz w:val="20"/>
          <w:lang w:val="en-CA"/>
        </w:rPr>
      </w:pPr>
      <w:r>
        <w:rPr>
          <w:rFonts w:ascii="Arial Narrow" w:hAnsi="Arial Narrow"/>
          <w:b/>
          <w:sz w:val="20"/>
          <w:lang w:val="en-CA"/>
        </w:rPr>
        <w:br w:type="page"/>
      </w:r>
    </w:p>
    <w:p w:rsidR="00FF4D15" w:rsidRDefault="00FF4D15" w:rsidP="00B05F80">
      <w:pPr>
        <w:spacing w:after="0"/>
        <w:ind w:left="1080" w:right="872"/>
        <w:rPr>
          <w:rFonts w:ascii="Arial Narrow" w:hAnsi="Arial Narrow"/>
          <w:b/>
          <w:sz w:val="20"/>
          <w:lang w:val="en-CA"/>
        </w:rPr>
      </w:pPr>
    </w:p>
    <w:p w:rsidR="00FF4D15" w:rsidRPr="006F26D0" w:rsidRDefault="00FF4D15" w:rsidP="00B05F80">
      <w:pPr>
        <w:spacing w:after="0"/>
        <w:ind w:left="1080" w:right="872"/>
        <w:rPr>
          <w:rFonts w:ascii="Arial Narrow" w:hAnsi="Arial Narrow"/>
          <w:b/>
          <w:sz w:val="20"/>
          <w:lang w:val="en-CA"/>
        </w:rPr>
      </w:pPr>
    </w:p>
    <w:p w:rsidR="00FF4D15" w:rsidRPr="00FE2533" w:rsidRDefault="00FF4D15" w:rsidP="00B05F80">
      <w:pPr>
        <w:spacing w:after="0"/>
        <w:ind w:left="1080" w:right="872"/>
        <w:jc w:val="center"/>
        <w:rPr>
          <w:rFonts w:ascii="Arial Narrow" w:hAnsi="Arial Narrow"/>
          <w:b/>
        </w:rPr>
      </w:pPr>
      <w:r w:rsidRPr="00FE2533">
        <w:rPr>
          <w:rFonts w:ascii="Arial Narrow" w:hAnsi="Arial Narrow"/>
          <w:b/>
        </w:rPr>
        <w:t>PBO Information Request</w:t>
      </w:r>
    </w:p>
    <w:p w:rsidR="00FF4D15" w:rsidRDefault="00FF4D15" w:rsidP="00B05F80">
      <w:pPr>
        <w:spacing w:after="0"/>
        <w:ind w:left="1080" w:right="872"/>
        <w:rPr>
          <w:rFonts w:ascii="Arial Narrow" w:hAnsi="Arial Narrow"/>
          <w:b/>
        </w:rPr>
      </w:pPr>
    </w:p>
    <w:p w:rsidR="00FF4D15" w:rsidRDefault="00FF4D15" w:rsidP="00B05F80">
      <w:pPr>
        <w:spacing w:after="0"/>
        <w:ind w:left="1080" w:right="872"/>
        <w:rPr>
          <w:rFonts w:ascii="Arial Narrow" w:hAnsi="Arial Narrow"/>
          <w:b/>
        </w:rPr>
      </w:pPr>
    </w:p>
    <w:tbl>
      <w:tblPr>
        <w:tblW w:w="9340" w:type="dxa"/>
        <w:jc w:val="center"/>
        <w:tblInd w:w="-515" w:type="dxa"/>
        <w:tblLayout w:type="fixed"/>
        <w:tblCellMar>
          <w:left w:w="0" w:type="dxa"/>
          <w:right w:w="0" w:type="dxa"/>
        </w:tblCellMar>
        <w:tblLook w:val="0000"/>
      </w:tblPr>
      <w:tblGrid>
        <w:gridCol w:w="3424"/>
        <w:gridCol w:w="5916"/>
      </w:tblGrid>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sidRPr="00622C1E">
              <w:rPr>
                <w:rFonts w:ascii="Arial Narrow" w:hAnsi="Arial Narrow"/>
                <w:b/>
                <w:color w:val="000000"/>
              </w:rPr>
              <w:t>1) Request Number:</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BD37AD">
            <w:pPr>
              <w:tabs>
                <w:tab w:val="left" w:pos="345"/>
              </w:tabs>
              <w:spacing w:after="0"/>
              <w:ind w:left="360" w:hanging="360"/>
              <w:rPr>
                <w:rFonts w:ascii="Arial Narrow" w:hAnsi="Arial Narrow"/>
                <w:color w:val="000000"/>
              </w:rPr>
            </w:pPr>
            <w:r>
              <w:rPr>
                <w:rFonts w:ascii="Arial Narrow" w:hAnsi="Arial Narrow"/>
                <w:color w:val="000000"/>
              </w:rPr>
              <w:t xml:space="preserve">      IR0046</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829BA"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2) PBO Contact Name:</w:t>
            </w:r>
          </w:p>
        </w:tc>
        <w:tc>
          <w:tcPr>
            <w:tcW w:w="5916" w:type="dxa"/>
            <w:tcBorders>
              <w:top w:val="single" w:sz="4" w:space="0" w:color="000000"/>
              <w:left w:val="single" w:sz="4" w:space="0" w:color="000000"/>
              <w:bottom w:val="single" w:sz="4" w:space="0" w:color="000000"/>
              <w:right w:val="single" w:sz="4" w:space="0" w:color="000000"/>
            </w:tcBorders>
          </w:tcPr>
          <w:p w:rsidR="00FF4D15" w:rsidRPr="00E97B60" w:rsidRDefault="00FF4D15" w:rsidP="00E97B60">
            <w:pPr>
              <w:autoSpaceDE w:val="0"/>
              <w:autoSpaceDN w:val="0"/>
              <w:adjustRightInd w:val="0"/>
              <w:spacing w:after="0"/>
              <w:ind w:left="353"/>
              <w:rPr>
                <w:rFonts w:ascii="Arial Narrow" w:hAnsi="Arial Narrow"/>
                <w:color w:val="000000"/>
                <w:lang w:val="fr-CA"/>
              </w:rPr>
            </w:pPr>
            <w:r w:rsidRPr="00E97B60">
              <w:rPr>
                <w:rFonts w:ascii="Arial Narrow" w:hAnsi="Arial Narrow"/>
                <w:color w:val="000000"/>
                <w:lang w:val="fr-CA"/>
              </w:rPr>
              <w:t>Jason Jacques</w:t>
            </w:r>
          </w:p>
          <w:p w:rsidR="00FF4D15" w:rsidRPr="006829BA" w:rsidRDefault="00FF4D15" w:rsidP="00E97B60">
            <w:pPr>
              <w:autoSpaceDE w:val="0"/>
              <w:autoSpaceDN w:val="0"/>
              <w:adjustRightInd w:val="0"/>
              <w:spacing w:after="0"/>
              <w:ind w:left="353"/>
              <w:rPr>
                <w:rFonts w:ascii="Arial Narrow" w:hAnsi="Arial Narrow"/>
                <w:color w:val="000000"/>
                <w:lang w:val="fr-CA"/>
              </w:rPr>
            </w:pPr>
            <w:r w:rsidRPr="006829BA">
              <w:rPr>
                <w:rFonts w:ascii="Arial Narrow" w:hAnsi="Arial Narrow"/>
                <w:color w:val="000000"/>
                <w:lang w:val="fr-CA"/>
              </w:rPr>
              <w:t xml:space="preserve">613-995-3315 or </w:t>
            </w:r>
            <w:hyperlink r:id="rId88" w:history="1">
              <w:r w:rsidRPr="006829BA">
                <w:rPr>
                  <w:rStyle w:val="Hyperlink"/>
                  <w:rFonts w:ascii="Arial Narrow" w:hAnsi="Arial Narrow"/>
                  <w:lang w:val="fr-CA"/>
                </w:rPr>
                <w:t>jason.jacques@parl.gc.ca</w:t>
              </w:r>
            </w:hyperlink>
          </w:p>
          <w:p w:rsidR="00FF4D15" w:rsidRPr="006829BA" w:rsidRDefault="00FF4D15" w:rsidP="00285CA2">
            <w:pPr>
              <w:tabs>
                <w:tab w:val="left" w:pos="345"/>
              </w:tabs>
              <w:spacing w:after="0"/>
              <w:ind w:left="360" w:hanging="360"/>
              <w:rPr>
                <w:rFonts w:ascii="Arial Narrow" w:hAnsi="Arial Narrow"/>
                <w:color w:val="000000"/>
                <w:lang w:val="fr-CA"/>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3</w:t>
            </w:r>
            <w:r w:rsidRPr="00622C1E">
              <w:rPr>
                <w:rFonts w:ascii="Arial Narrow" w:hAnsi="Arial Narrow"/>
                <w:b/>
                <w:color w:val="000000"/>
              </w:rPr>
              <w:t>) Type of Request: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Ongoing</w:t>
            </w:r>
          </w:p>
          <w:p w:rsidR="00FF4D15" w:rsidRPr="00EA3D83" w:rsidRDefault="00FF4D15" w:rsidP="00BD37AD">
            <w:pPr>
              <w:tabs>
                <w:tab w:val="left" w:pos="345"/>
              </w:tabs>
              <w:spacing w:after="100" w:afterAutospacing="1"/>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4</w:t>
            </w:r>
            <w:r w:rsidRPr="00622C1E">
              <w:rPr>
                <w:rFonts w:ascii="Arial Narrow" w:hAnsi="Arial Narrow"/>
                <w:b/>
                <w:color w:val="000000"/>
              </w:rPr>
              <w:t>) PBO Objective: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9B4E3A">
            <w:pPr>
              <w:autoSpaceDE w:val="0"/>
              <w:autoSpaceDN w:val="0"/>
              <w:adjustRightInd w:val="0"/>
              <w:spacing w:after="0"/>
              <w:ind w:left="353"/>
              <w:rPr>
                <w:rFonts w:ascii="Arial Narrow" w:hAnsi="Arial Narrow"/>
                <w:color w:val="000000"/>
              </w:rPr>
            </w:pPr>
            <w:r>
              <w:rPr>
                <w:rFonts w:ascii="Arial Narrow" w:hAnsi="Arial Narrow"/>
                <w:color w:val="000000"/>
              </w:rPr>
              <w:t>Research and analysis pertaining to the Government of Canada’s Estimates.</w:t>
            </w:r>
          </w:p>
          <w:p w:rsidR="00FF4D15" w:rsidRPr="00EA3D83" w:rsidRDefault="00FF4D15" w:rsidP="00600EDB">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5</w:t>
            </w:r>
            <w:r w:rsidRPr="00622C1E">
              <w:rPr>
                <w:rFonts w:ascii="Arial Narrow" w:hAnsi="Arial Narrow"/>
                <w:b/>
                <w:color w:val="000000"/>
              </w:rPr>
              <w:t>) Relation to Mandate:</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The PBO is mandated under the </w:t>
            </w:r>
            <w:r w:rsidRPr="00E97B60">
              <w:rPr>
                <w:rFonts w:ascii="Arial Narrow" w:hAnsi="Arial Narrow"/>
                <w:i/>
                <w:color w:val="000000"/>
              </w:rPr>
              <w:t>Parliament of Canada Act</w:t>
            </w:r>
            <w:r>
              <w:rPr>
                <w:rFonts w:ascii="Arial Narrow" w:hAnsi="Arial Narrow"/>
                <w:color w:val="000000"/>
              </w:rPr>
              <w:t xml:space="preserve"> to analyze the state of the nation’s finances and estimates of the government.</w:t>
            </w:r>
          </w:p>
          <w:p w:rsidR="00FF4D15" w:rsidRPr="00EA3D83" w:rsidRDefault="00FF4D15" w:rsidP="00833EC9">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6</w:t>
            </w:r>
            <w:r w:rsidRPr="00622C1E">
              <w:rPr>
                <w:rFonts w:ascii="Arial Narrow" w:hAnsi="Arial Narrow"/>
                <w:b/>
                <w:color w:val="000000"/>
              </w:rPr>
              <w:t>) Information and Data Requested:</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 xml:space="preserve">Adjustments (increases and decreases) to Ministry authorities, delineated by Program Activity, which have occurred since their earlier presentation in the Main Estimates.  The basis of presentation should be consistent with data already publicly released through the Main Estimates.  </w:t>
            </w:r>
          </w:p>
          <w:p w:rsidR="00FF4D15" w:rsidRDefault="00FF4D15" w:rsidP="00E97B60">
            <w:pPr>
              <w:autoSpaceDE w:val="0"/>
              <w:autoSpaceDN w:val="0"/>
              <w:adjustRightInd w:val="0"/>
              <w:spacing w:after="0"/>
              <w:ind w:left="353"/>
              <w:rPr>
                <w:rFonts w:ascii="Arial Narrow" w:hAnsi="Arial Narrow"/>
                <w:color w:val="000000"/>
              </w:rPr>
            </w:pPr>
          </w:p>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Data to be provided electronically, through Microsoft Excel format.</w:t>
            </w:r>
          </w:p>
          <w:p w:rsidR="00FF4D15" w:rsidRPr="00EA3D83" w:rsidRDefault="00FF4D15" w:rsidP="00BD37AD">
            <w:pPr>
              <w:tabs>
                <w:tab w:val="left" w:pos="345"/>
              </w:tabs>
              <w:spacing w:after="0"/>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7</w:t>
            </w:r>
            <w:r w:rsidRPr="00622C1E">
              <w:rPr>
                <w:rFonts w:ascii="Arial Narrow" w:hAnsi="Arial Narrow"/>
                <w:b/>
                <w:color w:val="000000"/>
              </w:rPr>
              <w:t>) Priority: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Normal</w:t>
            </w:r>
          </w:p>
          <w:p w:rsidR="00FF4D15" w:rsidRPr="00EA3D83" w:rsidRDefault="00FF4D15" w:rsidP="00197503">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8</w:t>
            </w:r>
            <w:r w:rsidRPr="00622C1E">
              <w:rPr>
                <w:rFonts w:ascii="Arial Narrow" w:hAnsi="Arial Narrow"/>
                <w:b/>
                <w:color w:val="000000"/>
              </w:rPr>
              <w:t>) Date Request Sent:</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July 25, 2011</w:t>
            </w:r>
          </w:p>
          <w:p w:rsidR="00FF4D15" w:rsidRPr="00EA3D83" w:rsidRDefault="00FF4D15" w:rsidP="009B4E3A">
            <w:pPr>
              <w:tabs>
                <w:tab w:val="left" w:pos="345"/>
              </w:tabs>
              <w:spacing w:after="100" w:afterAutospacing="1"/>
              <w:ind w:left="360" w:hanging="360"/>
              <w:rPr>
                <w:rFonts w:ascii="Arial Narrow" w:hAnsi="Arial Narrow"/>
                <w:color w:val="000000"/>
              </w:rPr>
            </w:pPr>
          </w:p>
        </w:tc>
      </w:tr>
      <w:tr w:rsidR="00FF4D15" w:rsidRPr="00622C1E" w:rsidTr="00D91AE7">
        <w:trPr>
          <w:jc w:val="center"/>
        </w:trPr>
        <w:tc>
          <w:tcPr>
            <w:tcW w:w="3424" w:type="dxa"/>
            <w:tcBorders>
              <w:top w:val="single" w:sz="4" w:space="0" w:color="000000"/>
              <w:left w:val="single" w:sz="4" w:space="0" w:color="000000"/>
              <w:bottom w:val="single" w:sz="4" w:space="0" w:color="000000"/>
              <w:right w:val="nil"/>
            </w:tcBorders>
          </w:tcPr>
          <w:p w:rsidR="00FF4D15" w:rsidRPr="00622C1E" w:rsidRDefault="00FF4D15" w:rsidP="00D91AE7">
            <w:pPr>
              <w:spacing w:after="100" w:afterAutospacing="1"/>
              <w:rPr>
                <w:rFonts w:ascii="Arial Narrow" w:hAnsi="Arial Narrow"/>
                <w:b/>
                <w:color w:val="000000"/>
              </w:rPr>
            </w:pPr>
            <w:r>
              <w:rPr>
                <w:rFonts w:ascii="Arial Narrow" w:hAnsi="Arial Narrow"/>
                <w:b/>
                <w:color w:val="000000"/>
              </w:rPr>
              <w:t>9</w:t>
            </w:r>
            <w:r w:rsidRPr="00622C1E">
              <w:rPr>
                <w:rFonts w:ascii="Arial Narrow" w:hAnsi="Arial Narrow"/>
                <w:b/>
                <w:color w:val="000000"/>
              </w:rPr>
              <w:t>) Response Required By:</w:t>
            </w:r>
          </w:p>
        </w:tc>
        <w:tc>
          <w:tcPr>
            <w:tcW w:w="5916" w:type="dxa"/>
            <w:tcBorders>
              <w:top w:val="single" w:sz="4" w:space="0" w:color="000000"/>
              <w:left w:val="single" w:sz="4" w:space="0" w:color="000000"/>
              <w:bottom w:val="single" w:sz="4" w:space="0" w:color="000000"/>
              <w:right w:val="single" w:sz="4" w:space="0" w:color="000000"/>
            </w:tcBorders>
          </w:tcPr>
          <w:p w:rsidR="00FF4D15" w:rsidRDefault="00FF4D15" w:rsidP="00E97B60">
            <w:pPr>
              <w:autoSpaceDE w:val="0"/>
              <w:autoSpaceDN w:val="0"/>
              <w:adjustRightInd w:val="0"/>
              <w:spacing w:after="0"/>
              <w:ind w:left="353"/>
              <w:rPr>
                <w:rFonts w:ascii="Arial Narrow" w:hAnsi="Arial Narrow"/>
                <w:color w:val="000000"/>
              </w:rPr>
            </w:pPr>
            <w:r>
              <w:rPr>
                <w:rFonts w:ascii="Arial Narrow" w:hAnsi="Arial Narrow"/>
                <w:color w:val="000000"/>
              </w:rPr>
              <w:t>Adjustments to authorities to be provided within 5 business days of the public release of each Supplementary Estimates.</w:t>
            </w:r>
          </w:p>
          <w:p w:rsidR="00FF4D15" w:rsidRPr="00EA3D83" w:rsidRDefault="00FF4D15" w:rsidP="002724CD">
            <w:pPr>
              <w:tabs>
                <w:tab w:val="left" w:pos="345"/>
              </w:tabs>
              <w:spacing w:after="100" w:afterAutospacing="1"/>
              <w:rPr>
                <w:rFonts w:ascii="Arial Narrow" w:hAnsi="Arial Narrow"/>
                <w:color w:val="000000"/>
              </w:rPr>
            </w:pPr>
          </w:p>
        </w:tc>
      </w:tr>
    </w:tbl>
    <w:p w:rsidR="00FF4D15" w:rsidRPr="00FE2533" w:rsidRDefault="00FF4D15" w:rsidP="00B05F80">
      <w:pPr>
        <w:spacing w:after="0"/>
        <w:ind w:left="1080" w:right="872"/>
        <w:rPr>
          <w:rFonts w:ascii="Arial Narrow" w:hAnsi="Arial Narrow"/>
          <w:b/>
        </w:rPr>
      </w:pPr>
    </w:p>
    <w:p w:rsidR="00FF4D15" w:rsidRPr="00FE2533" w:rsidRDefault="00FF4D15" w:rsidP="00B05F80">
      <w:pPr>
        <w:tabs>
          <w:tab w:val="left" w:pos="4680"/>
          <w:tab w:val="left" w:pos="5850"/>
        </w:tabs>
        <w:spacing w:after="0"/>
        <w:ind w:left="1080" w:right="872"/>
        <w:rPr>
          <w:rFonts w:ascii="Arial Narrow" w:hAnsi="Arial Narrow"/>
          <w:b/>
        </w:rPr>
      </w:pPr>
    </w:p>
    <w:p w:rsidR="00FF4D15" w:rsidRDefault="00FF4D15">
      <w:pPr>
        <w:spacing w:after="0"/>
        <w:rPr>
          <w:rFonts w:ascii="Arial Narrow" w:hAnsi="Arial Narrow"/>
          <w:color w:val="000000"/>
        </w:rPr>
        <w:sectPr w:rsidR="00FF4D15" w:rsidSect="00FF4D15">
          <w:footerReference w:type="default" r:id="rId89"/>
          <w:headerReference w:type="first" r:id="rId90"/>
          <w:footerReference w:type="first" r:id="rId91"/>
          <w:pgSz w:w="12240" w:h="15840"/>
          <w:pgMar w:top="288" w:right="1166" w:bottom="288" w:left="288" w:header="288" w:footer="288" w:gutter="0"/>
          <w:pgNumType w:start="1"/>
          <w:cols w:space="720"/>
          <w:titlePg/>
          <w:docGrid w:linePitch="326"/>
        </w:sectPr>
      </w:pPr>
    </w:p>
    <w:p w:rsidR="00FF4D15" w:rsidRDefault="00FF4D15">
      <w:pPr>
        <w:spacing w:after="0"/>
        <w:rPr>
          <w:rFonts w:ascii="Arial Narrow" w:hAnsi="Arial Narrow"/>
          <w:color w:val="000000"/>
        </w:rPr>
      </w:pPr>
    </w:p>
    <w:sectPr w:rsidR="00FF4D15" w:rsidSect="00FF4D15">
      <w:footerReference w:type="default" r:id="rId92"/>
      <w:headerReference w:type="first" r:id="rId93"/>
      <w:footerReference w:type="first" r:id="rId94"/>
      <w:type w:val="continuous"/>
      <w:pgSz w:w="12240" w:h="15840"/>
      <w:pgMar w:top="288" w:right="1166" w:bottom="288" w:left="288" w:header="288" w:footer="28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D15" w:rsidRDefault="00FF4D15">
      <w:r>
        <w:separator/>
      </w:r>
    </w:p>
  </w:endnote>
  <w:endnote w:type="continuationSeparator" w:id="0">
    <w:p w:rsidR="00FF4D15" w:rsidRDefault="00FF4D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6131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18"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7155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9"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21"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73600"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2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24"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75648"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25"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27"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77696"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28"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30"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7974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3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6"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33"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8179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34"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36"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83840"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37"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39"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85888"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40"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42"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87936"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4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45"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8998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46"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63360"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7"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48"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9203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49"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51"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94080"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5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54"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96128"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55"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57"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98176"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58"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60"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70022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6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9"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63"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70227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64"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66"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704320"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67"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69"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706368"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70"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72"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708416"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7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75"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71046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76"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65408"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0"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78"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712512"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79"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81"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714560"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8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84"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BD" w:rsidRPr="001669CB" w:rsidRDefault="008437BD"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8437BD" w:rsidRPr="009103D1" w:rsidRDefault="008437BD" w:rsidP="005D69BE">
    <w:pPr>
      <w:spacing w:after="0"/>
    </w:pPr>
    <w:r>
      <w:rPr>
        <w:noProof/>
        <w:lang w:val="en-CA" w:eastAsia="en-CA"/>
      </w:rPr>
      <w:drawing>
        <wp:anchor distT="0" distB="0" distL="114300" distR="114300" simplePos="0" relativeHeight="25165926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8437BD" w:rsidRPr="001669CB" w:rsidRDefault="008437BD"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8437BD" w:rsidRPr="001669CB" w:rsidRDefault="008437BD" w:rsidP="005D69BE">
    <w:pPr>
      <w:spacing w:after="0"/>
      <w:jc w:val="center"/>
      <w:rPr>
        <w:rFonts w:ascii="Arial Narrow" w:hAnsi="Arial Narrow"/>
        <w:color w:val="A6A6A6" w:themeColor="background1" w:themeShade="A6"/>
        <w:sz w:val="6"/>
        <w:szCs w:val="6"/>
        <w:lang w:val="fr-CA"/>
      </w:rPr>
    </w:pPr>
  </w:p>
  <w:p w:rsidR="008437BD" w:rsidRPr="001669CB" w:rsidRDefault="008437BD"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8437BD" w:rsidRPr="00927943" w:rsidRDefault="008437BD" w:rsidP="005D69BE">
    <w:pPr>
      <w:pStyle w:val="Footer"/>
    </w:pP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BD" w:rsidRDefault="008437BD" w:rsidP="00C918E6">
    <w:pPr>
      <w:pStyle w:val="Footer"/>
      <w:ind w:right="-824"/>
    </w:pPr>
    <w:r w:rsidRPr="00C918E6">
      <w:rPr>
        <w:noProof/>
        <w:lang w:val="en-CA" w:eastAsia="en-CA"/>
      </w:rPr>
      <w:drawing>
        <wp:inline distT="0" distB="0" distL="0" distR="0">
          <wp:extent cx="7334250" cy="600075"/>
          <wp:effectExtent l="19050" t="0" r="0" b="0"/>
          <wp:docPr id="4"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12"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67456"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C918E6">
    <w:pPr>
      <w:pStyle w:val="Footer"/>
      <w:ind w:right="-824"/>
    </w:pPr>
    <w:r w:rsidRPr="00C918E6">
      <w:rPr>
        <w:noProof/>
        <w:lang w:val="en-CA" w:eastAsia="en-CA"/>
      </w:rPr>
      <w:drawing>
        <wp:inline distT="0" distB="0" distL="0" distR="0">
          <wp:extent cx="7334250" cy="600075"/>
          <wp:effectExtent l="19050" t="0" r="0" b="0"/>
          <wp:docPr id="15" name="Picture 1" descr="4573_PBO_LH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73_PBO_LH_2.jpg"/>
                  <pic:cNvPicPr>
                    <a:picLocks noChangeAspect="1" noChangeArrowheads="1"/>
                  </pic:cNvPicPr>
                </pic:nvPicPr>
                <pic:blipFill>
                  <a:blip r:embed="rId1"/>
                  <a:srcRect/>
                  <a:stretch>
                    <a:fillRect/>
                  </a:stretch>
                </pic:blipFill>
                <pic:spPr bwMode="auto">
                  <a:xfrm>
                    <a:off x="0" y="0"/>
                    <a:ext cx="7334250" cy="600075"/>
                  </a:xfrm>
                  <a:prstGeom prst="rect">
                    <a:avLst/>
                  </a:prstGeom>
                  <a:noFill/>
                  <a:ln w="9525">
                    <a:noFill/>
                    <a:miter lim="800000"/>
                    <a:headEnd/>
                    <a:tailEnd/>
                  </a:ln>
                </pic:spPr>
              </pic:pic>
            </a:graphicData>
          </a:graphic>
        </wp:inline>
      </w:drawing>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b/>
        <w:color w:val="A6A6A6" w:themeColor="background1" w:themeShade="A6"/>
        <w:sz w:val="20"/>
      </w:rPr>
      <w:t xml:space="preserve">Office of the Parliamentary Budget </w:t>
    </w:r>
    <w:proofErr w:type="gramStart"/>
    <w:r w:rsidRPr="001669CB">
      <w:rPr>
        <w:rFonts w:ascii="Arial Narrow" w:hAnsi="Arial Narrow"/>
        <w:b/>
        <w:color w:val="A6A6A6" w:themeColor="background1" w:themeShade="A6"/>
        <w:sz w:val="20"/>
      </w:rPr>
      <w:t>Officer  /</w:t>
    </w:r>
    <w:proofErr w:type="gramEnd"/>
    <w:r w:rsidRPr="001669CB">
      <w:rPr>
        <w:rFonts w:ascii="Arial Narrow" w:hAnsi="Arial Narrow"/>
        <w:b/>
        <w:color w:val="A6A6A6" w:themeColor="background1" w:themeShade="A6"/>
        <w:sz w:val="20"/>
      </w:rPr>
      <w:t>/  Bureau du directeur parlementaire du budget</w:t>
    </w:r>
  </w:p>
  <w:p w:rsidR="00FF4D15" w:rsidRPr="009103D1" w:rsidRDefault="00FF4D15" w:rsidP="005D69BE">
    <w:pPr>
      <w:spacing w:after="0"/>
    </w:pPr>
    <w:r>
      <w:rPr>
        <w:noProof/>
        <w:lang w:val="en-CA" w:eastAsia="en-CA"/>
      </w:rPr>
      <w:drawing>
        <wp:anchor distT="0" distB="0" distL="114300" distR="114300" simplePos="0" relativeHeight="251669504" behindDoc="1" locked="0" layoutInCell="1" allowOverlap="1">
          <wp:simplePos x="0" y="0"/>
          <wp:positionH relativeFrom="column">
            <wp:posOffset>693420</wp:posOffset>
          </wp:positionH>
          <wp:positionV relativeFrom="paragraph">
            <wp:posOffset>29210</wp:posOffset>
          </wp:positionV>
          <wp:extent cx="5943600" cy="114300"/>
          <wp:effectExtent l="19050" t="0" r="0" b="0"/>
          <wp:wrapNone/>
          <wp:docPr id="16"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cstate="print"/>
                  <a:srcRect b="95588"/>
                  <a:stretch>
                    <a:fillRect/>
                  </a:stretch>
                </pic:blipFill>
                <pic:spPr bwMode="auto">
                  <a:xfrm>
                    <a:off x="0" y="0"/>
                    <a:ext cx="5943600" cy="114300"/>
                  </a:xfrm>
                  <a:prstGeom prst="rect">
                    <a:avLst/>
                  </a:prstGeom>
                  <a:noFill/>
                  <a:ln w="9525">
                    <a:noFill/>
                    <a:miter lim="800000"/>
                    <a:headEnd/>
                    <a:tailEnd/>
                  </a:ln>
                </pic:spPr>
              </pic:pic>
            </a:graphicData>
          </a:graphic>
        </wp:anchor>
      </w:drawing>
    </w:r>
  </w:p>
  <w:p w:rsidR="00FF4D15" w:rsidRPr="001669CB" w:rsidRDefault="00FF4D15" w:rsidP="005D69BE">
    <w:pPr>
      <w:spacing w:after="0"/>
      <w:jc w:val="center"/>
      <w:rPr>
        <w:rFonts w:ascii="Arial Narrow" w:hAnsi="Arial Narrow"/>
        <w:color w:val="A6A6A6" w:themeColor="background1" w:themeShade="A6"/>
        <w:sz w:val="20"/>
        <w:lang w:val="fr-CA"/>
      </w:rPr>
    </w:pPr>
    <w:proofErr w:type="gramStart"/>
    <w:r w:rsidRPr="001669CB">
      <w:rPr>
        <w:rFonts w:ascii="Arial Narrow" w:hAnsi="Arial Narrow"/>
        <w:b/>
        <w:color w:val="A6A6A6" w:themeColor="background1" w:themeShade="A6"/>
        <w:sz w:val="20"/>
        <w:lang w:val="fr-CA"/>
      </w:rPr>
      <w:t>tel/</w:t>
    </w:r>
    <w:proofErr w:type="gramEnd"/>
    <w:r w:rsidRPr="001669CB">
      <w:rPr>
        <w:rFonts w:ascii="Arial Narrow" w:hAnsi="Arial Narrow"/>
        <w:b/>
        <w:color w:val="A6A6A6" w:themeColor="background1" w:themeShade="A6"/>
        <w:sz w:val="20"/>
        <w:lang w:val="fr-CA"/>
      </w:rPr>
      <w:t>tél</w:t>
    </w:r>
    <w:r w:rsidRPr="001669CB">
      <w:rPr>
        <w:rFonts w:ascii="Arial Narrow" w:hAnsi="Arial Narrow"/>
        <w:color w:val="A6A6A6" w:themeColor="background1" w:themeShade="A6"/>
        <w:sz w:val="20"/>
        <w:lang w:val="fr-CA"/>
      </w:rPr>
      <w:t xml:space="preserve">: +1 613 992 8026  //  </w:t>
    </w:r>
    <w:r w:rsidRPr="001669CB">
      <w:rPr>
        <w:rFonts w:ascii="Arial Narrow" w:hAnsi="Arial Narrow"/>
        <w:b/>
        <w:color w:val="A6A6A6" w:themeColor="background1" w:themeShade="A6"/>
        <w:sz w:val="20"/>
        <w:lang w:val="fr-CA"/>
      </w:rPr>
      <w:t>fax/</w:t>
    </w:r>
    <w:proofErr w:type="spellStart"/>
    <w:r w:rsidRPr="001669CB">
      <w:rPr>
        <w:rFonts w:ascii="Arial Narrow" w:hAnsi="Arial Narrow"/>
        <w:b/>
        <w:color w:val="A6A6A6" w:themeColor="background1" w:themeShade="A6"/>
        <w:sz w:val="20"/>
        <w:lang w:val="fr-CA"/>
      </w:rPr>
      <w:t>téléc</w:t>
    </w:r>
    <w:proofErr w:type="spellEnd"/>
    <w:r w:rsidRPr="001669CB">
      <w:rPr>
        <w:rFonts w:ascii="Arial Narrow" w:hAnsi="Arial Narrow"/>
        <w:b/>
        <w:color w:val="A6A6A6" w:themeColor="background1" w:themeShade="A6"/>
        <w:sz w:val="20"/>
        <w:lang w:val="fr-CA"/>
      </w:rPr>
      <w:t>:</w:t>
    </w:r>
    <w:r w:rsidRPr="001669CB">
      <w:rPr>
        <w:rFonts w:ascii="Arial Narrow" w:hAnsi="Arial Narrow"/>
        <w:color w:val="A6A6A6" w:themeColor="background1" w:themeShade="A6"/>
        <w:sz w:val="20"/>
        <w:lang w:val="fr-CA"/>
      </w:rPr>
      <w:t xml:space="preserve"> +1 613 947 8480  //  pbo-dbp@parl.gc.ca</w:t>
    </w:r>
  </w:p>
  <w:p w:rsidR="00FF4D15" w:rsidRPr="001669CB" w:rsidRDefault="00FF4D15" w:rsidP="005D69BE">
    <w:pPr>
      <w:spacing w:after="0"/>
      <w:jc w:val="center"/>
      <w:rPr>
        <w:rFonts w:ascii="Arial Narrow" w:hAnsi="Arial Narrow"/>
        <w:color w:val="A6A6A6" w:themeColor="background1" w:themeShade="A6"/>
        <w:sz w:val="6"/>
        <w:szCs w:val="6"/>
        <w:lang w:val="fr-CA"/>
      </w:rPr>
    </w:pPr>
  </w:p>
  <w:p w:rsidR="00FF4D15" w:rsidRPr="001669CB" w:rsidRDefault="00FF4D15" w:rsidP="005D69BE">
    <w:pPr>
      <w:spacing w:after="0"/>
      <w:jc w:val="center"/>
      <w:rPr>
        <w:rFonts w:ascii="Arial Narrow" w:hAnsi="Arial Narrow"/>
        <w:color w:val="A6A6A6" w:themeColor="background1" w:themeShade="A6"/>
        <w:sz w:val="20"/>
      </w:rPr>
    </w:pPr>
    <w:r w:rsidRPr="001669CB">
      <w:rPr>
        <w:rFonts w:ascii="Arial Narrow" w:hAnsi="Arial Narrow"/>
        <w:color w:val="A6A6A6" w:themeColor="background1" w:themeShade="A6"/>
        <w:sz w:val="20"/>
      </w:rPr>
      <w:t xml:space="preserve">Ottawa, Canada K1A </w:t>
    </w:r>
    <w:proofErr w:type="gramStart"/>
    <w:r w:rsidRPr="001669CB">
      <w:rPr>
        <w:rFonts w:ascii="Arial Narrow" w:hAnsi="Arial Narrow"/>
        <w:color w:val="A6A6A6" w:themeColor="background1" w:themeShade="A6"/>
        <w:sz w:val="20"/>
      </w:rPr>
      <w:t>0A9  /</w:t>
    </w:r>
    <w:proofErr w:type="gramEnd"/>
    <w:r w:rsidRPr="001669CB">
      <w:rPr>
        <w:rFonts w:ascii="Arial Narrow" w:hAnsi="Arial Narrow"/>
        <w:color w:val="A6A6A6" w:themeColor="background1" w:themeShade="A6"/>
        <w:sz w:val="20"/>
      </w:rPr>
      <w:t xml:space="preserve">/ </w:t>
    </w:r>
    <w:r>
      <w:rPr>
        <w:rFonts w:ascii="Arial Narrow" w:hAnsi="Arial Narrow"/>
        <w:color w:val="A6A6A6" w:themeColor="background1" w:themeShade="A6"/>
        <w:sz w:val="20"/>
      </w:rPr>
      <w:t xml:space="preserve"> www.parl.gc.ca</w:t>
    </w:r>
    <w:r w:rsidRPr="001669CB">
      <w:rPr>
        <w:rFonts w:ascii="Arial Narrow" w:hAnsi="Arial Narrow"/>
        <w:color w:val="A6A6A6" w:themeColor="background1" w:themeShade="A6"/>
        <w:sz w:val="20"/>
      </w:rPr>
      <w:t>/pbo-dpb</w:t>
    </w:r>
  </w:p>
  <w:p w:rsidR="00FF4D15" w:rsidRPr="00927943" w:rsidRDefault="00FF4D15" w:rsidP="005D6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D15" w:rsidRDefault="00FF4D15">
      <w:r>
        <w:separator/>
      </w:r>
    </w:p>
  </w:footnote>
  <w:footnote w:type="continuationSeparator" w:id="0">
    <w:p w:rsidR="00FF4D15" w:rsidRDefault="00FF4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3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35"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38"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4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44"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47"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50"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5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56"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59"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8"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62"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65"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68"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7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74"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77"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80"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8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BD" w:rsidRDefault="008437BD"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5"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11"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14"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17"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20"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23"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26"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D15" w:rsidRDefault="00FF4D15" w:rsidP="004F1B87">
    <w:pPr>
      <w:pStyle w:val="Header"/>
      <w:tabs>
        <w:tab w:val="clear" w:pos="4320"/>
        <w:tab w:val="clear" w:pos="8640"/>
        <w:tab w:val="left" w:pos="3660"/>
      </w:tabs>
      <w:jc w:val="center"/>
    </w:pPr>
    <w:r w:rsidRPr="00927943">
      <w:rPr>
        <w:noProof/>
        <w:lang w:val="en-CA" w:eastAsia="en-CA"/>
      </w:rPr>
      <w:drawing>
        <wp:inline distT="0" distB="0" distL="0" distR="0">
          <wp:extent cx="7391400" cy="1006184"/>
          <wp:effectExtent l="19050" t="0" r="0" b="0"/>
          <wp:docPr id="29" name="Picture 0" descr="4573_PBO_L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573_PBO_LH_1.jpg"/>
                  <pic:cNvPicPr>
                    <a:picLocks noChangeAspect="1" noChangeArrowheads="1"/>
                  </pic:cNvPicPr>
                </pic:nvPicPr>
                <pic:blipFill>
                  <a:blip r:embed="rId1"/>
                  <a:srcRect/>
                  <a:stretch>
                    <a:fillRect/>
                  </a:stretch>
                </pic:blipFill>
                <pic:spPr bwMode="auto">
                  <a:xfrm>
                    <a:off x="0" y="0"/>
                    <a:ext cx="7391400" cy="100618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9D3"/>
    <w:multiLevelType w:val="hybridMultilevel"/>
    <w:tmpl w:val="12D25DDE"/>
    <w:lvl w:ilvl="0" w:tplc="10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
    <w:nsid w:val="07FE3C74"/>
    <w:multiLevelType w:val="hybridMultilevel"/>
    <w:tmpl w:val="EFAC5048"/>
    <w:lvl w:ilvl="0" w:tplc="1009000F">
      <w:start w:val="1"/>
      <w:numFmt w:val="decimal"/>
      <w:lvlText w:val="%1."/>
      <w:lvlJc w:val="left"/>
      <w:pPr>
        <w:tabs>
          <w:tab w:val="num" w:pos="1800"/>
        </w:tabs>
        <w:ind w:left="1800" w:hanging="360"/>
      </w:p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2">
    <w:nsid w:val="1AA5589B"/>
    <w:multiLevelType w:val="hybridMultilevel"/>
    <w:tmpl w:val="563A3FD6"/>
    <w:lvl w:ilvl="0" w:tplc="7974BEE8">
      <w:start w:val="1"/>
      <w:numFmt w:val="decimal"/>
      <w:lvlText w:val="%1."/>
      <w:lvlJc w:val="left"/>
      <w:pPr>
        <w:tabs>
          <w:tab w:val="num" w:pos="1440"/>
        </w:tabs>
        <w:ind w:left="1440" w:hanging="360"/>
      </w:pPr>
      <w:rPr>
        <w:rFonts w:ascii="Arial Narrow" w:hAnsi="Arial Narrow" w:hint="default"/>
      </w:rPr>
    </w:lvl>
    <w:lvl w:ilvl="1" w:tplc="10090001">
      <w:start w:val="1"/>
      <w:numFmt w:val="bullet"/>
      <w:lvlText w:val=""/>
      <w:lvlJc w:val="left"/>
      <w:pPr>
        <w:tabs>
          <w:tab w:val="num" w:pos="2160"/>
        </w:tabs>
        <w:ind w:left="2160" w:hanging="360"/>
      </w:pPr>
      <w:rPr>
        <w:rFonts w:ascii="Symbol" w:hAnsi="Symbol" w:hint="default"/>
      </w:r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
    <w:nsid w:val="20924589"/>
    <w:multiLevelType w:val="hybridMultilevel"/>
    <w:tmpl w:val="DCE60FC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nsid w:val="20C5614E"/>
    <w:multiLevelType w:val="hybridMultilevel"/>
    <w:tmpl w:val="859C296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nsid w:val="34D750DD"/>
    <w:multiLevelType w:val="hybridMultilevel"/>
    <w:tmpl w:val="E2289F26"/>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1">
      <w:start w:val="1"/>
      <w:numFmt w:val="bullet"/>
      <w:lvlText w:val=""/>
      <w:lvlJc w:val="left"/>
      <w:pPr>
        <w:tabs>
          <w:tab w:val="num" w:pos="2160"/>
        </w:tabs>
        <w:ind w:left="2160" w:hanging="360"/>
      </w:pPr>
      <w:rPr>
        <w:rFonts w:ascii="Symbol" w:hAnsi="Symbol"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3D38416D"/>
    <w:multiLevelType w:val="hybridMultilevel"/>
    <w:tmpl w:val="4C0A7548"/>
    <w:lvl w:ilvl="0" w:tplc="1009000F">
      <w:start w:val="1"/>
      <w:numFmt w:val="decimal"/>
      <w:lvlText w:val="%1."/>
      <w:lvlJc w:val="left"/>
      <w:pPr>
        <w:tabs>
          <w:tab w:val="num" w:pos="1440"/>
        </w:tabs>
        <w:ind w:left="1440" w:hanging="360"/>
      </w:pPr>
      <w:rPr>
        <w:rFont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3EE404EA"/>
    <w:multiLevelType w:val="multilevel"/>
    <w:tmpl w:val="D376F32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57F3BFF"/>
    <w:multiLevelType w:val="hybridMultilevel"/>
    <w:tmpl w:val="D376F322"/>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6D03311"/>
    <w:multiLevelType w:val="hybridMultilevel"/>
    <w:tmpl w:val="86CCE6FE"/>
    <w:lvl w:ilvl="0" w:tplc="B9B4D2C0">
      <w:start w:val="2"/>
      <w:numFmt w:val="decimal"/>
      <w:lvlText w:val="%1."/>
      <w:lvlJc w:val="left"/>
      <w:pPr>
        <w:tabs>
          <w:tab w:val="num" w:pos="1800"/>
        </w:tabs>
        <w:ind w:left="1800" w:hanging="360"/>
      </w:pPr>
      <w:rPr>
        <w:rFonts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10">
    <w:nsid w:val="58701AE4"/>
    <w:multiLevelType w:val="multilevel"/>
    <w:tmpl w:val="12DE29C2"/>
    <w:lvl w:ilvl="0">
      <w:start w:val="1"/>
      <w:numFmt w:val="decimal"/>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1960A0A"/>
    <w:multiLevelType w:val="multilevel"/>
    <w:tmpl w:val="8A22A426"/>
    <w:lvl w:ilvl="0">
      <w:start w:val="1"/>
      <w:numFmt w:val="decimal"/>
      <w:lvlText w:val="%1."/>
      <w:lvlJc w:val="left"/>
      <w:pPr>
        <w:tabs>
          <w:tab w:val="num" w:pos="1800"/>
        </w:tabs>
        <w:ind w:left="1800" w:hanging="360"/>
      </w:pPr>
      <w:rPr>
        <w:rFont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70042A7C"/>
    <w:multiLevelType w:val="hybridMultilevel"/>
    <w:tmpl w:val="AB6A8C58"/>
    <w:lvl w:ilvl="0" w:tplc="9AAE968A">
      <w:start w:val="3"/>
      <w:numFmt w:val="decimal"/>
      <w:lvlText w:val="%1."/>
      <w:lvlJc w:val="left"/>
      <w:pPr>
        <w:tabs>
          <w:tab w:val="num" w:pos="1440"/>
        </w:tabs>
        <w:ind w:left="1440" w:hanging="360"/>
      </w:pPr>
      <w:rPr>
        <w:rFonts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nsid w:val="7A8A4C3B"/>
    <w:multiLevelType w:val="hybridMultilevel"/>
    <w:tmpl w:val="5078A036"/>
    <w:lvl w:ilvl="0" w:tplc="261A3676">
      <w:start w:val="1"/>
      <w:numFmt w:val="decimal"/>
      <w:lvlText w:val="%1."/>
      <w:lvlJc w:val="left"/>
      <w:pPr>
        <w:tabs>
          <w:tab w:val="num" w:pos="2520"/>
        </w:tabs>
        <w:ind w:left="2520" w:hanging="360"/>
      </w:pPr>
      <w:rPr>
        <w:rFonts w:hint="default"/>
      </w:rPr>
    </w:lvl>
    <w:lvl w:ilvl="1" w:tplc="10090019" w:tentative="1">
      <w:start w:val="1"/>
      <w:numFmt w:val="lowerLetter"/>
      <w:lvlText w:val="%2."/>
      <w:lvlJc w:val="left"/>
      <w:pPr>
        <w:tabs>
          <w:tab w:val="num" w:pos="2520"/>
        </w:tabs>
        <w:ind w:left="2520" w:hanging="360"/>
      </w:pPr>
    </w:lvl>
    <w:lvl w:ilvl="2" w:tplc="1009001B" w:tentative="1">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14">
    <w:nsid w:val="7F8035D1"/>
    <w:multiLevelType w:val="hybridMultilevel"/>
    <w:tmpl w:val="9A1E02CC"/>
    <w:lvl w:ilvl="0" w:tplc="10090001">
      <w:start w:val="1"/>
      <w:numFmt w:val="bullet"/>
      <w:lvlText w:val=""/>
      <w:lvlJc w:val="left"/>
      <w:pPr>
        <w:tabs>
          <w:tab w:val="num" w:pos="1800"/>
        </w:tabs>
        <w:ind w:left="1800" w:hanging="360"/>
      </w:pPr>
      <w:rPr>
        <w:rFonts w:ascii="Symbol" w:hAnsi="Symbol" w:hint="default"/>
      </w:rPr>
    </w:lvl>
    <w:lvl w:ilvl="1" w:tplc="10090003">
      <w:start w:val="1"/>
      <w:numFmt w:val="bullet"/>
      <w:lvlText w:val="o"/>
      <w:lvlJc w:val="left"/>
      <w:pPr>
        <w:tabs>
          <w:tab w:val="num" w:pos="2520"/>
        </w:tabs>
        <w:ind w:left="2520" w:hanging="360"/>
      </w:pPr>
      <w:rPr>
        <w:rFonts w:ascii="Courier New" w:hAnsi="Courier New" w:cs="Courier New" w:hint="default"/>
      </w:rPr>
    </w:lvl>
    <w:lvl w:ilvl="2" w:tplc="10090005">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cs="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cs="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2"/>
  </w:num>
  <w:num w:numId="3">
    <w:abstractNumId w:val="13"/>
  </w:num>
  <w:num w:numId="4">
    <w:abstractNumId w:val="8"/>
  </w:num>
  <w:num w:numId="5">
    <w:abstractNumId w:val="6"/>
  </w:num>
  <w:num w:numId="6">
    <w:abstractNumId w:val="9"/>
  </w:num>
  <w:num w:numId="7">
    <w:abstractNumId w:val="12"/>
  </w:num>
  <w:num w:numId="8">
    <w:abstractNumId w:val="11"/>
  </w:num>
  <w:num w:numId="9">
    <w:abstractNumId w:val="10"/>
  </w:num>
  <w:num w:numId="10">
    <w:abstractNumId w:val="7"/>
  </w:num>
  <w:num w:numId="11">
    <w:abstractNumId w:val="5"/>
  </w:num>
  <w:num w:numId="12">
    <w:abstractNumId w:val="0"/>
  </w:num>
  <w:num w:numId="13">
    <w:abstractNumId w:val="14"/>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rsids>
    <w:rsidRoot w:val="00070FAE"/>
    <w:rsid w:val="00016858"/>
    <w:rsid w:val="0003389E"/>
    <w:rsid w:val="00040443"/>
    <w:rsid w:val="00040B01"/>
    <w:rsid w:val="000420C5"/>
    <w:rsid w:val="000503F3"/>
    <w:rsid w:val="00055D33"/>
    <w:rsid w:val="000601B0"/>
    <w:rsid w:val="00070FAE"/>
    <w:rsid w:val="00074BF6"/>
    <w:rsid w:val="000927A9"/>
    <w:rsid w:val="000A5F70"/>
    <w:rsid w:val="000B4449"/>
    <w:rsid w:val="000D3B5D"/>
    <w:rsid w:val="000E7C37"/>
    <w:rsid w:val="000F1547"/>
    <w:rsid w:val="00110195"/>
    <w:rsid w:val="00116DB4"/>
    <w:rsid w:val="00121A40"/>
    <w:rsid w:val="00124464"/>
    <w:rsid w:val="001364CE"/>
    <w:rsid w:val="00174B36"/>
    <w:rsid w:val="00177384"/>
    <w:rsid w:val="0018267C"/>
    <w:rsid w:val="00197503"/>
    <w:rsid w:val="001A0ECE"/>
    <w:rsid w:val="001A2F1E"/>
    <w:rsid w:val="001A3F50"/>
    <w:rsid w:val="001C4DCB"/>
    <w:rsid w:val="001C5509"/>
    <w:rsid w:val="001D51A2"/>
    <w:rsid w:val="001F12CA"/>
    <w:rsid w:val="00220652"/>
    <w:rsid w:val="00231E86"/>
    <w:rsid w:val="00252E4E"/>
    <w:rsid w:val="00260899"/>
    <w:rsid w:val="00267CD0"/>
    <w:rsid w:val="002724CD"/>
    <w:rsid w:val="0028068A"/>
    <w:rsid w:val="00285CA2"/>
    <w:rsid w:val="00292B75"/>
    <w:rsid w:val="002B1C5B"/>
    <w:rsid w:val="002B4564"/>
    <w:rsid w:val="002C0006"/>
    <w:rsid w:val="002C4676"/>
    <w:rsid w:val="002C7513"/>
    <w:rsid w:val="002C78C1"/>
    <w:rsid w:val="002D3F80"/>
    <w:rsid w:val="002D514F"/>
    <w:rsid w:val="002D7478"/>
    <w:rsid w:val="002E0E5D"/>
    <w:rsid w:val="00305D4C"/>
    <w:rsid w:val="00322010"/>
    <w:rsid w:val="00331C9C"/>
    <w:rsid w:val="00341BDB"/>
    <w:rsid w:val="00347FA7"/>
    <w:rsid w:val="00356D2B"/>
    <w:rsid w:val="00363505"/>
    <w:rsid w:val="003724AD"/>
    <w:rsid w:val="00374049"/>
    <w:rsid w:val="00377D42"/>
    <w:rsid w:val="00380EE4"/>
    <w:rsid w:val="00385A7E"/>
    <w:rsid w:val="003A075C"/>
    <w:rsid w:val="003A57D8"/>
    <w:rsid w:val="003B1E0B"/>
    <w:rsid w:val="003B3208"/>
    <w:rsid w:val="003B543F"/>
    <w:rsid w:val="003E724C"/>
    <w:rsid w:val="003F323D"/>
    <w:rsid w:val="004068A3"/>
    <w:rsid w:val="0041659F"/>
    <w:rsid w:val="00430AFE"/>
    <w:rsid w:val="00457C72"/>
    <w:rsid w:val="004C44BA"/>
    <w:rsid w:val="004C4D52"/>
    <w:rsid w:val="004C6B0B"/>
    <w:rsid w:val="004D7448"/>
    <w:rsid w:val="004D7568"/>
    <w:rsid w:val="004F1B87"/>
    <w:rsid w:val="004F2285"/>
    <w:rsid w:val="004F24D0"/>
    <w:rsid w:val="00504E34"/>
    <w:rsid w:val="005157D4"/>
    <w:rsid w:val="00516137"/>
    <w:rsid w:val="005173A0"/>
    <w:rsid w:val="0054622D"/>
    <w:rsid w:val="00590847"/>
    <w:rsid w:val="005947EE"/>
    <w:rsid w:val="005C02E6"/>
    <w:rsid w:val="005C0DA2"/>
    <w:rsid w:val="005C5ED4"/>
    <w:rsid w:val="005C762B"/>
    <w:rsid w:val="005D69BE"/>
    <w:rsid w:val="005E0813"/>
    <w:rsid w:val="005E7A05"/>
    <w:rsid w:val="00600EDB"/>
    <w:rsid w:val="00616B39"/>
    <w:rsid w:val="00637D73"/>
    <w:rsid w:val="00665C7D"/>
    <w:rsid w:val="00670CB9"/>
    <w:rsid w:val="0068051C"/>
    <w:rsid w:val="006829BA"/>
    <w:rsid w:val="006A1055"/>
    <w:rsid w:val="006A1663"/>
    <w:rsid w:val="006A2407"/>
    <w:rsid w:val="006B20C8"/>
    <w:rsid w:val="006B248C"/>
    <w:rsid w:val="006B4AF2"/>
    <w:rsid w:val="006C2010"/>
    <w:rsid w:val="006D5B52"/>
    <w:rsid w:val="006E1970"/>
    <w:rsid w:val="006E575B"/>
    <w:rsid w:val="006F26D0"/>
    <w:rsid w:val="006F3ECA"/>
    <w:rsid w:val="007142EB"/>
    <w:rsid w:val="00715F50"/>
    <w:rsid w:val="00724EF6"/>
    <w:rsid w:val="0073592A"/>
    <w:rsid w:val="00751909"/>
    <w:rsid w:val="00794970"/>
    <w:rsid w:val="007B0A9F"/>
    <w:rsid w:val="007B464C"/>
    <w:rsid w:val="007D62B2"/>
    <w:rsid w:val="00802405"/>
    <w:rsid w:val="00814F86"/>
    <w:rsid w:val="00833EC9"/>
    <w:rsid w:val="0084251A"/>
    <w:rsid w:val="008427CD"/>
    <w:rsid w:val="008437BD"/>
    <w:rsid w:val="008452A8"/>
    <w:rsid w:val="00851F3A"/>
    <w:rsid w:val="00867C04"/>
    <w:rsid w:val="00870B77"/>
    <w:rsid w:val="008919F3"/>
    <w:rsid w:val="00892037"/>
    <w:rsid w:val="00893585"/>
    <w:rsid w:val="008C27F7"/>
    <w:rsid w:val="008C5095"/>
    <w:rsid w:val="008C690A"/>
    <w:rsid w:val="008D3938"/>
    <w:rsid w:val="008E766C"/>
    <w:rsid w:val="008F747D"/>
    <w:rsid w:val="00903E6E"/>
    <w:rsid w:val="00910F32"/>
    <w:rsid w:val="00927943"/>
    <w:rsid w:val="009342ED"/>
    <w:rsid w:val="009478EA"/>
    <w:rsid w:val="009515F9"/>
    <w:rsid w:val="00956709"/>
    <w:rsid w:val="0096656D"/>
    <w:rsid w:val="00971DDD"/>
    <w:rsid w:val="009918DE"/>
    <w:rsid w:val="009B4E3A"/>
    <w:rsid w:val="009B799C"/>
    <w:rsid w:val="009C542A"/>
    <w:rsid w:val="009E1F26"/>
    <w:rsid w:val="009E7E37"/>
    <w:rsid w:val="00A27520"/>
    <w:rsid w:val="00A340A1"/>
    <w:rsid w:val="00A3606E"/>
    <w:rsid w:val="00A45616"/>
    <w:rsid w:val="00A54C1B"/>
    <w:rsid w:val="00A82AC4"/>
    <w:rsid w:val="00A97758"/>
    <w:rsid w:val="00AA4707"/>
    <w:rsid w:val="00AC2C24"/>
    <w:rsid w:val="00AE443D"/>
    <w:rsid w:val="00B05F80"/>
    <w:rsid w:val="00B10706"/>
    <w:rsid w:val="00B34A74"/>
    <w:rsid w:val="00B55424"/>
    <w:rsid w:val="00B5550E"/>
    <w:rsid w:val="00B82622"/>
    <w:rsid w:val="00B92FB0"/>
    <w:rsid w:val="00BA28F8"/>
    <w:rsid w:val="00BB04D1"/>
    <w:rsid w:val="00BC679C"/>
    <w:rsid w:val="00BD37AD"/>
    <w:rsid w:val="00BE20DC"/>
    <w:rsid w:val="00C0171F"/>
    <w:rsid w:val="00C035AF"/>
    <w:rsid w:val="00C21C38"/>
    <w:rsid w:val="00C23FB3"/>
    <w:rsid w:val="00C4078A"/>
    <w:rsid w:val="00C4585E"/>
    <w:rsid w:val="00C56E3E"/>
    <w:rsid w:val="00C80022"/>
    <w:rsid w:val="00C914F0"/>
    <w:rsid w:val="00C918E6"/>
    <w:rsid w:val="00C91F9E"/>
    <w:rsid w:val="00C9329B"/>
    <w:rsid w:val="00CC52E5"/>
    <w:rsid w:val="00CF1A89"/>
    <w:rsid w:val="00D05A8F"/>
    <w:rsid w:val="00D12DB6"/>
    <w:rsid w:val="00D16E0D"/>
    <w:rsid w:val="00D24D0E"/>
    <w:rsid w:val="00D320DA"/>
    <w:rsid w:val="00D37694"/>
    <w:rsid w:val="00D73EB1"/>
    <w:rsid w:val="00D74BB0"/>
    <w:rsid w:val="00D91AE7"/>
    <w:rsid w:val="00DA34FA"/>
    <w:rsid w:val="00DB3DC6"/>
    <w:rsid w:val="00DC7FF9"/>
    <w:rsid w:val="00DD2517"/>
    <w:rsid w:val="00DD35B7"/>
    <w:rsid w:val="00DE132C"/>
    <w:rsid w:val="00DF1738"/>
    <w:rsid w:val="00DF3C1B"/>
    <w:rsid w:val="00DF4BE0"/>
    <w:rsid w:val="00E10691"/>
    <w:rsid w:val="00E24F5C"/>
    <w:rsid w:val="00E42B0F"/>
    <w:rsid w:val="00E44E1F"/>
    <w:rsid w:val="00E45698"/>
    <w:rsid w:val="00E47E2D"/>
    <w:rsid w:val="00E52814"/>
    <w:rsid w:val="00E541B2"/>
    <w:rsid w:val="00E660D3"/>
    <w:rsid w:val="00E97B60"/>
    <w:rsid w:val="00EA233F"/>
    <w:rsid w:val="00EA3829"/>
    <w:rsid w:val="00EA3D83"/>
    <w:rsid w:val="00EB05C5"/>
    <w:rsid w:val="00EC1B35"/>
    <w:rsid w:val="00EC307D"/>
    <w:rsid w:val="00EC7AB7"/>
    <w:rsid w:val="00EE59F9"/>
    <w:rsid w:val="00EF0F49"/>
    <w:rsid w:val="00EF5401"/>
    <w:rsid w:val="00F156CB"/>
    <w:rsid w:val="00F16393"/>
    <w:rsid w:val="00F25C5B"/>
    <w:rsid w:val="00F517B1"/>
    <w:rsid w:val="00F54FFC"/>
    <w:rsid w:val="00F56E32"/>
    <w:rsid w:val="00F71B71"/>
    <w:rsid w:val="00F838A3"/>
    <w:rsid w:val="00FB12B2"/>
    <w:rsid w:val="00FB1314"/>
    <w:rsid w:val="00FB1CCE"/>
    <w:rsid w:val="00FE2533"/>
    <w:rsid w:val="00FE3721"/>
    <w:rsid w:val="00FE6EAC"/>
    <w:rsid w:val="00FF46CE"/>
    <w:rsid w:val="00FF4D1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56"/>
    <w:pPr>
      <w:spacing w:after="200"/>
    </w:pPr>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0FAE"/>
    <w:pPr>
      <w:tabs>
        <w:tab w:val="center" w:pos="4320"/>
        <w:tab w:val="right" w:pos="8640"/>
      </w:tabs>
      <w:spacing w:after="0"/>
    </w:pPr>
  </w:style>
  <w:style w:type="character" w:customStyle="1" w:styleId="HeaderChar">
    <w:name w:val="Header Char"/>
    <w:basedOn w:val="DefaultParagraphFont"/>
    <w:link w:val="Header"/>
    <w:uiPriority w:val="99"/>
    <w:semiHidden/>
    <w:rsid w:val="00070FAE"/>
    <w:rPr>
      <w:sz w:val="24"/>
    </w:rPr>
  </w:style>
  <w:style w:type="paragraph" w:styleId="Footer">
    <w:name w:val="footer"/>
    <w:basedOn w:val="Normal"/>
    <w:link w:val="FooterChar"/>
    <w:uiPriority w:val="99"/>
    <w:semiHidden/>
    <w:unhideWhenUsed/>
    <w:rsid w:val="00070FAE"/>
    <w:pPr>
      <w:tabs>
        <w:tab w:val="center" w:pos="4320"/>
        <w:tab w:val="right" w:pos="8640"/>
      </w:tabs>
      <w:spacing w:after="0"/>
    </w:pPr>
  </w:style>
  <w:style w:type="character" w:customStyle="1" w:styleId="FooterChar">
    <w:name w:val="Footer Char"/>
    <w:basedOn w:val="DefaultParagraphFont"/>
    <w:link w:val="Footer"/>
    <w:uiPriority w:val="99"/>
    <w:semiHidden/>
    <w:rsid w:val="00070FAE"/>
    <w:rPr>
      <w:sz w:val="24"/>
    </w:rPr>
  </w:style>
  <w:style w:type="character" w:styleId="Hyperlink">
    <w:name w:val="Hyperlink"/>
    <w:basedOn w:val="DefaultParagraphFont"/>
    <w:rsid w:val="00B05F80"/>
    <w:rPr>
      <w:rFonts w:cs="Times New Roman"/>
      <w:color w:val="0000FF"/>
      <w:spacing w:val="0"/>
      <w:u w:val="single"/>
    </w:rPr>
  </w:style>
  <w:style w:type="paragraph" w:styleId="BalloonText">
    <w:name w:val="Balloon Text"/>
    <w:basedOn w:val="Normal"/>
    <w:semiHidden/>
    <w:rsid w:val="003F323D"/>
    <w:rPr>
      <w:rFonts w:ascii="Tahoma" w:hAnsi="Tahoma" w:cs="Tahoma"/>
      <w:sz w:val="16"/>
      <w:szCs w:val="16"/>
    </w:rPr>
  </w:style>
  <w:style w:type="paragraph" w:styleId="FootnoteText">
    <w:name w:val="footnote text"/>
    <w:basedOn w:val="Normal"/>
    <w:link w:val="FootnoteTextChar"/>
    <w:semiHidden/>
    <w:rsid w:val="0073592A"/>
    <w:pPr>
      <w:spacing w:after="0"/>
    </w:pPr>
    <w:rPr>
      <w:rFonts w:ascii="Times New Roman" w:eastAsia="Times New Roman" w:hAnsi="Times New Roman"/>
      <w:sz w:val="20"/>
      <w:lang w:val="en-CA" w:eastAsia="en-CA"/>
    </w:rPr>
  </w:style>
  <w:style w:type="character" w:styleId="FootnoteReference">
    <w:name w:val="footnote reference"/>
    <w:basedOn w:val="DefaultParagraphFont"/>
    <w:semiHidden/>
    <w:rsid w:val="0073592A"/>
    <w:rPr>
      <w:vertAlign w:val="superscript"/>
    </w:rPr>
  </w:style>
  <w:style w:type="paragraph" w:styleId="NormalWeb">
    <w:name w:val="Normal (Web)"/>
    <w:basedOn w:val="Normal"/>
    <w:rsid w:val="001F12CA"/>
    <w:pPr>
      <w:spacing w:before="100" w:beforeAutospacing="1" w:after="100" w:afterAutospacing="1"/>
    </w:pPr>
    <w:rPr>
      <w:rFonts w:ascii="Times New Roman" w:eastAsia="Times New Roman" w:hAnsi="Times New Roman"/>
      <w:szCs w:val="24"/>
      <w:lang w:val="en-CA" w:eastAsia="en-CA"/>
    </w:rPr>
  </w:style>
  <w:style w:type="character" w:customStyle="1" w:styleId="FootnoteTextChar">
    <w:name w:val="Footnote Text Char"/>
    <w:basedOn w:val="DefaultParagraphFont"/>
    <w:link w:val="FootnoteText"/>
    <w:semiHidden/>
    <w:rsid w:val="002B4564"/>
    <w:rPr>
      <w:rFonts w:ascii="Times New Roman" w:eastAsia="Times New Roman" w:hAnsi="Times New Roman"/>
    </w:rPr>
  </w:style>
  <w:style w:type="paragraph" w:styleId="ListParagraph">
    <w:name w:val="List Paragraph"/>
    <w:basedOn w:val="Normal"/>
    <w:uiPriority w:val="34"/>
    <w:qFormat/>
    <w:rsid w:val="000D3B5D"/>
    <w:pPr>
      <w:ind w:left="720"/>
      <w:contextualSpacing/>
    </w:pPr>
  </w:style>
</w:styles>
</file>

<file path=word/webSettings.xml><?xml version="1.0" encoding="utf-8"?>
<w:webSettings xmlns:r="http://schemas.openxmlformats.org/officeDocument/2006/relationships" xmlns:w="http://schemas.openxmlformats.org/wordprocessingml/2006/main">
  <w:divs>
    <w:div w:id="615142410">
      <w:bodyDiv w:val="1"/>
      <w:marLeft w:val="0"/>
      <w:marRight w:val="0"/>
      <w:marTop w:val="0"/>
      <w:marBottom w:val="0"/>
      <w:divBdr>
        <w:top w:val="none" w:sz="0" w:space="0" w:color="auto"/>
        <w:left w:val="none" w:sz="0" w:space="0" w:color="auto"/>
        <w:bottom w:val="none" w:sz="0" w:space="0" w:color="auto"/>
        <w:right w:val="none" w:sz="0" w:space="0" w:color="auto"/>
      </w:divBdr>
    </w:div>
    <w:div w:id="922952656">
      <w:bodyDiv w:val="1"/>
      <w:marLeft w:val="0"/>
      <w:marRight w:val="0"/>
      <w:marTop w:val="0"/>
      <w:marBottom w:val="0"/>
      <w:divBdr>
        <w:top w:val="none" w:sz="0" w:space="0" w:color="auto"/>
        <w:left w:val="none" w:sz="0" w:space="0" w:color="auto"/>
        <w:bottom w:val="none" w:sz="0" w:space="0" w:color="auto"/>
        <w:right w:val="none" w:sz="0" w:space="0" w:color="auto"/>
      </w:divBdr>
    </w:div>
    <w:div w:id="1409887412">
      <w:bodyDiv w:val="1"/>
      <w:marLeft w:val="0"/>
      <w:marRight w:val="0"/>
      <w:marTop w:val="0"/>
      <w:marBottom w:val="0"/>
      <w:divBdr>
        <w:top w:val="none" w:sz="0" w:space="0" w:color="auto"/>
        <w:left w:val="none" w:sz="0" w:space="0" w:color="auto"/>
        <w:bottom w:val="none" w:sz="0" w:space="0" w:color="auto"/>
        <w:right w:val="none" w:sz="0" w:space="0" w:color="auto"/>
      </w:divBdr>
    </w:div>
    <w:div w:id="194137607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oter" Target="footer13.xml"/><Relationship Id="rId39" Type="http://schemas.openxmlformats.org/officeDocument/2006/relationships/footer" Target="footer21.xml"/><Relationship Id="rId21" Type="http://schemas.openxmlformats.org/officeDocument/2006/relationships/header" Target="header5.xml"/><Relationship Id="rId34" Type="http://schemas.openxmlformats.org/officeDocument/2006/relationships/footer" Target="footer18.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header" Target="header16.xml"/><Relationship Id="rId63" Type="http://schemas.openxmlformats.org/officeDocument/2006/relationships/footer" Target="footer37.xml"/><Relationship Id="rId68" Type="http://schemas.openxmlformats.org/officeDocument/2006/relationships/footer" Target="footer40.xml"/><Relationship Id="rId76" Type="http://schemas.openxmlformats.org/officeDocument/2006/relationships/header" Target="header23.xml"/><Relationship Id="rId84" Type="http://schemas.openxmlformats.org/officeDocument/2006/relationships/hyperlink" Target="mailto:jason.jacques@parl.gc.ca" TargetMode="External"/><Relationship Id="rId89" Type="http://schemas.openxmlformats.org/officeDocument/2006/relationships/footer" Target="footer53.xml"/><Relationship Id="rId7" Type="http://schemas.openxmlformats.org/officeDocument/2006/relationships/endnotes" Target="endnotes.xml"/><Relationship Id="rId71" Type="http://schemas.openxmlformats.org/officeDocument/2006/relationships/footer" Target="footer42.xml"/><Relationship Id="rId92" Type="http://schemas.openxmlformats.org/officeDocument/2006/relationships/footer" Target="footer55.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5.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footer" Target="footer17.xml"/><Relationship Id="rId37" Type="http://schemas.openxmlformats.org/officeDocument/2006/relationships/footer" Target="footer20.xml"/><Relationship Id="rId40" Type="http://schemas.openxmlformats.org/officeDocument/2006/relationships/header" Target="header11.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header" Target="header17.xml"/><Relationship Id="rId66" Type="http://schemas.openxmlformats.org/officeDocument/2006/relationships/footer" Target="footer39.xml"/><Relationship Id="rId74" Type="http://schemas.openxmlformats.org/officeDocument/2006/relationships/footer" Target="footer44.xml"/><Relationship Id="rId79" Type="http://schemas.openxmlformats.org/officeDocument/2006/relationships/header" Target="header24.xml"/><Relationship Id="rId87" Type="http://schemas.openxmlformats.org/officeDocument/2006/relationships/footer" Target="footer52.xml"/><Relationship Id="rId5" Type="http://schemas.openxmlformats.org/officeDocument/2006/relationships/webSettings" Target="webSettings.xml"/><Relationship Id="rId61" Type="http://schemas.openxmlformats.org/officeDocument/2006/relationships/header" Target="header18.xml"/><Relationship Id="rId82" Type="http://schemas.openxmlformats.org/officeDocument/2006/relationships/header" Target="header25.xml"/><Relationship Id="rId90" Type="http://schemas.openxmlformats.org/officeDocument/2006/relationships/header" Target="header27.xml"/><Relationship Id="rId95" Type="http://schemas.openxmlformats.org/officeDocument/2006/relationships/fontTable" Target="fontTable.xml"/><Relationship Id="rId19" Type="http://schemas.openxmlformats.org/officeDocument/2006/relationships/footer" Target="footer8.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9.xml"/><Relationship Id="rId43" Type="http://schemas.openxmlformats.org/officeDocument/2006/relationships/header" Target="header12.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header" Target="header19.xml"/><Relationship Id="rId69" Type="http://schemas.openxmlformats.org/officeDocument/2006/relationships/footer" Target="footer41.xml"/><Relationship Id="rId77" Type="http://schemas.openxmlformats.org/officeDocument/2006/relationships/footer" Target="footer46.xml"/><Relationship Id="rId8" Type="http://schemas.openxmlformats.org/officeDocument/2006/relationships/footer" Target="footer1.xml"/><Relationship Id="rId51" Type="http://schemas.openxmlformats.org/officeDocument/2006/relationships/footer" Target="footer29.xml"/><Relationship Id="rId72" Type="http://schemas.openxmlformats.org/officeDocument/2006/relationships/footer" Target="footer43.xml"/><Relationship Id="rId80" Type="http://schemas.openxmlformats.org/officeDocument/2006/relationships/footer" Target="footer48.xml"/><Relationship Id="rId85" Type="http://schemas.openxmlformats.org/officeDocument/2006/relationships/footer" Target="footer51.xml"/><Relationship Id="rId93" Type="http://schemas.openxmlformats.org/officeDocument/2006/relationships/header" Target="header2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header" Target="header9.xml"/><Relationship Id="rId38" Type="http://schemas.openxmlformats.org/officeDocument/2006/relationships/hyperlink" Target="mailto:jason.jacques@parl.gc.ca" TargetMode="External"/><Relationship Id="rId46" Type="http://schemas.openxmlformats.org/officeDocument/2006/relationships/header" Target="header13.xml"/><Relationship Id="rId59" Type="http://schemas.openxmlformats.org/officeDocument/2006/relationships/footer" Target="footer34.xml"/><Relationship Id="rId67" Type="http://schemas.openxmlformats.org/officeDocument/2006/relationships/header" Target="header20.xml"/><Relationship Id="rId20" Type="http://schemas.openxmlformats.org/officeDocument/2006/relationships/footer" Target="footer9.xml"/><Relationship Id="rId41" Type="http://schemas.openxmlformats.org/officeDocument/2006/relationships/footer" Target="footer22.xml"/><Relationship Id="rId54" Type="http://schemas.openxmlformats.org/officeDocument/2006/relationships/footer" Target="footer31.xml"/><Relationship Id="rId62" Type="http://schemas.openxmlformats.org/officeDocument/2006/relationships/footer" Target="footer36.xml"/><Relationship Id="rId70" Type="http://schemas.openxmlformats.org/officeDocument/2006/relationships/header" Target="header21.xml"/><Relationship Id="rId75" Type="http://schemas.openxmlformats.org/officeDocument/2006/relationships/footer" Target="footer45.xml"/><Relationship Id="rId83" Type="http://schemas.openxmlformats.org/officeDocument/2006/relationships/footer" Target="footer50.xml"/><Relationship Id="rId88" Type="http://schemas.openxmlformats.org/officeDocument/2006/relationships/hyperlink" Target="mailto:jason.jacques@parl.gc.ca" TargetMode="External"/><Relationship Id="rId91" Type="http://schemas.openxmlformats.org/officeDocument/2006/relationships/footer" Target="footer5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header" Target="header10.xml"/><Relationship Id="rId49" Type="http://schemas.openxmlformats.org/officeDocument/2006/relationships/header" Target="header14.xml"/><Relationship Id="rId57" Type="http://schemas.openxmlformats.org/officeDocument/2006/relationships/footer" Target="footer33.xml"/><Relationship Id="rId10" Type="http://schemas.openxmlformats.org/officeDocument/2006/relationships/footer" Target="footer2.xml"/><Relationship Id="rId31" Type="http://schemas.openxmlformats.org/officeDocument/2006/relationships/footer" Target="footer16.xml"/><Relationship Id="rId44" Type="http://schemas.openxmlformats.org/officeDocument/2006/relationships/footer" Target="footer24.xml"/><Relationship Id="rId52" Type="http://schemas.openxmlformats.org/officeDocument/2006/relationships/header" Target="header15.xml"/><Relationship Id="rId60" Type="http://schemas.openxmlformats.org/officeDocument/2006/relationships/footer" Target="footer35.xml"/><Relationship Id="rId65" Type="http://schemas.openxmlformats.org/officeDocument/2006/relationships/footer" Target="footer38.xml"/><Relationship Id="rId73" Type="http://schemas.openxmlformats.org/officeDocument/2006/relationships/header" Target="header22.xml"/><Relationship Id="rId78" Type="http://schemas.openxmlformats.org/officeDocument/2006/relationships/footer" Target="footer47.xml"/><Relationship Id="rId81" Type="http://schemas.openxmlformats.org/officeDocument/2006/relationships/footer" Target="footer49.xml"/><Relationship Id="rId86" Type="http://schemas.openxmlformats.org/officeDocument/2006/relationships/header" Target="header26.xml"/><Relationship Id="rId94" Type="http://schemas.openxmlformats.org/officeDocument/2006/relationships/footer" Target="footer56.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2.jpeg"/></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_rels/footer14.xml.rels><?xml version="1.0" encoding="UTF-8" standalone="yes"?>
<Relationships xmlns="http://schemas.openxmlformats.org/package/2006/relationships"><Relationship Id="rId1" Type="http://schemas.openxmlformats.org/officeDocument/2006/relationships/image" Target="media/image2.jpeg"/></Relationships>
</file>

<file path=word/_rels/footer15.xml.rels><?xml version="1.0" encoding="UTF-8" standalone="yes"?>
<Relationships xmlns="http://schemas.openxmlformats.org/package/2006/relationships"><Relationship Id="rId1" Type="http://schemas.openxmlformats.org/officeDocument/2006/relationships/image" Target="media/image1.jpeg"/></Relationships>
</file>

<file path=word/_rels/footer16.xml.rels><?xml version="1.0" encoding="UTF-8" standalone="yes"?>
<Relationships xmlns="http://schemas.openxmlformats.org/package/2006/relationships"><Relationship Id="rId1" Type="http://schemas.openxmlformats.org/officeDocument/2006/relationships/image" Target="media/image2.jpeg"/></Relationships>
</file>

<file path=word/_rels/footer17.xml.rels><?xml version="1.0" encoding="UTF-8" standalone="yes"?>
<Relationships xmlns="http://schemas.openxmlformats.org/package/2006/relationships"><Relationship Id="rId1" Type="http://schemas.openxmlformats.org/officeDocument/2006/relationships/image" Target="media/image1.jpeg"/></Relationships>
</file>

<file path=word/_rels/footer18.xml.rels><?xml version="1.0" encoding="UTF-8" standalone="yes"?>
<Relationships xmlns="http://schemas.openxmlformats.org/package/2006/relationships"><Relationship Id="rId1" Type="http://schemas.openxmlformats.org/officeDocument/2006/relationships/image" Target="media/image2.jpeg"/></Relationships>
</file>

<file path=word/_rels/footer19.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20.xml.rels><?xml version="1.0" encoding="UTF-8" standalone="yes"?>
<Relationships xmlns="http://schemas.openxmlformats.org/package/2006/relationships"><Relationship Id="rId1" Type="http://schemas.openxmlformats.org/officeDocument/2006/relationships/image" Target="media/image2.jpeg"/></Relationships>
</file>

<file path=word/_rels/footer21.xml.rels><?xml version="1.0" encoding="UTF-8" standalone="yes"?>
<Relationships xmlns="http://schemas.openxmlformats.org/package/2006/relationships"><Relationship Id="rId1" Type="http://schemas.openxmlformats.org/officeDocument/2006/relationships/image" Target="media/image1.jpeg"/></Relationships>
</file>

<file path=word/_rels/footer22.xml.rels><?xml version="1.0" encoding="UTF-8" standalone="yes"?>
<Relationships xmlns="http://schemas.openxmlformats.org/package/2006/relationships"><Relationship Id="rId1" Type="http://schemas.openxmlformats.org/officeDocument/2006/relationships/image" Target="media/image2.jpeg"/></Relationships>
</file>

<file path=word/_rels/footer23.xml.rels><?xml version="1.0" encoding="UTF-8" standalone="yes"?>
<Relationships xmlns="http://schemas.openxmlformats.org/package/2006/relationships"><Relationship Id="rId1" Type="http://schemas.openxmlformats.org/officeDocument/2006/relationships/image" Target="media/image1.jpeg"/></Relationships>
</file>

<file path=word/_rels/footer24.xml.rels><?xml version="1.0" encoding="UTF-8" standalone="yes"?>
<Relationships xmlns="http://schemas.openxmlformats.org/package/2006/relationships"><Relationship Id="rId1" Type="http://schemas.openxmlformats.org/officeDocument/2006/relationships/image" Target="media/image2.jpeg"/></Relationships>
</file>

<file path=word/_rels/footer25.xml.rels><?xml version="1.0" encoding="UTF-8" standalone="yes"?>
<Relationships xmlns="http://schemas.openxmlformats.org/package/2006/relationships"><Relationship Id="rId1" Type="http://schemas.openxmlformats.org/officeDocument/2006/relationships/image" Target="media/image1.jpeg"/></Relationships>
</file>

<file path=word/_rels/footer26.xml.rels><?xml version="1.0" encoding="UTF-8" standalone="yes"?>
<Relationships xmlns="http://schemas.openxmlformats.org/package/2006/relationships"><Relationship Id="rId1" Type="http://schemas.openxmlformats.org/officeDocument/2006/relationships/image" Target="media/image2.jpeg"/></Relationships>
</file>

<file path=word/_rels/footer27.xml.rels><?xml version="1.0" encoding="UTF-8" standalone="yes"?>
<Relationships xmlns="http://schemas.openxmlformats.org/package/2006/relationships"><Relationship Id="rId1" Type="http://schemas.openxmlformats.org/officeDocument/2006/relationships/image" Target="media/image1.jpeg"/></Relationships>
</file>

<file path=word/_rels/footer28.xml.rels><?xml version="1.0" encoding="UTF-8" standalone="yes"?>
<Relationships xmlns="http://schemas.openxmlformats.org/package/2006/relationships"><Relationship Id="rId1" Type="http://schemas.openxmlformats.org/officeDocument/2006/relationships/image" Target="media/image2.jpeg"/></Relationships>
</file>

<file path=word/_rels/footer29.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30.xml.rels><?xml version="1.0" encoding="UTF-8" standalone="yes"?>
<Relationships xmlns="http://schemas.openxmlformats.org/package/2006/relationships"><Relationship Id="rId1" Type="http://schemas.openxmlformats.org/officeDocument/2006/relationships/image" Target="media/image2.jpeg"/></Relationships>
</file>

<file path=word/_rels/footer31.xml.rels><?xml version="1.0" encoding="UTF-8" standalone="yes"?>
<Relationships xmlns="http://schemas.openxmlformats.org/package/2006/relationships"><Relationship Id="rId1" Type="http://schemas.openxmlformats.org/officeDocument/2006/relationships/image" Target="media/image1.jpeg"/></Relationships>
</file>

<file path=word/_rels/footer32.xml.rels><?xml version="1.0" encoding="UTF-8" standalone="yes"?>
<Relationships xmlns="http://schemas.openxmlformats.org/package/2006/relationships"><Relationship Id="rId1" Type="http://schemas.openxmlformats.org/officeDocument/2006/relationships/image" Target="media/image2.jpeg"/></Relationships>
</file>

<file path=word/_rels/footer33.xml.rels><?xml version="1.0" encoding="UTF-8" standalone="yes"?>
<Relationships xmlns="http://schemas.openxmlformats.org/package/2006/relationships"><Relationship Id="rId1" Type="http://schemas.openxmlformats.org/officeDocument/2006/relationships/image" Target="media/image1.jpeg"/></Relationships>
</file>

<file path=word/_rels/footer34.xml.rels><?xml version="1.0" encoding="UTF-8" standalone="yes"?>
<Relationships xmlns="http://schemas.openxmlformats.org/package/2006/relationships"><Relationship Id="rId1" Type="http://schemas.openxmlformats.org/officeDocument/2006/relationships/image" Target="media/image2.jpeg"/></Relationships>
</file>

<file path=word/_rels/footer35.xml.rels><?xml version="1.0" encoding="UTF-8" standalone="yes"?>
<Relationships xmlns="http://schemas.openxmlformats.org/package/2006/relationships"><Relationship Id="rId1" Type="http://schemas.openxmlformats.org/officeDocument/2006/relationships/image" Target="media/image1.jpeg"/></Relationships>
</file>

<file path=word/_rels/footer36.xml.rels><?xml version="1.0" encoding="UTF-8" standalone="yes"?>
<Relationships xmlns="http://schemas.openxmlformats.org/package/2006/relationships"><Relationship Id="rId1" Type="http://schemas.openxmlformats.org/officeDocument/2006/relationships/image" Target="media/image2.jpeg"/></Relationships>
</file>

<file path=word/_rels/footer37.xml.rels><?xml version="1.0" encoding="UTF-8" standalone="yes"?>
<Relationships xmlns="http://schemas.openxmlformats.org/package/2006/relationships"><Relationship Id="rId1" Type="http://schemas.openxmlformats.org/officeDocument/2006/relationships/image" Target="media/image1.jpeg"/></Relationships>
</file>

<file path=word/_rels/footer38.xml.rels><?xml version="1.0" encoding="UTF-8" standalone="yes"?>
<Relationships xmlns="http://schemas.openxmlformats.org/package/2006/relationships"><Relationship Id="rId1" Type="http://schemas.openxmlformats.org/officeDocument/2006/relationships/image" Target="media/image2.jpeg"/></Relationships>
</file>

<file path=word/_rels/footer39.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40.xml.rels><?xml version="1.0" encoding="UTF-8" standalone="yes"?>
<Relationships xmlns="http://schemas.openxmlformats.org/package/2006/relationships"><Relationship Id="rId1" Type="http://schemas.openxmlformats.org/officeDocument/2006/relationships/image" Target="media/image2.jpeg"/></Relationships>
</file>

<file path=word/_rels/footer41.xml.rels><?xml version="1.0" encoding="UTF-8" standalone="yes"?>
<Relationships xmlns="http://schemas.openxmlformats.org/package/2006/relationships"><Relationship Id="rId1" Type="http://schemas.openxmlformats.org/officeDocument/2006/relationships/image" Target="media/image1.jpeg"/></Relationships>
</file>

<file path=word/_rels/footer42.xml.rels><?xml version="1.0" encoding="UTF-8" standalone="yes"?>
<Relationships xmlns="http://schemas.openxmlformats.org/package/2006/relationships"><Relationship Id="rId1" Type="http://schemas.openxmlformats.org/officeDocument/2006/relationships/image" Target="media/image2.jpeg"/></Relationships>
</file>

<file path=word/_rels/footer43.xml.rels><?xml version="1.0" encoding="UTF-8" standalone="yes"?>
<Relationships xmlns="http://schemas.openxmlformats.org/package/2006/relationships"><Relationship Id="rId1" Type="http://schemas.openxmlformats.org/officeDocument/2006/relationships/image" Target="media/image1.jpeg"/></Relationships>
</file>

<file path=word/_rels/footer44.xml.rels><?xml version="1.0" encoding="UTF-8" standalone="yes"?>
<Relationships xmlns="http://schemas.openxmlformats.org/package/2006/relationships"><Relationship Id="rId1" Type="http://schemas.openxmlformats.org/officeDocument/2006/relationships/image" Target="media/image2.jpeg"/></Relationships>
</file>

<file path=word/_rels/footer45.xml.rels><?xml version="1.0" encoding="UTF-8" standalone="yes"?>
<Relationships xmlns="http://schemas.openxmlformats.org/package/2006/relationships"><Relationship Id="rId1" Type="http://schemas.openxmlformats.org/officeDocument/2006/relationships/image" Target="media/image1.jpeg"/></Relationships>
</file>

<file path=word/_rels/footer46.xml.rels><?xml version="1.0" encoding="UTF-8" standalone="yes"?>
<Relationships xmlns="http://schemas.openxmlformats.org/package/2006/relationships"><Relationship Id="rId1" Type="http://schemas.openxmlformats.org/officeDocument/2006/relationships/image" Target="media/image2.jpeg"/></Relationships>
</file>

<file path=word/_rels/footer47.xml.rels><?xml version="1.0" encoding="UTF-8" standalone="yes"?>
<Relationships xmlns="http://schemas.openxmlformats.org/package/2006/relationships"><Relationship Id="rId1" Type="http://schemas.openxmlformats.org/officeDocument/2006/relationships/image" Target="media/image1.jpeg"/></Relationships>
</file>

<file path=word/_rels/footer48.xml.rels><?xml version="1.0" encoding="UTF-8" standalone="yes"?>
<Relationships xmlns="http://schemas.openxmlformats.org/package/2006/relationships"><Relationship Id="rId1" Type="http://schemas.openxmlformats.org/officeDocument/2006/relationships/image" Target="media/image2.jpeg"/></Relationships>
</file>

<file path=word/_rels/footer49.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50.xml.rels><?xml version="1.0" encoding="UTF-8" standalone="yes"?>
<Relationships xmlns="http://schemas.openxmlformats.org/package/2006/relationships"><Relationship Id="rId1" Type="http://schemas.openxmlformats.org/officeDocument/2006/relationships/image" Target="media/image2.jpeg"/></Relationships>
</file>

<file path=word/_rels/footer51.xml.rels><?xml version="1.0" encoding="UTF-8" standalone="yes"?>
<Relationships xmlns="http://schemas.openxmlformats.org/package/2006/relationships"><Relationship Id="rId1" Type="http://schemas.openxmlformats.org/officeDocument/2006/relationships/image" Target="media/image1.jpeg"/></Relationships>
</file>

<file path=word/_rels/footer52.xml.rels><?xml version="1.0" encoding="UTF-8" standalone="yes"?>
<Relationships xmlns="http://schemas.openxmlformats.org/package/2006/relationships"><Relationship Id="rId1" Type="http://schemas.openxmlformats.org/officeDocument/2006/relationships/image" Target="media/image2.jpeg"/></Relationships>
</file>

<file path=word/_rels/footer53.xml.rels><?xml version="1.0" encoding="UTF-8" standalone="yes"?>
<Relationships xmlns="http://schemas.openxmlformats.org/package/2006/relationships"><Relationship Id="rId1" Type="http://schemas.openxmlformats.org/officeDocument/2006/relationships/image" Target="media/image1.jpeg"/></Relationships>
</file>

<file path=word/_rels/footer54.xml.rels><?xml version="1.0" encoding="UTF-8" standalone="yes"?>
<Relationships xmlns="http://schemas.openxmlformats.org/package/2006/relationships"><Relationship Id="rId1" Type="http://schemas.openxmlformats.org/officeDocument/2006/relationships/image" Target="media/image2.jpeg"/></Relationships>
</file>

<file path=word/_rels/footer55.xml.rels><?xml version="1.0" encoding="UTF-8" standalone="yes"?>
<Relationships xmlns="http://schemas.openxmlformats.org/package/2006/relationships"><Relationship Id="rId1" Type="http://schemas.openxmlformats.org/officeDocument/2006/relationships/image" Target="media/image1.jpeg"/></Relationships>
</file>

<file path=word/_rels/footer56.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30AC1-30E5-42E1-90DD-49B6D5B30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11340</Words>
  <Characters>65218</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Information Request</vt:lpstr>
    </vt:vector>
  </TitlesOfParts>
  <Company>PBO</Company>
  <LinksUpToDate>false</LinksUpToDate>
  <CharactersWithSpaces>76406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Request</dc:title>
  <dc:creator>PBO</dc:creator>
  <cp:lastModifiedBy>scrimj</cp:lastModifiedBy>
  <cp:revision>3</cp:revision>
  <cp:lastPrinted>2011-07-21T18:36:00Z</cp:lastPrinted>
  <dcterms:created xsi:type="dcterms:W3CDTF">2011-07-21T17:45:00Z</dcterms:created>
  <dcterms:modified xsi:type="dcterms:W3CDTF">2011-07-21T18:36:00Z</dcterms:modified>
</cp:coreProperties>
</file>