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2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5E5" w:rsidRPr="00FE2533" w:rsidRDefault="001135E5" w:rsidP="00B05F80">
      <w:pPr>
        <w:spacing w:after="0"/>
        <w:ind w:left="1080"/>
        <w:rPr>
          <w:rFonts w:ascii="Arial Narrow" w:hAnsi="Arial Narrow"/>
          <w:color w:val="000000"/>
        </w:rPr>
      </w:pPr>
    </w:p>
    <w:p w:rsidR="001135E5" w:rsidRPr="00FE2533"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color w:val="000000"/>
        </w:rPr>
      </w:pPr>
      <w:r>
        <w:rPr>
          <w:rFonts w:ascii="Arial Narrow" w:hAnsi="Arial Narrow"/>
          <w:color w:val="000000"/>
        </w:rPr>
        <w:t>May 1</w:t>
      </w:r>
      <w:r w:rsidR="00970331">
        <w:rPr>
          <w:rFonts w:ascii="Arial Narrow" w:hAnsi="Arial Narrow"/>
          <w:color w:val="000000"/>
        </w:rPr>
        <w:t>8,</w:t>
      </w:r>
      <w:r w:rsidRPr="00D74BB0">
        <w:rPr>
          <w:rFonts w:ascii="Arial Narrow" w:hAnsi="Arial Narrow"/>
          <w:color w:val="000000"/>
        </w:rPr>
        <w:t xml:space="preserve"> 2011</w:t>
      </w:r>
    </w:p>
    <w:p w:rsidR="001135E5"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color w:val="000000"/>
        </w:rPr>
      </w:pPr>
    </w:p>
    <w:p w:rsidR="001135E5" w:rsidRPr="00FE2533"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bCs/>
          <w:color w:val="000000"/>
          <w:szCs w:val="24"/>
          <w:lang w:val="en-CA"/>
        </w:rPr>
      </w:pPr>
      <w:r w:rsidRPr="00EE15F1">
        <w:rPr>
          <w:rFonts w:ascii="Arial Narrow" w:hAnsi="Arial Narrow"/>
          <w:bCs/>
          <w:noProof/>
          <w:color w:val="000000"/>
          <w:szCs w:val="24"/>
          <w:lang w:val="en-CA"/>
        </w:rPr>
        <w:t>Mr. Robert Fonberg</w:t>
      </w:r>
    </w:p>
    <w:p w:rsidR="001135E5" w:rsidRDefault="001135E5" w:rsidP="00B05F80">
      <w:pPr>
        <w:spacing w:after="0"/>
        <w:ind w:left="1080" w:right="872"/>
        <w:rPr>
          <w:rFonts w:ascii="Arial Narrow" w:hAnsi="Arial Narrow"/>
          <w:bCs/>
          <w:noProof/>
          <w:color w:val="000000"/>
          <w:szCs w:val="24"/>
          <w:lang w:val="en-CA"/>
        </w:rPr>
      </w:pPr>
      <w:r w:rsidRPr="00EE15F1">
        <w:rPr>
          <w:rFonts w:ascii="Arial Narrow" w:hAnsi="Arial Narrow"/>
          <w:bCs/>
          <w:noProof/>
          <w:color w:val="000000"/>
          <w:szCs w:val="24"/>
          <w:lang w:val="en-CA"/>
        </w:rPr>
        <w:t>Deputy Minister</w:t>
      </w:r>
    </w:p>
    <w:p w:rsidR="00970331" w:rsidRDefault="00970331" w:rsidP="00B05F80">
      <w:pPr>
        <w:spacing w:after="0"/>
        <w:ind w:left="1080" w:right="872"/>
        <w:rPr>
          <w:rFonts w:ascii="Arial Narrow" w:hAnsi="Arial Narrow"/>
          <w:bCs/>
          <w:color w:val="000000"/>
          <w:szCs w:val="24"/>
          <w:lang w:val="en-CA"/>
        </w:rPr>
      </w:pPr>
      <w:r>
        <w:rPr>
          <w:rFonts w:ascii="Arial Narrow" w:hAnsi="Arial Narrow"/>
          <w:bCs/>
          <w:noProof/>
          <w:color w:val="000000"/>
          <w:szCs w:val="24"/>
          <w:lang w:val="en-CA"/>
        </w:rPr>
        <w:t>National Defence</w:t>
      </w:r>
    </w:p>
    <w:p w:rsidR="001135E5" w:rsidRDefault="001135E5" w:rsidP="00B05F80">
      <w:pPr>
        <w:spacing w:after="0"/>
        <w:ind w:left="1080" w:right="872"/>
        <w:rPr>
          <w:rFonts w:ascii="Arial Narrow" w:hAnsi="Arial Narrow"/>
          <w:bCs/>
          <w:color w:val="000000"/>
          <w:szCs w:val="24"/>
          <w:lang w:val="en-CA"/>
        </w:rPr>
      </w:pPr>
      <w:r w:rsidRPr="00EE15F1">
        <w:rPr>
          <w:rFonts w:ascii="Arial Narrow" w:hAnsi="Arial Narrow"/>
          <w:bCs/>
          <w:noProof/>
          <w:color w:val="000000"/>
          <w:szCs w:val="24"/>
          <w:lang w:val="en-CA"/>
        </w:rPr>
        <w:t>101 Colonel By Drive</w:t>
      </w:r>
    </w:p>
    <w:p w:rsidR="001135E5" w:rsidRPr="0036193B" w:rsidRDefault="001135E5" w:rsidP="00B05F80">
      <w:pPr>
        <w:spacing w:after="0"/>
        <w:ind w:left="1080" w:right="872"/>
        <w:rPr>
          <w:rFonts w:ascii="Arial Narrow" w:hAnsi="Arial Narrow"/>
          <w:bCs/>
          <w:color w:val="000000"/>
          <w:szCs w:val="24"/>
          <w:lang w:val="en-CA"/>
        </w:rPr>
      </w:pPr>
      <w:r w:rsidRPr="00EE15F1">
        <w:rPr>
          <w:rFonts w:ascii="Arial Narrow" w:hAnsi="Arial Narrow"/>
          <w:bCs/>
          <w:noProof/>
          <w:color w:val="000000"/>
          <w:szCs w:val="24"/>
          <w:lang w:val="en-CA"/>
        </w:rPr>
        <w:t xml:space="preserve">Ottawa </w:t>
      </w:r>
      <w:proofErr w:type="gramStart"/>
      <w:r w:rsidRPr="00EE15F1">
        <w:rPr>
          <w:rFonts w:ascii="Arial Narrow" w:hAnsi="Arial Narrow"/>
          <w:bCs/>
          <w:noProof/>
          <w:color w:val="000000"/>
          <w:szCs w:val="24"/>
          <w:lang w:val="en-CA"/>
        </w:rPr>
        <w:t>ON</w:t>
      </w:r>
      <w:r>
        <w:rPr>
          <w:rFonts w:ascii="Arial Narrow" w:hAnsi="Arial Narrow"/>
          <w:bCs/>
          <w:color w:val="000000"/>
          <w:szCs w:val="24"/>
          <w:lang w:val="en-CA"/>
        </w:rPr>
        <w:t xml:space="preserve"> </w:t>
      </w:r>
      <w:r w:rsidR="00970331">
        <w:rPr>
          <w:rFonts w:ascii="Arial Narrow" w:hAnsi="Arial Narrow"/>
          <w:bCs/>
          <w:color w:val="000000"/>
          <w:szCs w:val="24"/>
          <w:lang w:val="en-CA"/>
        </w:rPr>
        <w:t xml:space="preserve"> </w:t>
      </w:r>
      <w:r w:rsidRPr="00EE15F1">
        <w:rPr>
          <w:rFonts w:ascii="Arial Narrow" w:hAnsi="Arial Narrow"/>
          <w:bCs/>
          <w:noProof/>
          <w:color w:val="000000"/>
          <w:szCs w:val="24"/>
          <w:lang w:val="en-CA"/>
        </w:rPr>
        <w:t>K1A</w:t>
      </w:r>
      <w:proofErr w:type="gramEnd"/>
      <w:r w:rsidRPr="00EE15F1">
        <w:rPr>
          <w:rFonts w:ascii="Arial Narrow" w:hAnsi="Arial Narrow"/>
          <w:bCs/>
          <w:noProof/>
          <w:color w:val="000000"/>
          <w:szCs w:val="24"/>
          <w:lang w:val="en-CA"/>
        </w:rPr>
        <w:t xml:space="preserve"> 0K2</w:t>
      </w:r>
    </w:p>
    <w:p w:rsidR="001135E5" w:rsidRPr="0036193B" w:rsidRDefault="001135E5" w:rsidP="00B05F80">
      <w:pPr>
        <w:spacing w:after="0"/>
        <w:ind w:left="1080" w:right="872"/>
        <w:rPr>
          <w:rFonts w:ascii="Arial" w:hAnsi="Arial" w:cs="Arial"/>
          <w:sz w:val="20"/>
          <w:lang w:val="en-CA"/>
        </w:rPr>
      </w:pPr>
      <w:r w:rsidRPr="0036193B">
        <w:rPr>
          <w:rFonts w:ascii="Arial" w:hAnsi="Arial" w:cs="Arial"/>
          <w:sz w:val="20"/>
          <w:lang w:val="en-CA"/>
        </w:rPr>
        <w:t xml:space="preserve"> </w:t>
      </w:r>
    </w:p>
    <w:p w:rsidR="001135E5" w:rsidRPr="00970331" w:rsidRDefault="001135E5" w:rsidP="000A5F70">
      <w:pPr>
        <w:spacing w:after="0"/>
        <w:ind w:left="1080" w:right="872"/>
        <w:rPr>
          <w:rFonts w:ascii="Arial Narrow" w:hAnsi="Arial Narrow"/>
          <w:b/>
          <w:color w:val="000000"/>
          <w:lang w:val="en-CA"/>
        </w:rPr>
      </w:pPr>
      <w:r w:rsidRPr="00970331">
        <w:rPr>
          <w:rFonts w:ascii="Arial Narrow" w:hAnsi="Arial Narrow"/>
          <w:b/>
          <w:color w:val="000000"/>
          <w:lang w:val="en-CA"/>
        </w:rPr>
        <w:t>Re:  PBO Information Request IR0046</w:t>
      </w:r>
    </w:p>
    <w:p w:rsidR="001135E5" w:rsidRPr="00970331" w:rsidRDefault="001135E5" w:rsidP="000A5F70">
      <w:pPr>
        <w:spacing w:after="0"/>
        <w:ind w:left="1080" w:right="872"/>
        <w:rPr>
          <w:rFonts w:ascii="Arial Narrow" w:hAnsi="Arial Narrow"/>
          <w:color w:val="000000"/>
          <w:lang w:val="en-CA"/>
        </w:rPr>
      </w:pPr>
    </w:p>
    <w:p w:rsidR="001135E5" w:rsidRPr="00970331" w:rsidRDefault="001135E5" w:rsidP="001F12CA">
      <w:pPr>
        <w:tabs>
          <w:tab w:val="left" w:pos="10800"/>
        </w:tabs>
        <w:spacing w:after="0"/>
        <w:ind w:left="1080" w:right="872"/>
        <w:rPr>
          <w:rFonts w:ascii="Arial Narrow" w:hAnsi="Arial Narrow"/>
          <w:color w:val="000000"/>
          <w:lang w:val="en-CA"/>
        </w:rPr>
      </w:pPr>
      <w:r w:rsidRPr="00970331">
        <w:rPr>
          <w:rFonts w:ascii="Arial Narrow" w:hAnsi="Arial Narrow"/>
          <w:color w:val="000000"/>
          <w:lang w:val="en-CA"/>
        </w:rPr>
        <w:t xml:space="preserve">Dear </w:t>
      </w:r>
      <w:r w:rsidRPr="00970331">
        <w:rPr>
          <w:rFonts w:ascii="Arial Narrow" w:hAnsi="Arial Narrow"/>
          <w:noProof/>
          <w:color w:val="000000"/>
          <w:lang w:val="en-CA"/>
        </w:rPr>
        <w:t>Mr. Fonberg</w:t>
      </w:r>
      <w:r w:rsidRPr="00970331">
        <w:rPr>
          <w:rFonts w:ascii="Arial Narrow" w:hAnsi="Arial Narrow"/>
          <w:color w:val="000000"/>
          <w:lang w:val="en-CA"/>
        </w:rPr>
        <w:t>:</w:t>
      </w:r>
    </w:p>
    <w:p w:rsidR="001135E5" w:rsidRPr="00970331" w:rsidRDefault="001135E5" w:rsidP="001F12CA">
      <w:pPr>
        <w:tabs>
          <w:tab w:val="left" w:pos="10800"/>
        </w:tabs>
        <w:spacing w:after="0"/>
        <w:ind w:left="1080" w:right="872"/>
        <w:rPr>
          <w:rFonts w:ascii="Arial Narrow" w:hAnsi="Arial Narrow"/>
          <w:color w:val="000000"/>
          <w:lang w:val="en-CA"/>
        </w:rPr>
      </w:pPr>
    </w:p>
    <w:p w:rsidR="001135E5" w:rsidRDefault="001135E5" w:rsidP="00970331">
      <w:pPr>
        <w:autoSpaceDE w:val="0"/>
        <w:autoSpaceDN w:val="0"/>
        <w:adjustRightInd w:val="0"/>
        <w:spacing w:afterLines="120"/>
        <w:ind w:left="1080"/>
        <w:rPr>
          <w:rFonts w:ascii="Arial Narrow" w:hAnsi="Arial Narrow"/>
          <w:color w:val="000000"/>
        </w:rPr>
      </w:pPr>
      <w:r>
        <w:rPr>
          <w:rFonts w:ascii="Arial Narrow" w:hAnsi="Arial Narrow"/>
          <w:color w:val="000000"/>
        </w:rPr>
        <w:t xml:space="preserve">Pursuant to statutory authority under section 79.3(1) of the </w:t>
      </w:r>
      <w:r w:rsidRPr="00A97758">
        <w:rPr>
          <w:rFonts w:ascii="Arial Narrow" w:hAnsi="Arial Narrow"/>
          <w:i/>
          <w:color w:val="000000"/>
        </w:rPr>
        <w:t>Parliament of Canada Act</w:t>
      </w:r>
      <w:r>
        <w:rPr>
          <w:rFonts w:ascii="Arial Narrow" w:hAnsi="Arial Narrow"/>
          <w:color w:val="000000"/>
        </w:rPr>
        <w:t xml:space="preserve">, </w:t>
      </w:r>
      <w:r w:rsidRPr="000601B0">
        <w:rPr>
          <w:rFonts w:ascii="Arial Narrow" w:hAnsi="Arial Narrow"/>
          <w:color w:val="000000"/>
        </w:rPr>
        <w:t xml:space="preserve">I </w:t>
      </w:r>
      <w:r>
        <w:rPr>
          <w:rFonts w:ascii="Arial Narrow" w:hAnsi="Arial Narrow"/>
          <w:color w:val="000000"/>
        </w:rPr>
        <w:t>would like to request data pertaining to:</w:t>
      </w:r>
    </w:p>
    <w:p w:rsidR="001135E5" w:rsidRDefault="001135E5" w:rsidP="00970331">
      <w:pPr>
        <w:pStyle w:val="ListParagraph"/>
        <w:numPr>
          <w:ilvl w:val="0"/>
          <w:numId w:val="14"/>
        </w:numPr>
        <w:autoSpaceDE w:val="0"/>
        <w:autoSpaceDN w:val="0"/>
        <w:adjustRightInd w:val="0"/>
        <w:spacing w:afterLines="120"/>
        <w:contextualSpacing w:val="0"/>
        <w:rPr>
          <w:rFonts w:ascii="Arial Narrow" w:hAnsi="Arial Narrow"/>
          <w:color w:val="000000"/>
        </w:rPr>
      </w:pPr>
      <w:r w:rsidRPr="000D3B5D">
        <w:rPr>
          <w:rFonts w:ascii="Arial Narrow" w:hAnsi="Arial Narrow"/>
          <w:color w:val="000000"/>
        </w:rPr>
        <w:t>funding authority adjustments sought through the Supplementary Estimates and Warrants delineated by Strategic Outcome and</w:t>
      </w:r>
      <w:r>
        <w:rPr>
          <w:rFonts w:ascii="Arial Narrow" w:hAnsi="Arial Narrow"/>
          <w:color w:val="000000"/>
        </w:rPr>
        <w:t xml:space="preserve"> Program Activity; and, </w:t>
      </w:r>
    </w:p>
    <w:p w:rsidR="001135E5" w:rsidRPr="000D3B5D" w:rsidRDefault="001135E5" w:rsidP="000D3B5D">
      <w:pPr>
        <w:pStyle w:val="ListParagraph"/>
        <w:numPr>
          <w:ilvl w:val="0"/>
          <w:numId w:val="14"/>
        </w:numPr>
        <w:autoSpaceDE w:val="0"/>
        <w:autoSpaceDN w:val="0"/>
        <w:adjustRightInd w:val="0"/>
        <w:spacing w:after="0"/>
        <w:rPr>
          <w:rFonts w:ascii="Arial Narrow" w:hAnsi="Arial Narrow"/>
          <w:color w:val="000000"/>
        </w:rPr>
      </w:pPr>
      <w:r>
        <w:rPr>
          <w:rFonts w:ascii="Arial Narrow" w:hAnsi="Arial Narrow"/>
          <w:color w:val="000000"/>
        </w:rPr>
        <w:t>monthly</w:t>
      </w:r>
      <w:r w:rsidRPr="000D3B5D">
        <w:rPr>
          <w:rFonts w:ascii="Arial Narrow" w:hAnsi="Arial Narrow"/>
          <w:color w:val="000000"/>
        </w:rPr>
        <w:t xml:space="preserve"> expenditures </w:t>
      </w:r>
      <w:r>
        <w:rPr>
          <w:rFonts w:ascii="Arial Narrow" w:hAnsi="Arial Narrow"/>
          <w:color w:val="000000"/>
        </w:rPr>
        <w:t>classified by Strategic Outcome and Program Activity.</w:t>
      </w:r>
    </w:p>
    <w:p w:rsidR="001135E5" w:rsidRDefault="001135E5" w:rsidP="00E44E1F">
      <w:pPr>
        <w:autoSpaceDE w:val="0"/>
        <w:autoSpaceDN w:val="0"/>
        <w:adjustRightInd w:val="0"/>
        <w:spacing w:after="0"/>
        <w:ind w:left="1080"/>
        <w:rPr>
          <w:rFonts w:ascii="Arial Narrow" w:hAnsi="Arial Narrow"/>
          <w:color w:val="000000"/>
        </w:rPr>
      </w:pPr>
    </w:p>
    <w:p w:rsidR="001135E5" w:rsidRDefault="001135E5" w:rsidP="000601B0">
      <w:pPr>
        <w:tabs>
          <w:tab w:val="left" w:pos="10800"/>
        </w:tabs>
        <w:spacing w:after="0"/>
        <w:ind w:left="1080" w:right="872"/>
        <w:rPr>
          <w:rFonts w:ascii="Arial Narrow" w:hAnsi="Arial Narrow"/>
          <w:color w:val="000000"/>
        </w:rPr>
      </w:pPr>
      <w:r>
        <w:rPr>
          <w:rFonts w:ascii="Arial Narrow" w:hAnsi="Arial Narrow"/>
          <w:color w:val="000000"/>
        </w:rPr>
        <w:t xml:space="preserve">Any data or information you share would be used by my staff to perform research and analysis of the Government of Canada’s Estimates. </w:t>
      </w:r>
    </w:p>
    <w:p w:rsidR="001135E5" w:rsidRDefault="001135E5" w:rsidP="000601B0">
      <w:pPr>
        <w:tabs>
          <w:tab w:val="left" w:pos="10800"/>
        </w:tabs>
        <w:spacing w:after="0"/>
        <w:ind w:left="1080" w:right="872"/>
        <w:rPr>
          <w:rFonts w:ascii="Arial Narrow" w:hAnsi="Arial Narrow"/>
          <w:color w:val="000000"/>
        </w:rPr>
      </w:pPr>
    </w:p>
    <w:p w:rsidR="001135E5" w:rsidRPr="000601B0" w:rsidRDefault="001135E5" w:rsidP="000601B0">
      <w:pPr>
        <w:tabs>
          <w:tab w:val="left" w:pos="10800"/>
        </w:tabs>
        <w:spacing w:after="0"/>
        <w:ind w:left="1080" w:right="872"/>
        <w:rPr>
          <w:rFonts w:ascii="Arial Narrow" w:hAnsi="Arial Narrow"/>
          <w:color w:val="000000"/>
        </w:rPr>
      </w:pPr>
      <w:r w:rsidRPr="000601B0">
        <w:rPr>
          <w:rFonts w:ascii="Arial Narrow" w:hAnsi="Arial Narrow"/>
          <w:color w:val="000000"/>
        </w:rPr>
        <w:t>Thank you for</w:t>
      </w:r>
      <w:r>
        <w:rPr>
          <w:rFonts w:ascii="Arial Narrow" w:hAnsi="Arial Narrow"/>
          <w:color w:val="000000"/>
        </w:rPr>
        <w:t xml:space="preserve"> your attention to this matter</w:t>
      </w:r>
      <w:r w:rsidRPr="000601B0">
        <w:rPr>
          <w:rFonts w:ascii="Arial Narrow" w:hAnsi="Arial Narrow"/>
          <w:color w:val="000000"/>
        </w:rPr>
        <w:t xml:space="preserve">. </w:t>
      </w:r>
      <w:r>
        <w:rPr>
          <w:rFonts w:ascii="Arial Narrow" w:hAnsi="Arial Narrow"/>
          <w:color w:val="000000"/>
        </w:rPr>
        <w:t xml:space="preserve"> </w:t>
      </w:r>
      <w:r w:rsidRPr="000601B0">
        <w:rPr>
          <w:rFonts w:ascii="Arial Narrow" w:hAnsi="Arial Narrow"/>
          <w:color w:val="000000"/>
        </w:rPr>
        <w:t>Please let us know if any part of</w:t>
      </w:r>
      <w:r>
        <w:rPr>
          <w:rFonts w:ascii="Arial Narrow" w:hAnsi="Arial Narrow"/>
          <w:color w:val="000000"/>
        </w:rPr>
        <w:t xml:space="preserve"> </w:t>
      </w:r>
      <w:r w:rsidRPr="000601B0">
        <w:rPr>
          <w:rFonts w:ascii="Arial Narrow" w:hAnsi="Arial Narrow"/>
          <w:color w:val="000000"/>
        </w:rPr>
        <w:t>this request requires clarification.</w:t>
      </w:r>
    </w:p>
    <w:p w:rsidR="001135E5" w:rsidRPr="00FE2533" w:rsidRDefault="001135E5" w:rsidP="00CF1A89">
      <w:pPr>
        <w:tabs>
          <w:tab w:val="left" w:pos="10800"/>
        </w:tabs>
        <w:spacing w:after="0"/>
        <w:ind w:left="1080" w:right="872"/>
        <w:rPr>
          <w:rFonts w:ascii="Arial Narrow" w:hAnsi="Arial Narrow"/>
          <w:b/>
          <w:color w:val="000000"/>
        </w:rPr>
      </w:pPr>
    </w:p>
    <w:p w:rsidR="001135E5" w:rsidRPr="00FE2533" w:rsidRDefault="001135E5" w:rsidP="00CF1A89">
      <w:pPr>
        <w:tabs>
          <w:tab w:val="left" w:pos="10800"/>
        </w:tabs>
        <w:spacing w:after="0"/>
        <w:ind w:left="1080" w:right="872"/>
        <w:rPr>
          <w:rFonts w:ascii="Arial Narrow" w:hAnsi="Arial Narrow"/>
          <w:color w:val="000000"/>
        </w:rPr>
      </w:pPr>
      <w:r w:rsidRPr="00FE2533">
        <w:rPr>
          <w:rFonts w:ascii="Arial Narrow" w:hAnsi="Arial Narrow"/>
          <w:color w:val="000000"/>
        </w:rPr>
        <w:t>Yours truly,</w:t>
      </w:r>
    </w:p>
    <w:p w:rsidR="001135E5" w:rsidRPr="00FE2533"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color w:val="000000"/>
        </w:rPr>
      </w:pPr>
    </w:p>
    <w:p w:rsidR="001135E5" w:rsidRPr="00FE2533" w:rsidRDefault="001135E5" w:rsidP="00B05F80">
      <w:pPr>
        <w:spacing w:after="0"/>
        <w:ind w:left="1080" w:right="872"/>
        <w:rPr>
          <w:rFonts w:ascii="Arial Narrow" w:hAnsi="Arial Narrow"/>
          <w:color w:val="000000"/>
        </w:rPr>
      </w:pPr>
    </w:p>
    <w:p w:rsidR="001135E5" w:rsidRPr="00FE2533" w:rsidRDefault="001135E5" w:rsidP="00B05F80">
      <w:pPr>
        <w:spacing w:after="0"/>
        <w:ind w:left="1080" w:right="872"/>
        <w:rPr>
          <w:rFonts w:ascii="Arial Narrow" w:hAnsi="Arial Narrow"/>
          <w:color w:val="000000"/>
        </w:rPr>
      </w:pPr>
      <w:r w:rsidRPr="00FE2533">
        <w:rPr>
          <w:rFonts w:ascii="Arial Narrow" w:hAnsi="Arial Narrow"/>
          <w:color w:val="000000"/>
        </w:rPr>
        <w:t>Kevin Page</w:t>
      </w:r>
    </w:p>
    <w:p w:rsidR="001135E5" w:rsidRPr="00FE2533" w:rsidRDefault="001135E5" w:rsidP="00B05F80">
      <w:pPr>
        <w:spacing w:after="0"/>
        <w:ind w:left="1080" w:right="872"/>
        <w:rPr>
          <w:rFonts w:ascii="Arial Narrow" w:hAnsi="Arial Narrow"/>
          <w:color w:val="000000"/>
        </w:rPr>
      </w:pPr>
      <w:r w:rsidRPr="00FE2533">
        <w:rPr>
          <w:rFonts w:ascii="Arial Narrow" w:hAnsi="Arial Narrow"/>
          <w:color w:val="000000"/>
        </w:rPr>
        <w:t>Parliamentary Budget Officer</w:t>
      </w:r>
    </w:p>
    <w:p w:rsidR="001135E5" w:rsidRPr="00FE2533" w:rsidRDefault="001135E5" w:rsidP="00B05F80">
      <w:pPr>
        <w:spacing w:after="0"/>
        <w:ind w:left="1080" w:right="872"/>
        <w:rPr>
          <w:rFonts w:ascii="Arial Narrow" w:hAnsi="Arial Narrow"/>
          <w:b/>
          <w:lang w:val="en-CA"/>
        </w:rPr>
      </w:pPr>
    </w:p>
    <w:p w:rsidR="001135E5" w:rsidRPr="00FE2533" w:rsidRDefault="001135E5" w:rsidP="00B05F80">
      <w:pPr>
        <w:spacing w:after="0"/>
        <w:ind w:left="1080" w:right="872"/>
        <w:rPr>
          <w:rFonts w:ascii="Arial Narrow" w:hAnsi="Arial Narrow"/>
          <w:b/>
          <w:lang w:val="en-CA"/>
        </w:rPr>
      </w:pPr>
      <w:proofErr w:type="gramStart"/>
      <w:r w:rsidRPr="00970331">
        <w:rPr>
          <w:rFonts w:ascii="Arial Narrow" w:hAnsi="Arial Narrow"/>
          <w:lang w:val="en-CA"/>
        </w:rPr>
        <w:t>Encl</w:t>
      </w:r>
      <w:r>
        <w:rPr>
          <w:rFonts w:ascii="Arial Narrow" w:hAnsi="Arial Narrow"/>
          <w:b/>
          <w:lang w:val="en-CA"/>
        </w:rPr>
        <w:t>.</w:t>
      </w:r>
      <w:proofErr w:type="gramEnd"/>
    </w:p>
    <w:p w:rsidR="001135E5" w:rsidRPr="00FE2533" w:rsidRDefault="001135E5" w:rsidP="00B05F80">
      <w:pPr>
        <w:spacing w:after="0"/>
        <w:ind w:left="1080" w:right="872"/>
        <w:rPr>
          <w:rFonts w:ascii="Arial Narrow" w:hAnsi="Arial Narrow"/>
          <w:b/>
          <w:lang w:val="en-CA"/>
        </w:rPr>
      </w:pPr>
    </w:p>
    <w:p w:rsidR="001135E5" w:rsidRPr="008427CD" w:rsidRDefault="001135E5" w:rsidP="00B05F80">
      <w:pPr>
        <w:spacing w:after="0"/>
        <w:ind w:left="1080" w:right="872"/>
        <w:rPr>
          <w:rFonts w:ascii="Arial Narrow" w:hAnsi="Arial Narrow"/>
          <w:color w:val="000000"/>
        </w:rPr>
      </w:pPr>
      <w:r w:rsidRPr="00A340A1">
        <w:rPr>
          <w:rFonts w:ascii="Arial Narrow" w:hAnsi="Arial Narrow"/>
          <w:b/>
          <w:lang w:val="en-CA"/>
        </w:rPr>
        <w:t>c.c.</w:t>
      </w:r>
      <w:r>
        <w:rPr>
          <w:rFonts w:ascii="Arial Narrow" w:hAnsi="Arial Narrow"/>
          <w:b/>
          <w:lang w:val="en-CA"/>
        </w:rPr>
        <w:t xml:space="preserve">: </w:t>
      </w:r>
      <w:r>
        <w:rPr>
          <w:rFonts w:ascii="Arial Narrow" w:hAnsi="Arial Narrow"/>
          <w:color w:val="000000"/>
        </w:rPr>
        <w:t>Rick Stewart</w:t>
      </w:r>
      <w:r w:rsidRPr="008427CD">
        <w:rPr>
          <w:rFonts w:ascii="Arial Narrow" w:hAnsi="Arial Narrow"/>
          <w:color w:val="000000"/>
        </w:rPr>
        <w:t>, Assistant Secretary to the Cabinet, Privy Council Office, Liaison Secretariat for Macroeconomic Policy</w:t>
      </w:r>
    </w:p>
    <w:p w:rsidR="001135E5" w:rsidRDefault="001135E5" w:rsidP="00B05F80">
      <w:pPr>
        <w:spacing w:after="0"/>
        <w:ind w:left="1080" w:right="872"/>
        <w:rPr>
          <w:rFonts w:ascii="Arial Narrow" w:hAnsi="Arial Narrow"/>
          <w:b/>
          <w:lang w:val="en-CA"/>
        </w:rPr>
      </w:pPr>
      <w:r w:rsidRPr="00A340A1">
        <w:rPr>
          <w:rFonts w:ascii="Arial Narrow" w:hAnsi="Arial Narrow"/>
          <w:b/>
          <w:lang w:val="en-CA"/>
        </w:rPr>
        <w:br w:type="page"/>
      </w:r>
    </w:p>
    <w:p w:rsidR="001135E5" w:rsidRPr="00A340A1" w:rsidRDefault="001135E5" w:rsidP="00B05F80">
      <w:pPr>
        <w:spacing w:after="0"/>
        <w:ind w:left="1080" w:right="872"/>
        <w:rPr>
          <w:rFonts w:ascii="Arial Narrow" w:hAnsi="Arial Narrow"/>
          <w:b/>
          <w:lang w:val="en-CA"/>
        </w:rPr>
      </w:pPr>
    </w:p>
    <w:p w:rsidR="001135E5" w:rsidRPr="00FE2533" w:rsidRDefault="001135E5" w:rsidP="00B05F80">
      <w:pPr>
        <w:spacing w:after="0"/>
        <w:ind w:left="1080" w:right="872"/>
        <w:jc w:val="center"/>
        <w:rPr>
          <w:rFonts w:ascii="Arial Narrow" w:hAnsi="Arial Narrow"/>
          <w:b/>
        </w:rPr>
      </w:pPr>
      <w:r w:rsidRPr="00FE2533">
        <w:rPr>
          <w:rFonts w:ascii="Arial Narrow" w:hAnsi="Arial Narrow"/>
          <w:b/>
        </w:rPr>
        <w:t>PBO Information Request</w:t>
      </w:r>
    </w:p>
    <w:p w:rsidR="001135E5" w:rsidRDefault="001135E5" w:rsidP="00B05F80">
      <w:pPr>
        <w:spacing w:after="0"/>
        <w:ind w:left="1080" w:right="872"/>
        <w:rPr>
          <w:rFonts w:ascii="Arial Narrow" w:hAnsi="Arial Narrow"/>
          <w:b/>
        </w:rPr>
      </w:pPr>
    </w:p>
    <w:p w:rsidR="001135E5" w:rsidRDefault="001135E5" w:rsidP="00B05F80">
      <w:pPr>
        <w:spacing w:after="0"/>
        <w:ind w:left="1080" w:right="872"/>
        <w:rPr>
          <w:rFonts w:ascii="Arial Narrow" w:hAnsi="Arial Narrow"/>
          <w:b/>
        </w:rPr>
      </w:pPr>
    </w:p>
    <w:tbl>
      <w:tblPr>
        <w:tblW w:w="9340" w:type="dxa"/>
        <w:jc w:val="center"/>
        <w:tblInd w:w="-515" w:type="dxa"/>
        <w:tblLayout w:type="fixed"/>
        <w:tblCellMar>
          <w:left w:w="0" w:type="dxa"/>
          <w:right w:w="0" w:type="dxa"/>
        </w:tblCellMar>
        <w:tblLook w:val="0000"/>
      </w:tblPr>
      <w:tblGrid>
        <w:gridCol w:w="3424"/>
        <w:gridCol w:w="5916"/>
      </w:tblGrid>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sidRPr="00622C1E">
              <w:rPr>
                <w:rFonts w:ascii="Arial Narrow" w:hAnsi="Arial Narrow"/>
                <w:b/>
                <w:color w:val="000000"/>
              </w:rPr>
              <w:t>1) Request Number:</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BD37AD">
            <w:pPr>
              <w:tabs>
                <w:tab w:val="left" w:pos="345"/>
              </w:tabs>
              <w:spacing w:after="0"/>
              <w:ind w:left="360" w:hanging="360"/>
              <w:rPr>
                <w:rFonts w:ascii="Arial Narrow" w:hAnsi="Arial Narrow"/>
                <w:color w:val="000000"/>
              </w:rPr>
            </w:pPr>
            <w:r>
              <w:rPr>
                <w:rFonts w:ascii="Arial Narrow" w:hAnsi="Arial Narrow"/>
                <w:color w:val="000000"/>
              </w:rPr>
              <w:t xml:space="preserve">      IR0046</w:t>
            </w:r>
          </w:p>
          <w:p w:rsidR="001135E5" w:rsidRPr="00EA3D83" w:rsidRDefault="001135E5" w:rsidP="00BD37AD">
            <w:pPr>
              <w:tabs>
                <w:tab w:val="left" w:pos="345"/>
              </w:tabs>
              <w:spacing w:after="0"/>
              <w:ind w:left="360" w:hanging="360"/>
              <w:rPr>
                <w:rFonts w:ascii="Arial Narrow" w:hAnsi="Arial Narrow"/>
                <w:color w:val="000000"/>
              </w:rPr>
            </w:pPr>
          </w:p>
        </w:tc>
      </w:tr>
      <w:tr w:rsidR="001135E5" w:rsidRPr="00D05A8F"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2) PBO Contact Name:</w:t>
            </w:r>
          </w:p>
        </w:tc>
        <w:tc>
          <w:tcPr>
            <w:tcW w:w="5916" w:type="dxa"/>
            <w:tcBorders>
              <w:top w:val="single" w:sz="4" w:space="0" w:color="000000"/>
              <w:left w:val="single" w:sz="4" w:space="0" w:color="000000"/>
              <w:bottom w:val="single" w:sz="4" w:space="0" w:color="000000"/>
              <w:right w:val="single" w:sz="4" w:space="0" w:color="000000"/>
            </w:tcBorders>
          </w:tcPr>
          <w:p w:rsidR="001135E5" w:rsidRPr="00E97B60" w:rsidRDefault="001135E5" w:rsidP="00E97B60">
            <w:pPr>
              <w:autoSpaceDE w:val="0"/>
              <w:autoSpaceDN w:val="0"/>
              <w:adjustRightInd w:val="0"/>
              <w:spacing w:after="0"/>
              <w:ind w:left="353"/>
              <w:rPr>
                <w:rFonts w:ascii="Arial Narrow" w:hAnsi="Arial Narrow"/>
                <w:color w:val="000000"/>
                <w:lang w:val="fr-CA"/>
              </w:rPr>
            </w:pPr>
            <w:r w:rsidRPr="00E97B60">
              <w:rPr>
                <w:rFonts w:ascii="Arial Narrow" w:hAnsi="Arial Narrow"/>
                <w:color w:val="000000"/>
                <w:lang w:val="fr-CA"/>
              </w:rPr>
              <w:t>Jason Jacques</w:t>
            </w:r>
          </w:p>
          <w:p w:rsidR="001135E5" w:rsidRPr="00D05A8F" w:rsidRDefault="001135E5" w:rsidP="00E97B60">
            <w:pPr>
              <w:autoSpaceDE w:val="0"/>
              <w:autoSpaceDN w:val="0"/>
              <w:adjustRightInd w:val="0"/>
              <w:spacing w:after="0"/>
              <w:ind w:left="353"/>
              <w:rPr>
                <w:rFonts w:ascii="Arial Narrow" w:hAnsi="Arial Narrow"/>
                <w:color w:val="000000"/>
                <w:lang w:val="fr-CA"/>
              </w:rPr>
            </w:pPr>
            <w:proofErr w:type="gramStart"/>
            <w:r w:rsidRPr="00D05A8F">
              <w:rPr>
                <w:rFonts w:ascii="Arial Narrow" w:hAnsi="Arial Narrow"/>
                <w:color w:val="000000"/>
                <w:lang w:val="fr-CA"/>
              </w:rPr>
              <w:t xml:space="preserve">613-995-3315 or </w:t>
            </w:r>
            <w:hyperlink r:id="rId8" w:history="1">
              <w:r w:rsidRPr="00E97B60">
                <w:rPr>
                  <w:rFonts w:ascii="Arial Narrow" w:hAnsi="Arial Narrow"/>
                  <w:color w:val="000000"/>
                  <w:lang w:val="fr-CA"/>
                </w:rPr>
                <w:t>jacquj@parl.gc.ca</w:t>
              </w:r>
              <w:proofErr w:type="gramEnd"/>
            </w:hyperlink>
          </w:p>
          <w:p w:rsidR="001135E5" w:rsidRPr="00D05A8F" w:rsidRDefault="001135E5" w:rsidP="00285CA2">
            <w:pPr>
              <w:tabs>
                <w:tab w:val="left" w:pos="345"/>
              </w:tabs>
              <w:spacing w:after="0"/>
              <w:ind w:left="360" w:hanging="360"/>
              <w:rPr>
                <w:rFonts w:ascii="Arial Narrow" w:hAnsi="Arial Narrow"/>
                <w:color w:val="000000"/>
                <w:lang w:val="fr-CA"/>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3</w:t>
            </w:r>
            <w:r w:rsidRPr="00622C1E">
              <w:rPr>
                <w:rFonts w:ascii="Arial Narrow" w:hAnsi="Arial Narrow"/>
                <w:b/>
                <w:color w:val="000000"/>
              </w:rPr>
              <w:t>) Type of Request:</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Ongoing</w:t>
            </w:r>
          </w:p>
          <w:p w:rsidR="001135E5" w:rsidRPr="00EA3D83" w:rsidRDefault="001135E5" w:rsidP="00BD37AD">
            <w:pPr>
              <w:tabs>
                <w:tab w:val="left" w:pos="345"/>
              </w:tabs>
              <w:spacing w:after="100" w:afterAutospacing="1"/>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4</w:t>
            </w:r>
            <w:r w:rsidRPr="00622C1E">
              <w:rPr>
                <w:rFonts w:ascii="Arial Narrow" w:hAnsi="Arial Narrow"/>
                <w:b/>
                <w:color w:val="000000"/>
              </w:rPr>
              <w:t>) PBO Objective:</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9B4E3A">
            <w:pPr>
              <w:autoSpaceDE w:val="0"/>
              <w:autoSpaceDN w:val="0"/>
              <w:adjustRightInd w:val="0"/>
              <w:spacing w:after="0"/>
              <w:ind w:left="353"/>
              <w:rPr>
                <w:rFonts w:ascii="Arial Narrow" w:hAnsi="Arial Narrow"/>
                <w:color w:val="000000"/>
              </w:rPr>
            </w:pPr>
            <w:r>
              <w:rPr>
                <w:rFonts w:ascii="Arial Narrow" w:hAnsi="Arial Narrow"/>
                <w:color w:val="000000"/>
              </w:rPr>
              <w:t>Research and analysis pertaining to the Government of Canada’s Estimates.</w:t>
            </w:r>
          </w:p>
          <w:p w:rsidR="001135E5" w:rsidRPr="00EA3D83" w:rsidRDefault="001135E5" w:rsidP="00600EDB">
            <w:pPr>
              <w:tabs>
                <w:tab w:val="left" w:pos="345"/>
              </w:tabs>
              <w:spacing w:after="100" w:afterAutospacing="1"/>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5</w:t>
            </w:r>
            <w:r w:rsidRPr="00622C1E">
              <w:rPr>
                <w:rFonts w:ascii="Arial Narrow" w:hAnsi="Arial Narrow"/>
                <w:b/>
                <w:color w:val="000000"/>
              </w:rPr>
              <w:t>) Relation to Mandate:</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The PBO is mandated under the </w:t>
            </w:r>
            <w:r w:rsidRPr="00E97B60">
              <w:rPr>
                <w:rFonts w:ascii="Arial Narrow" w:hAnsi="Arial Narrow"/>
                <w:i/>
                <w:color w:val="000000"/>
              </w:rPr>
              <w:t>Parliament of Canada Act</w:t>
            </w:r>
            <w:r>
              <w:rPr>
                <w:rFonts w:ascii="Arial Narrow" w:hAnsi="Arial Narrow"/>
                <w:color w:val="000000"/>
              </w:rPr>
              <w:t xml:space="preserve"> to analyze the state of the nation’s finances and estimates of the government.</w:t>
            </w:r>
          </w:p>
          <w:p w:rsidR="001135E5" w:rsidRPr="00EA3D83" w:rsidRDefault="001135E5" w:rsidP="00833EC9">
            <w:pPr>
              <w:tabs>
                <w:tab w:val="left" w:pos="345"/>
              </w:tabs>
              <w:spacing w:after="0"/>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6</w:t>
            </w:r>
            <w:r w:rsidRPr="00622C1E">
              <w:rPr>
                <w:rFonts w:ascii="Arial Narrow" w:hAnsi="Arial Narrow"/>
                <w:b/>
                <w:color w:val="000000"/>
              </w:rPr>
              <w:t>) Information and Data Requested:</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Adjustments (increases and decreases) to authorities presented in the Supplementary Estimates and Warrants process, delineated by Strategic Outcome and Program Activity.  The basis of presentation should be consistent with data already publicly released through the Main Estimates.  </w:t>
            </w:r>
          </w:p>
          <w:p w:rsidR="001135E5" w:rsidRDefault="001135E5" w:rsidP="00E97B60">
            <w:pPr>
              <w:autoSpaceDE w:val="0"/>
              <w:autoSpaceDN w:val="0"/>
              <w:adjustRightInd w:val="0"/>
              <w:spacing w:after="0"/>
              <w:ind w:left="353"/>
              <w:rPr>
                <w:rFonts w:ascii="Arial Narrow" w:hAnsi="Arial Narrow"/>
                <w:color w:val="000000"/>
              </w:rPr>
            </w:pPr>
          </w:p>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Monthly</w:t>
            </w:r>
            <w:r w:rsidRPr="000D3B5D">
              <w:rPr>
                <w:rFonts w:ascii="Arial Narrow" w:hAnsi="Arial Narrow"/>
                <w:color w:val="000000"/>
              </w:rPr>
              <w:t xml:space="preserve"> expenditures </w:t>
            </w:r>
            <w:r>
              <w:rPr>
                <w:rFonts w:ascii="Arial Narrow" w:hAnsi="Arial Narrow"/>
                <w:color w:val="000000"/>
              </w:rPr>
              <w:t>classified by Strategic Outcome and Program Activity.</w:t>
            </w:r>
          </w:p>
          <w:p w:rsidR="001135E5" w:rsidRDefault="001135E5" w:rsidP="00E97B60">
            <w:pPr>
              <w:autoSpaceDE w:val="0"/>
              <w:autoSpaceDN w:val="0"/>
              <w:adjustRightInd w:val="0"/>
              <w:spacing w:after="0"/>
              <w:ind w:left="353"/>
              <w:rPr>
                <w:rFonts w:ascii="Arial Narrow" w:hAnsi="Arial Narrow"/>
                <w:color w:val="000000"/>
              </w:rPr>
            </w:pPr>
          </w:p>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Data to be provided electronically, through Microsoft Excel format.</w:t>
            </w:r>
          </w:p>
          <w:p w:rsidR="001135E5" w:rsidRPr="00EA3D83" w:rsidRDefault="001135E5" w:rsidP="00BD37AD">
            <w:pPr>
              <w:tabs>
                <w:tab w:val="left" w:pos="345"/>
              </w:tabs>
              <w:spacing w:after="0"/>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7</w:t>
            </w:r>
            <w:r w:rsidRPr="00622C1E">
              <w:rPr>
                <w:rFonts w:ascii="Arial Narrow" w:hAnsi="Arial Narrow"/>
                <w:b/>
                <w:color w:val="000000"/>
              </w:rPr>
              <w:t>) Priority:</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Normal</w:t>
            </w:r>
          </w:p>
          <w:p w:rsidR="001135E5" w:rsidRPr="00EA3D83" w:rsidRDefault="001135E5" w:rsidP="00197503">
            <w:pPr>
              <w:tabs>
                <w:tab w:val="left" w:pos="345"/>
              </w:tabs>
              <w:spacing w:after="100" w:afterAutospacing="1"/>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8</w:t>
            </w:r>
            <w:r w:rsidRPr="00622C1E">
              <w:rPr>
                <w:rFonts w:ascii="Arial Narrow" w:hAnsi="Arial Narrow"/>
                <w:b/>
                <w:color w:val="000000"/>
              </w:rPr>
              <w:t>) Date Request Sent:</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May 1</w:t>
            </w:r>
            <w:r w:rsidR="00970331">
              <w:rPr>
                <w:rFonts w:ascii="Arial Narrow" w:hAnsi="Arial Narrow"/>
                <w:color w:val="000000"/>
              </w:rPr>
              <w:t>8</w:t>
            </w:r>
            <w:r>
              <w:rPr>
                <w:rFonts w:ascii="Arial Narrow" w:hAnsi="Arial Narrow"/>
                <w:color w:val="000000"/>
              </w:rPr>
              <w:t>, 2011</w:t>
            </w:r>
          </w:p>
          <w:p w:rsidR="001135E5" w:rsidRPr="00EA3D83" w:rsidRDefault="001135E5" w:rsidP="009B4E3A">
            <w:pPr>
              <w:tabs>
                <w:tab w:val="left" w:pos="345"/>
              </w:tabs>
              <w:spacing w:after="100" w:afterAutospacing="1"/>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9</w:t>
            </w:r>
            <w:r w:rsidRPr="00622C1E">
              <w:rPr>
                <w:rFonts w:ascii="Arial Narrow" w:hAnsi="Arial Narrow"/>
                <w:b/>
                <w:color w:val="000000"/>
              </w:rPr>
              <w:t>) Response Required By:</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Adjustments to authorities to be provided within 5 business days of the public release of each Supplementary Estimates and Governor General’s Special Warrant.</w:t>
            </w:r>
          </w:p>
          <w:p w:rsidR="001135E5" w:rsidRDefault="001135E5" w:rsidP="00E97B60">
            <w:pPr>
              <w:autoSpaceDE w:val="0"/>
              <w:autoSpaceDN w:val="0"/>
              <w:adjustRightInd w:val="0"/>
              <w:spacing w:after="0"/>
              <w:ind w:left="353"/>
              <w:rPr>
                <w:rFonts w:ascii="Arial Narrow" w:hAnsi="Arial Narrow"/>
                <w:color w:val="000000"/>
              </w:rPr>
            </w:pPr>
          </w:p>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Monthly expenditure updates to be provided within 5 days of the release of the similar aggregated data in the Fiscal Monitor.</w:t>
            </w:r>
          </w:p>
          <w:p w:rsidR="001135E5" w:rsidRPr="00EA3D83" w:rsidRDefault="001135E5" w:rsidP="009B4E3A">
            <w:pPr>
              <w:tabs>
                <w:tab w:val="left" w:pos="345"/>
              </w:tabs>
              <w:spacing w:after="100" w:afterAutospacing="1"/>
              <w:ind w:left="360" w:hanging="360"/>
              <w:rPr>
                <w:rFonts w:ascii="Arial Narrow" w:hAnsi="Arial Narrow"/>
                <w:color w:val="000000"/>
              </w:rPr>
            </w:pPr>
          </w:p>
        </w:tc>
      </w:tr>
    </w:tbl>
    <w:p w:rsidR="001135E5" w:rsidRPr="00FE2533" w:rsidRDefault="001135E5" w:rsidP="00B05F80">
      <w:pPr>
        <w:spacing w:after="0"/>
        <w:ind w:left="1080" w:right="872"/>
        <w:rPr>
          <w:rFonts w:ascii="Arial Narrow" w:hAnsi="Arial Narrow"/>
          <w:b/>
        </w:rPr>
      </w:pPr>
    </w:p>
    <w:p w:rsidR="001135E5" w:rsidRPr="00FE2533" w:rsidRDefault="001135E5" w:rsidP="00B05F80">
      <w:pPr>
        <w:tabs>
          <w:tab w:val="left" w:pos="4680"/>
          <w:tab w:val="left" w:pos="5850"/>
        </w:tabs>
        <w:spacing w:after="0"/>
        <w:ind w:left="1080" w:right="872"/>
        <w:rPr>
          <w:rFonts w:ascii="Arial Narrow" w:hAnsi="Arial Narrow"/>
          <w:b/>
        </w:rPr>
      </w:pPr>
    </w:p>
    <w:p w:rsidR="001135E5" w:rsidRDefault="001135E5">
      <w:pPr>
        <w:spacing w:after="0"/>
        <w:rPr>
          <w:rFonts w:ascii="Arial Narrow" w:hAnsi="Arial Narrow"/>
          <w:color w:val="000000"/>
        </w:rPr>
        <w:sectPr w:rsidR="001135E5" w:rsidSect="001135E5">
          <w:headerReference w:type="even" r:id="rId9"/>
          <w:headerReference w:type="default" r:id="rId10"/>
          <w:footerReference w:type="even" r:id="rId11"/>
          <w:footerReference w:type="default" r:id="rId12"/>
          <w:headerReference w:type="first" r:id="rId13"/>
          <w:footerReference w:type="first" r:id="rId14"/>
          <w:pgSz w:w="12240" w:h="15840"/>
          <w:pgMar w:top="288" w:right="1166" w:bottom="288" w:left="288" w:header="288" w:footer="288" w:gutter="0"/>
          <w:pgNumType w:start="1"/>
          <w:cols w:space="720"/>
          <w:titlePg/>
          <w:docGrid w:linePitch="326"/>
        </w:sectPr>
      </w:pPr>
    </w:p>
    <w:p w:rsidR="001135E5" w:rsidRPr="00FE2533" w:rsidRDefault="001135E5" w:rsidP="00B05F80">
      <w:pPr>
        <w:spacing w:after="0"/>
        <w:ind w:left="1080"/>
        <w:rPr>
          <w:rFonts w:ascii="Arial Narrow" w:hAnsi="Arial Narrow"/>
          <w:color w:val="000000"/>
        </w:rPr>
      </w:pPr>
    </w:p>
    <w:p w:rsidR="001135E5" w:rsidRPr="00FE2533"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color w:val="000000"/>
        </w:rPr>
      </w:pPr>
      <w:r>
        <w:rPr>
          <w:rFonts w:ascii="Arial Narrow" w:hAnsi="Arial Narrow"/>
          <w:color w:val="000000"/>
        </w:rPr>
        <w:t>May 1</w:t>
      </w:r>
      <w:r w:rsidR="00970331">
        <w:rPr>
          <w:rFonts w:ascii="Arial Narrow" w:hAnsi="Arial Narrow"/>
          <w:color w:val="000000"/>
        </w:rPr>
        <w:t>8,</w:t>
      </w:r>
      <w:r w:rsidRPr="00D74BB0">
        <w:rPr>
          <w:rFonts w:ascii="Arial Narrow" w:hAnsi="Arial Narrow"/>
          <w:color w:val="000000"/>
        </w:rPr>
        <w:t xml:space="preserve"> 2011</w:t>
      </w:r>
    </w:p>
    <w:p w:rsidR="001135E5"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color w:val="000000"/>
        </w:rPr>
      </w:pPr>
    </w:p>
    <w:p w:rsidR="001135E5" w:rsidRPr="00FE2533"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bCs/>
          <w:color w:val="000000"/>
          <w:szCs w:val="24"/>
          <w:lang w:val="en-CA"/>
        </w:rPr>
      </w:pPr>
      <w:r w:rsidRPr="00EE15F1">
        <w:rPr>
          <w:rFonts w:ascii="Arial Narrow" w:hAnsi="Arial Narrow"/>
          <w:bCs/>
          <w:noProof/>
          <w:color w:val="000000"/>
          <w:szCs w:val="24"/>
          <w:lang w:val="en-CA"/>
        </w:rPr>
        <w:t>Mr. Ian Shugart</w:t>
      </w:r>
    </w:p>
    <w:p w:rsidR="001135E5" w:rsidRDefault="001135E5" w:rsidP="00B05F80">
      <w:pPr>
        <w:spacing w:after="0"/>
        <w:ind w:left="1080" w:right="872"/>
        <w:rPr>
          <w:rFonts w:ascii="Arial Narrow" w:hAnsi="Arial Narrow"/>
          <w:bCs/>
          <w:noProof/>
          <w:color w:val="000000"/>
          <w:szCs w:val="24"/>
          <w:lang w:val="en-CA"/>
        </w:rPr>
      </w:pPr>
      <w:r w:rsidRPr="00EE15F1">
        <w:rPr>
          <w:rFonts w:ascii="Arial Narrow" w:hAnsi="Arial Narrow"/>
          <w:bCs/>
          <w:noProof/>
          <w:color w:val="000000"/>
          <w:szCs w:val="24"/>
          <w:lang w:val="en-CA"/>
        </w:rPr>
        <w:t>Deputy Minister</w:t>
      </w:r>
    </w:p>
    <w:p w:rsidR="004856EA" w:rsidRDefault="004856EA" w:rsidP="00B05F80">
      <w:pPr>
        <w:spacing w:after="0"/>
        <w:ind w:left="1080" w:right="872"/>
        <w:rPr>
          <w:rFonts w:ascii="Arial Narrow" w:hAnsi="Arial Narrow"/>
          <w:bCs/>
          <w:color w:val="000000"/>
          <w:szCs w:val="24"/>
          <w:lang w:val="en-CA"/>
        </w:rPr>
      </w:pPr>
      <w:r>
        <w:rPr>
          <w:rFonts w:ascii="Arial Narrow" w:hAnsi="Arial Narrow"/>
          <w:bCs/>
          <w:noProof/>
          <w:color w:val="000000"/>
          <w:szCs w:val="24"/>
          <w:lang w:val="en-CA"/>
        </w:rPr>
        <w:t>Human Resources and Skills Development Canada</w:t>
      </w:r>
    </w:p>
    <w:p w:rsidR="001135E5" w:rsidRPr="00970331" w:rsidRDefault="001135E5" w:rsidP="00B05F80">
      <w:pPr>
        <w:spacing w:after="0"/>
        <w:ind w:left="1080" w:right="872"/>
        <w:rPr>
          <w:rFonts w:ascii="Arial Narrow" w:hAnsi="Arial Narrow"/>
          <w:bCs/>
          <w:color w:val="000000"/>
          <w:szCs w:val="24"/>
          <w:lang w:val="fr-CA"/>
        </w:rPr>
      </w:pPr>
      <w:r w:rsidRPr="00970331">
        <w:rPr>
          <w:rFonts w:ascii="Arial Narrow" w:hAnsi="Arial Narrow"/>
          <w:bCs/>
          <w:noProof/>
          <w:color w:val="000000"/>
          <w:szCs w:val="24"/>
          <w:lang w:val="fr-CA"/>
        </w:rPr>
        <w:t>140 Promenade du Portage</w:t>
      </w:r>
    </w:p>
    <w:p w:rsidR="001135E5" w:rsidRPr="00970331" w:rsidRDefault="001135E5" w:rsidP="00B05F80">
      <w:pPr>
        <w:spacing w:after="0"/>
        <w:ind w:left="1080" w:right="872"/>
        <w:rPr>
          <w:rFonts w:ascii="Arial Narrow" w:hAnsi="Arial Narrow"/>
          <w:bCs/>
          <w:color w:val="000000"/>
          <w:szCs w:val="24"/>
          <w:lang w:val="fr-CA"/>
        </w:rPr>
      </w:pPr>
      <w:r w:rsidRPr="00970331">
        <w:rPr>
          <w:rFonts w:ascii="Arial Narrow" w:hAnsi="Arial Narrow"/>
          <w:bCs/>
          <w:noProof/>
          <w:color w:val="000000"/>
          <w:szCs w:val="24"/>
          <w:lang w:val="fr-CA"/>
        </w:rPr>
        <w:t>Gatineau QC</w:t>
      </w:r>
      <w:r w:rsidRPr="00970331">
        <w:rPr>
          <w:rFonts w:ascii="Arial Narrow" w:hAnsi="Arial Narrow"/>
          <w:bCs/>
          <w:color w:val="000000"/>
          <w:szCs w:val="24"/>
          <w:lang w:val="fr-CA"/>
        </w:rPr>
        <w:t xml:space="preserve"> </w:t>
      </w:r>
      <w:r w:rsidR="004856EA">
        <w:rPr>
          <w:rFonts w:ascii="Arial Narrow" w:hAnsi="Arial Narrow"/>
          <w:bCs/>
          <w:color w:val="000000"/>
          <w:szCs w:val="24"/>
          <w:lang w:val="fr-CA"/>
        </w:rPr>
        <w:t xml:space="preserve"> </w:t>
      </w:r>
      <w:r w:rsidRPr="00970331">
        <w:rPr>
          <w:rFonts w:ascii="Arial Narrow" w:hAnsi="Arial Narrow"/>
          <w:bCs/>
          <w:noProof/>
          <w:color w:val="000000"/>
          <w:szCs w:val="24"/>
          <w:lang w:val="fr-CA"/>
        </w:rPr>
        <w:t>K1A 0J9</w:t>
      </w:r>
    </w:p>
    <w:p w:rsidR="001135E5" w:rsidRPr="00970331" w:rsidRDefault="001135E5" w:rsidP="00B05F80">
      <w:pPr>
        <w:spacing w:after="0"/>
        <w:ind w:left="1080" w:right="872"/>
        <w:rPr>
          <w:rFonts w:ascii="Arial" w:hAnsi="Arial" w:cs="Arial"/>
          <w:sz w:val="20"/>
          <w:lang w:val="fr-CA"/>
        </w:rPr>
      </w:pPr>
      <w:r w:rsidRPr="00970331">
        <w:rPr>
          <w:rFonts w:ascii="Arial" w:hAnsi="Arial" w:cs="Arial"/>
          <w:sz w:val="20"/>
          <w:lang w:val="fr-CA"/>
        </w:rPr>
        <w:t xml:space="preserve"> </w:t>
      </w:r>
    </w:p>
    <w:p w:rsidR="001135E5" w:rsidRPr="004856EA" w:rsidRDefault="001135E5" w:rsidP="000A5F70">
      <w:pPr>
        <w:spacing w:after="0"/>
        <w:ind w:left="1080" w:right="872"/>
        <w:rPr>
          <w:rFonts w:ascii="Arial Narrow" w:hAnsi="Arial Narrow"/>
          <w:b/>
          <w:color w:val="000000"/>
          <w:lang w:val="fr-CA"/>
        </w:rPr>
      </w:pPr>
      <w:proofErr w:type="spellStart"/>
      <w:r w:rsidRPr="004856EA">
        <w:rPr>
          <w:rFonts w:ascii="Arial Narrow" w:hAnsi="Arial Narrow"/>
          <w:b/>
          <w:color w:val="000000"/>
          <w:lang w:val="fr-CA"/>
        </w:rPr>
        <w:t>Re</w:t>
      </w:r>
      <w:proofErr w:type="spellEnd"/>
      <w:proofErr w:type="gramStart"/>
      <w:r w:rsidRPr="004856EA">
        <w:rPr>
          <w:rFonts w:ascii="Arial Narrow" w:hAnsi="Arial Narrow"/>
          <w:b/>
          <w:color w:val="000000"/>
          <w:lang w:val="fr-CA"/>
        </w:rPr>
        <w:t>:  PBO</w:t>
      </w:r>
      <w:proofErr w:type="gramEnd"/>
      <w:r w:rsidRPr="004856EA">
        <w:rPr>
          <w:rFonts w:ascii="Arial Narrow" w:hAnsi="Arial Narrow"/>
          <w:b/>
          <w:color w:val="000000"/>
          <w:lang w:val="fr-CA"/>
        </w:rPr>
        <w:t xml:space="preserve"> Information </w:t>
      </w:r>
      <w:proofErr w:type="spellStart"/>
      <w:r w:rsidRPr="004856EA">
        <w:rPr>
          <w:rFonts w:ascii="Arial Narrow" w:hAnsi="Arial Narrow"/>
          <w:b/>
          <w:color w:val="000000"/>
          <w:lang w:val="fr-CA"/>
        </w:rPr>
        <w:t>Request</w:t>
      </w:r>
      <w:proofErr w:type="spellEnd"/>
      <w:r w:rsidRPr="004856EA">
        <w:rPr>
          <w:rFonts w:ascii="Arial Narrow" w:hAnsi="Arial Narrow"/>
          <w:b/>
          <w:color w:val="000000"/>
          <w:lang w:val="fr-CA"/>
        </w:rPr>
        <w:t xml:space="preserve"> IR0046</w:t>
      </w:r>
    </w:p>
    <w:p w:rsidR="001135E5" w:rsidRPr="004856EA" w:rsidRDefault="001135E5" w:rsidP="000A5F70">
      <w:pPr>
        <w:spacing w:after="0"/>
        <w:ind w:left="1080" w:right="872"/>
        <w:rPr>
          <w:rFonts w:ascii="Arial Narrow" w:hAnsi="Arial Narrow"/>
          <w:color w:val="000000"/>
          <w:lang w:val="fr-CA"/>
        </w:rPr>
      </w:pPr>
    </w:p>
    <w:p w:rsidR="001135E5" w:rsidRPr="00970331" w:rsidRDefault="001135E5" w:rsidP="001F12CA">
      <w:pPr>
        <w:tabs>
          <w:tab w:val="left" w:pos="10800"/>
        </w:tabs>
        <w:spacing w:after="0"/>
        <w:ind w:left="1080" w:right="872"/>
        <w:rPr>
          <w:rFonts w:ascii="Arial Narrow" w:hAnsi="Arial Narrow"/>
          <w:color w:val="000000"/>
          <w:lang w:val="en-CA"/>
        </w:rPr>
      </w:pPr>
      <w:proofErr w:type="spellStart"/>
      <w:r w:rsidRPr="004856EA">
        <w:rPr>
          <w:rFonts w:ascii="Arial Narrow" w:hAnsi="Arial Narrow"/>
          <w:color w:val="000000"/>
          <w:lang w:val="fr-CA"/>
        </w:rPr>
        <w:t>Dear</w:t>
      </w:r>
      <w:proofErr w:type="spellEnd"/>
      <w:r w:rsidRPr="004856EA">
        <w:rPr>
          <w:rFonts w:ascii="Arial Narrow" w:hAnsi="Arial Narrow"/>
          <w:color w:val="000000"/>
          <w:lang w:val="fr-CA"/>
        </w:rPr>
        <w:t xml:space="preserve"> </w:t>
      </w:r>
      <w:r w:rsidRPr="004856EA">
        <w:rPr>
          <w:rFonts w:ascii="Arial Narrow" w:hAnsi="Arial Narrow"/>
          <w:noProof/>
          <w:color w:val="000000"/>
          <w:lang w:val="fr-CA"/>
        </w:rPr>
        <w:t>Mr</w:t>
      </w:r>
      <w:r w:rsidRPr="00970331">
        <w:rPr>
          <w:rFonts w:ascii="Arial Narrow" w:hAnsi="Arial Narrow"/>
          <w:noProof/>
          <w:color w:val="000000"/>
          <w:lang w:val="en-CA"/>
        </w:rPr>
        <w:t>. Shugart</w:t>
      </w:r>
      <w:r w:rsidRPr="00970331">
        <w:rPr>
          <w:rFonts w:ascii="Arial Narrow" w:hAnsi="Arial Narrow"/>
          <w:color w:val="000000"/>
          <w:lang w:val="en-CA"/>
        </w:rPr>
        <w:t>:</w:t>
      </w:r>
    </w:p>
    <w:p w:rsidR="001135E5" w:rsidRPr="00970331" w:rsidRDefault="001135E5" w:rsidP="001F12CA">
      <w:pPr>
        <w:tabs>
          <w:tab w:val="left" w:pos="10800"/>
        </w:tabs>
        <w:spacing w:after="0"/>
        <w:ind w:left="1080" w:right="872"/>
        <w:rPr>
          <w:rFonts w:ascii="Arial Narrow" w:hAnsi="Arial Narrow"/>
          <w:color w:val="000000"/>
          <w:lang w:val="en-CA"/>
        </w:rPr>
      </w:pPr>
    </w:p>
    <w:p w:rsidR="001135E5" w:rsidRDefault="001135E5" w:rsidP="00970331">
      <w:pPr>
        <w:autoSpaceDE w:val="0"/>
        <w:autoSpaceDN w:val="0"/>
        <w:adjustRightInd w:val="0"/>
        <w:spacing w:afterLines="120"/>
        <w:ind w:left="1080"/>
        <w:rPr>
          <w:rFonts w:ascii="Arial Narrow" w:hAnsi="Arial Narrow"/>
          <w:color w:val="000000"/>
        </w:rPr>
      </w:pPr>
      <w:r>
        <w:rPr>
          <w:rFonts w:ascii="Arial Narrow" w:hAnsi="Arial Narrow"/>
          <w:color w:val="000000"/>
        </w:rPr>
        <w:t xml:space="preserve">Pursuant to statutory authority under section 79.3(1) of the </w:t>
      </w:r>
      <w:r w:rsidRPr="00A97758">
        <w:rPr>
          <w:rFonts w:ascii="Arial Narrow" w:hAnsi="Arial Narrow"/>
          <w:i/>
          <w:color w:val="000000"/>
        </w:rPr>
        <w:t>Parliament of Canada Act</w:t>
      </w:r>
      <w:r>
        <w:rPr>
          <w:rFonts w:ascii="Arial Narrow" w:hAnsi="Arial Narrow"/>
          <w:color w:val="000000"/>
        </w:rPr>
        <w:t xml:space="preserve">, </w:t>
      </w:r>
      <w:r w:rsidRPr="000601B0">
        <w:rPr>
          <w:rFonts w:ascii="Arial Narrow" w:hAnsi="Arial Narrow"/>
          <w:color w:val="000000"/>
        </w:rPr>
        <w:t xml:space="preserve">I </w:t>
      </w:r>
      <w:r>
        <w:rPr>
          <w:rFonts w:ascii="Arial Narrow" w:hAnsi="Arial Narrow"/>
          <w:color w:val="000000"/>
        </w:rPr>
        <w:t>would like to request data pertaining to:</w:t>
      </w:r>
    </w:p>
    <w:p w:rsidR="001135E5" w:rsidRDefault="001135E5" w:rsidP="00970331">
      <w:pPr>
        <w:pStyle w:val="ListParagraph"/>
        <w:numPr>
          <w:ilvl w:val="0"/>
          <w:numId w:val="14"/>
        </w:numPr>
        <w:autoSpaceDE w:val="0"/>
        <w:autoSpaceDN w:val="0"/>
        <w:adjustRightInd w:val="0"/>
        <w:spacing w:afterLines="120"/>
        <w:contextualSpacing w:val="0"/>
        <w:rPr>
          <w:rFonts w:ascii="Arial Narrow" w:hAnsi="Arial Narrow"/>
          <w:color w:val="000000"/>
        </w:rPr>
      </w:pPr>
      <w:r w:rsidRPr="000D3B5D">
        <w:rPr>
          <w:rFonts w:ascii="Arial Narrow" w:hAnsi="Arial Narrow"/>
          <w:color w:val="000000"/>
        </w:rPr>
        <w:t>funding authority adjustments sought through the Supplementary Estimates and Warrants delineated by Strategic Outcome and</w:t>
      </w:r>
      <w:r>
        <w:rPr>
          <w:rFonts w:ascii="Arial Narrow" w:hAnsi="Arial Narrow"/>
          <w:color w:val="000000"/>
        </w:rPr>
        <w:t xml:space="preserve"> Program Activity; and, </w:t>
      </w:r>
    </w:p>
    <w:p w:rsidR="001135E5" w:rsidRPr="000D3B5D" w:rsidRDefault="001135E5" w:rsidP="000D3B5D">
      <w:pPr>
        <w:pStyle w:val="ListParagraph"/>
        <w:numPr>
          <w:ilvl w:val="0"/>
          <w:numId w:val="14"/>
        </w:numPr>
        <w:autoSpaceDE w:val="0"/>
        <w:autoSpaceDN w:val="0"/>
        <w:adjustRightInd w:val="0"/>
        <w:spacing w:after="0"/>
        <w:rPr>
          <w:rFonts w:ascii="Arial Narrow" w:hAnsi="Arial Narrow"/>
          <w:color w:val="000000"/>
        </w:rPr>
      </w:pPr>
      <w:r>
        <w:rPr>
          <w:rFonts w:ascii="Arial Narrow" w:hAnsi="Arial Narrow"/>
          <w:color w:val="000000"/>
        </w:rPr>
        <w:t>monthly</w:t>
      </w:r>
      <w:r w:rsidRPr="000D3B5D">
        <w:rPr>
          <w:rFonts w:ascii="Arial Narrow" w:hAnsi="Arial Narrow"/>
          <w:color w:val="000000"/>
        </w:rPr>
        <w:t xml:space="preserve"> expenditures </w:t>
      </w:r>
      <w:r>
        <w:rPr>
          <w:rFonts w:ascii="Arial Narrow" w:hAnsi="Arial Narrow"/>
          <w:color w:val="000000"/>
        </w:rPr>
        <w:t>classified by Strategic Outcome and Program Activity.</w:t>
      </w:r>
    </w:p>
    <w:p w:rsidR="001135E5" w:rsidRDefault="001135E5" w:rsidP="00E44E1F">
      <w:pPr>
        <w:autoSpaceDE w:val="0"/>
        <w:autoSpaceDN w:val="0"/>
        <w:adjustRightInd w:val="0"/>
        <w:spacing w:after="0"/>
        <w:ind w:left="1080"/>
        <w:rPr>
          <w:rFonts w:ascii="Arial Narrow" w:hAnsi="Arial Narrow"/>
          <w:color w:val="000000"/>
        </w:rPr>
      </w:pPr>
    </w:p>
    <w:p w:rsidR="001135E5" w:rsidRDefault="001135E5" w:rsidP="000601B0">
      <w:pPr>
        <w:tabs>
          <w:tab w:val="left" w:pos="10800"/>
        </w:tabs>
        <w:spacing w:after="0"/>
        <w:ind w:left="1080" w:right="872"/>
        <w:rPr>
          <w:rFonts w:ascii="Arial Narrow" w:hAnsi="Arial Narrow"/>
          <w:color w:val="000000"/>
        </w:rPr>
      </w:pPr>
      <w:r>
        <w:rPr>
          <w:rFonts w:ascii="Arial Narrow" w:hAnsi="Arial Narrow"/>
          <w:color w:val="000000"/>
        </w:rPr>
        <w:t xml:space="preserve">Any data or information you share would be used by my staff to perform research and analysis of the Government of Canada’s Estimates. </w:t>
      </w:r>
    </w:p>
    <w:p w:rsidR="001135E5" w:rsidRDefault="001135E5" w:rsidP="000601B0">
      <w:pPr>
        <w:tabs>
          <w:tab w:val="left" w:pos="10800"/>
        </w:tabs>
        <w:spacing w:after="0"/>
        <w:ind w:left="1080" w:right="872"/>
        <w:rPr>
          <w:rFonts w:ascii="Arial Narrow" w:hAnsi="Arial Narrow"/>
          <w:color w:val="000000"/>
        </w:rPr>
      </w:pPr>
    </w:p>
    <w:p w:rsidR="001135E5" w:rsidRPr="000601B0" w:rsidRDefault="001135E5" w:rsidP="000601B0">
      <w:pPr>
        <w:tabs>
          <w:tab w:val="left" w:pos="10800"/>
        </w:tabs>
        <w:spacing w:after="0"/>
        <w:ind w:left="1080" w:right="872"/>
        <w:rPr>
          <w:rFonts w:ascii="Arial Narrow" w:hAnsi="Arial Narrow"/>
          <w:color w:val="000000"/>
        </w:rPr>
      </w:pPr>
      <w:r w:rsidRPr="000601B0">
        <w:rPr>
          <w:rFonts w:ascii="Arial Narrow" w:hAnsi="Arial Narrow"/>
          <w:color w:val="000000"/>
        </w:rPr>
        <w:t>Thank you for</w:t>
      </w:r>
      <w:r>
        <w:rPr>
          <w:rFonts w:ascii="Arial Narrow" w:hAnsi="Arial Narrow"/>
          <w:color w:val="000000"/>
        </w:rPr>
        <w:t xml:space="preserve"> your attention to this matter</w:t>
      </w:r>
      <w:r w:rsidRPr="000601B0">
        <w:rPr>
          <w:rFonts w:ascii="Arial Narrow" w:hAnsi="Arial Narrow"/>
          <w:color w:val="000000"/>
        </w:rPr>
        <w:t xml:space="preserve">. </w:t>
      </w:r>
      <w:r>
        <w:rPr>
          <w:rFonts w:ascii="Arial Narrow" w:hAnsi="Arial Narrow"/>
          <w:color w:val="000000"/>
        </w:rPr>
        <w:t xml:space="preserve"> </w:t>
      </w:r>
      <w:r w:rsidRPr="000601B0">
        <w:rPr>
          <w:rFonts w:ascii="Arial Narrow" w:hAnsi="Arial Narrow"/>
          <w:color w:val="000000"/>
        </w:rPr>
        <w:t>Please let us know if any part of</w:t>
      </w:r>
      <w:r>
        <w:rPr>
          <w:rFonts w:ascii="Arial Narrow" w:hAnsi="Arial Narrow"/>
          <w:color w:val="000000"/>
        </w:rPr>
        <w:t xml:space="preserve"> </w:t>
      </w:r>
      <w:r w:rsidRPr="000601B0">
        <w:rPr>
          <w:rFonts w:ascii="Arial Narrow" w:hAnsi="Arial Narrow"/>
          <w:color w:val="000000"/>
        </w:rPr>
        <w:t>this request requires clarification.</w:t>
      </w:r>
    </w:p>
    <w:p w:rsidR="001135E5" w:rsidRPr="00FE2533" w:rsidRDefault="001135E5" w:rsidP="00CF1A89">
      <w:pPr>
        <w:tabs>
          <w:tab w:val="left" w:pos="10800"/>
        </w:tabs>
        <w:spacing w:after="0"/>
        <w:ind w:left="1080" w:right="872"/>
        <w:rPr>
          <w:rFonts w:ascii="Arial Narrow" w:hAnsi="Arial Narrow"/>
          <w:b/>
          <w:color w:val="000000"/>
        </w:rPr>
      </w:pPr>
    </w:p>
    <w:p w:rsidR="001135E5" w:rsidRPr="00FE2533" w:rsidRDefault="001135E5" w:rsidP="00CF1A89">
      <w:pPr>
        <w:tabs>
          <w:tab w:val="left" w:pos="10800"/>
        </w:tabs>
        <w:spacing w:after="0"/>
        <w:ind w:left="1080" w:right="872"/>
        <w:rPr>
          <w:rFonts w:ascii="Arial Narrow" w:hAnsi="Arial Narrow"/>
          <w:color w:val="000000"/>
        </w:rPr>
      </w:pPr>
      <w:r w:rsidRPr="00FE2533">
        <w:rPr>
          <w:rFonts w:ascii="Arial Narrow" w:hAnsi="Arial Narrow"/>
          <w:color w:val="000000"/>
        </w:rPr>
        <w:t>Yours truly,</w:t>
      </w:r>
    </w:p>
    <w:p w:rsidR="001135E5" w:rsidRPr="00FE2533"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color w:val="000000"/>
        </w:rPr>
      </w:pPr>
    </w:p>
    <w:p w:rsidR="001135E5" w:rsidRPr="00FE2533" w:rsidRDefault="001135E5" w:rsidP="00B05F80">
      <w:pPr>
        <w:spacing w:after="0"/>
        <w:ind w:left="1080" w:right="872"/>
        <w:rPr>
          <w:rFonts w:ascii="Arial Narrow" w:hAnsi="Arial Narrow"/>
          <w:color w:val="000000"/>
        </w:rPr>
      </w:pPr>
    </w:p>
    <w:p w:rsidR="001135E5" w:rsidRPr="00FE2533" w:rsidRDefault="001135E5" w:rsidP="00B05F80">
      <w:pPr>
        <w:spacing w:after="0"/>
        <w:ind w:left="1080" w:right="872"/>
        <w:rPr>
          <w:rFonts w:ascii="Arial Narrow" w:hAnsi="Arial Narrow"/>
          <w:color w:val="000000"/>
        </w:rPr>
      </w:pPr>
      <w:r w:rsidRPr="00FE2533">
        <w:rPr>
          <w:rFonts w:ascii="Arial Narrow" w:hAnsi="Arial Narrow"/>
          <w:color w:val="000000"/>
        </w:rPr>
        <w:t>Kevin Page</w:t>
      </w:r>
    </w:p>
    <w:p w:rsidR="001135E5" w:rsidRPr="00FE2533" w:rsidRDefault="001135E5" w:rsidP="00B05F80">
      <w:pPr>
        <w:spacing w:after="0"/>
        <w:ind w:left="1080" w:right="872"/>
        <w:rPr>
          <w:rFonts w:ascii="Arial Narrow" w:hAnsi="Arial Narrow"/>
          <w:color w:val="000000"/>
        </w:rPr>
      </w:pPr>
      <w:r w:rsidRPr="00FE2533">
        <w:rPr>
          <w:rFonts w:ascii="Arial Narrow" w:hAnsi="Arial Narrow"/>
          <w:color w:val="000000"/>
        </w:rPr>
        <w:t>Parliamentary Budget Officer</w:t>
      </w:r>
    </w:p>
    <w:p w:rsidR="001135E5" w:rsidRPr="00FE2533" w:rsidRDefault="001135E5" w:rsidP="00B05F80">
      <w:pPr>
        <w:spacing w:after="0"/>
        <w:ind w:left="1080" w:right="872"/>
        <w:rPr>
          <w:rFonts w:ascii="Arial Narrow" w:hAnsi="Arial Narrow"/>
          <w:b/>
          <w:lang w:val="en-CA"/>
        </w:rPr>
      </w:pPr>
    </w:p>
    <w:p w:rsidR="001135E5" w:rsidRPr="004856EA" w:rsidRDefault="001135E5" w:rsidP="00B05F80">
      <w:pPr>
        <w:spacing w:after="0"/>
        <w:ind w:left="1080" w:right="872"/>
        <w:rPr>
          <w:rFonts w:ascii="Arial Narrow" w:hAnsi="Arial Narrow"/>
          <w:lang w:val="en-CA"/>
        </w:rPr>
      </w:pPr>
      <w:proofErr w:type="gramStart"/>
      <w:r w:rsidRPr="004856EA">
        <w:rPr>
          <w:rFonts w:ascii="Arial Narrow" w:hAnsi="Arial Narrow"/>
          <w:lang w:val="en-CA"/>
        </w:rPr>
        <w:t>Encl.</w:t>
      </w:r>
      <w:proofErr w:type="gramEnd"/>
    </w:p>
    <w:p w:rsidR="001135E5" w:rsidRPr="00FE2533" w:rsidRDefault="001135E5" w:rsidP="00B05F80">
      <w:pPr>
        <w:spacing w:after="0"/>
        <w:ind w:left="1080" w:right="872"/>
        <w:rPr>
          <w:rFonts w:ascii="Arial Narrow" w:hAnsi="Arial Narrow"/>
          <w:b/>
          <w:lang w:val="en-CA"/>
        </w:rPr>
      </w:pPr>
    </w:p>
    <w:p w:rsidR="001135E5" w:rsidRPr="008427CD" w:rsidRDefault="001135E5" w:rsidP="00B05F80">
      <w:pPr>
        <w:spacing w:after="0"/>
        <w:ind w:left="1080" w:right="872"/>
        <w:rPr>
          <w:rFonts w:ascii="Arial Narrow" w:hAnsi="Arial Narrow"/>
          <w:color w:val="000000"/>
        </w:rPr>
      </w:pPr>
      <w:r w:rsidRPr="00A340A1">
        <w:rPr>
          <w:rFonts w:ascii="Arial Narrow" w:hAnsi="Arial Narrow"/>
          <w:b/>
          <w:lang w:val="en-CA"/>
        </w:rPr>
        <w:t>c.c.</w:t>
      </w:r>
      <w:r>
        <w:rPr>
          <w:rFonts w:ascii="Arial Narrow" w:hAnsi="Arial Narrow"/>
          <w:b/>
          <w:lang w:val="en-CA"/>
        </w:rPr>
        <w:t xml:space="preserve">: </w:t>
      </w:r>
      <w:r>
        <w:rPr>
          <w:rFonts w:ascii="Arial Narrow" w:hAnsi="Arial Narrow"/>
          <w:color w:val="000000"/>
        </w:rPr>
        <w:t>Rick Stewart</w:t>
      </w:r>
      <w:r w:rsidRPr="008427CD">
        <w:rPr>
          <w:rFonts w:ascii="Arial Narrow" w:hAnsi="Arial Narrow"/>
          <w:color w:val="000000"/>
        </w:rPr>
        <w:t>, Assistant Secretary to the Cabinet, Privy Council Office, Liaison Secretariat for Macroeconomic Policy</w:t>
      </w:r>
    </w:p>
    <w:p w:rsidR="001135E5" w:rsidRDefault="001135E5" w:rsidP="00B05F80">
      <w:pPr>
        <w:spacing w:after="0"/>
        <w:ind w:left="1080" w:right="872"/>
        <w:rPr>
          <w:rFonts w:ascii="Arial Narrow" w:hAnsi="Arial Narrow"/>
          <w:b/>
          <w:lang w:val="en-CA"/>
        </w:rPr>
      </w:pPr>
      <w:r w:rsidRPr="00A340A1">
        <w:rPr>
          <w:rFonts w:ascii="Arial Narrow" w:hAnsi="Arial Narrow"/>
          <w:b/>
          <w:lang w:val="en-CA"/>
        </w:rPr>
        <w:br w:type="page"/>
      </w:r>
    </w:p>
    <w:p w:rsidR="001135E5" w:rsidRPr="00A340A1" w:rsidRDefault="001135E5" w:rsidP="00B05F80">
      <w:pPr>
        <w:spacing w:after="0"/>
        <w:ind w:left="1080" w:right="872"/>
        <w:rPr>
          <w:rFonts w:ascii="Arial Narrow" w:hAnsi="Arial Narrow"/>
          <w:b/>
          <w:lang w:val="en-CA"/>
        </w:rPr>
      </w:pPr>
    </w:p>
    <w:p w:rsidR="001135E5" w:rsidRPr="00FE2533" w:rsidRDefault="001135E5" w:rsidP="00B05F80">
      <w:pPr>
        <w:spacing w:after="0"/>
        <w:ind w:left="1080" w:right="872"/>
        <w:jc w:val="center"/>
        <w:rPr>
          <w:rFonts w:ascii="Arial Narrow" w:hAnsi="Arial Narrow"/>
          <w:b/>
        </w:rPr>
      </w:pPr>
      <w:r w:rsidRPr="00FE2533">
        <w:rPr>
          <w:rFonts w:ascii="Arial Narrow" w:hAnsi="Arial Narrow"/>
          <w:b/>
        </w:rPr>
        <w:t>PBO Information Request</w:t>
      </w:r>
    </w:p>
    <w:p w:rsidR="001135E5" w:rsidRDefault="001135E5" w:rsidP="00B05F80">
      <w:pPr>
        <w:spacing w:after="0"/>
        <w:ind w:left="1080" w:right="872"/>
        <w:rPr>
          <w:rFonts w:ascii="Arial Narrow" w:hAnsi="Arial Narrow"/>
          <w:b/>
        </w:rPr>
      </w:pPr>
    </w:p>
    <w:p w:rsidR="001135E5" w:rsidRDefault="001135E5" w:rsidP="00B05F80">
      <w:pPr>
        <w:spacing w:after="0"/>
        <w:ind w:left="1080" w:right="872"/>
        <w:rPr>
          <w:rFonts w:ascii="Arial Narrow" w:hAnsi="Arial Narrow"/>
          <w:b/>
        </w:rPr>
      </w:pPr>
    </w:p>
    <w:tbl>
      <w:tblPr>
        <w:tblW w:w="9340" w:type="dxa"/>
        <w:jc w:val="center"/>
        <w:tblInd w:w="-515" w:type="dxa"/>
        <w:tblLayout w:type="fixed"/>
        <w:tblCellMar>
          <w:left w:w="0" w:type="dxa"/>
          <w:right w:w="0" w:type="dxa"/>
        </w:tblCellMar>
        <w:tblLook w:val="0000"/>
      </w:tblPr>
      <w:tblGrid>
        <w:gridCol w:w="3424"/>
        <w:gridCol w:w="5916"/>
      </w:tblGrid>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sidRPr="00622C1E">
              <w:rPr>
                <w:rFonts w:ascii="Arial Narrow" w:hAnsi="Arial Narrow"/>
                <w:b/>
                <w:color w:val="000000"/>
              </w:rPr>
              <w:t>1) Request Number:</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BD37AD">
            <w:pPr>
              <w:tabs>
                <w:tab w:val="left" w:pos="345"/>
              </w:tabs>
              <w:spacing w:after="0"/>
              <w:ind w:left="360" w:hanging="360"/>
              <w:rPr>
                <w:rFonts w:ascii="Arial Narrow" w:hAnsi="Arial Narrow"/>
                <w:color w:val="000000"/>
              </w:rPr>
            </w:pPr>
            <w:r>
              <w:rPr>
                <w:rFonts w:ascii="Arial Narrow" w:hAnsi="Arial Narrow"/>
                <w:color w:val="000000"/>
              </w:rPr>
              <w:t xml:space="preserve">      IR0046</w:t>
            </w:r>
          </w:p>
          <w:p w:rsidR="001135E5" w:rsidRPr="00EA3D83" w:rsidRDefault="001135E5" w:rsidP="00BD37AD">
            <w:pPr>
              <w:tabs>
                <w:tab w:val="left" w:pos="345"/>
              </w:tabs>
              <w:spacing w:after="0"/>
              <w:ind w:left="360" w:hanging="360"/>
              <w:rPr>
                <w:rFonts w:ascii="Arial Narrow" w:hAnsi="Arial Narrow"/>
                <w:color w:val="000000"/>
              </w:rPr>
            </w:pPr>
          </w:p>
        </w:tc>
      </w:tr>
      <w:tr w:rsidR="001135E5" w:rsidRPr="00D05A8F"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2) PBO Contact Name:</w:t>
            </w:r>
          </w:p>
        </w:tc>
        <w:tc>
          <w:tcPr>
            <w:tcW w:w="5916" w:type="dxa"/>
            <w:tcBorders>
              <w:top w:val="single" w:sz="4" w:space="0" w:color="000000"/>
              <w:left w:val="single" w:sz="4" w:space="0" w:color="000000"/>
              <w:bottom w:val="single" w:sz="4" w:space="0" w:color="000000"/>
              <w:right w:val="single" w:sz="4" w:space="0" w:color="000000"/>
            </w:tcBorders>
          </w:tcPr>
          <w:p w:rsidR="001135E5" w:rsidRPr="00E97B60" w:rsidRDefault="001135E5" w:rsidP="00E97B60">
            <w:pPr>
              <w:autoSpaceDE w:val="0"/>
              <w:autoSpaceDN w:val="0"/>
              <w:adjustRightInd w:val="0"/>
              <w:spacing w:after="0"/>
              <w:ind w:left="353"/>
              <w:rPr>
                <w:rFonts w:ascii="Arial Narrow" w:hAnsi="Arial Narrow"/>
                <w:color w:val="000000"/>
                <w:lang w:val="fr-CA"/>
              </w:rPr>
            </w:pPr>
            <w:r w:rsidRPr="00E97B60">
              <w:rPr>
                <w:rFonts w:ascii="Arial Narrow" w:hAnsi="Arial Narrow"/>
                <w:color w:val="000000"/>
                <w:lang w:val="fr-CA"/>
              </w:rPr>
              <w:t>Jason Jacques</w:t>
            </w:r>
          </w:p>
          <w:p w:rsidR="001135E5" w:rsidRPr="00D05A8F" w:rsidRDefault="001135E5" w:rsidP="00E97B60">
            <w:pPr>
              <w:autoSpaceDE w:val="0"/>
              <w:autoSpaceDN w:val="0"/>
              <w:adjustRightInd w:val="0"/>
              <w:spacing w:after="0"/>
              <w:ind w:left="353"/>
              <w:rPr>
                <w:rFonts w:ascii="Arial Narrow" w:hAnsi="Arial Narrow"/>
                <w:color w:val="000000"/>
                <w:lang w:val="fr-CA"/>
              </w:rPr>
            </w:pPr>
            <w:proofErr w:type="gramStart"/>
            <w:r w:rsidRPr="00D05A8F">
              <w:rPr>
                <w:rFonts w:ascii="Arial Narrow" w:hAnsi="Arial Narrow"/>
                <w:color w:val="000000"/>
                <w:lang w:val="fr-CA"/>
              </w:rPr>
              <w:t xml:space="preserve">613-995-3315 or </w:t>
            </w:r>
            <w:hyperlink r:id="rId15" w:history="1">
              <w:r w:rsidRPr="00E97B60">
                <w:rPr>
                  <w:rFonts w:ascii="Arial Narrow" w:hAnsi="Arial Narrow"/>
                  <w:color w:val="000000"/>
                  <w:lang w:val="fr-CA"/>
                </w:rPr>
                <w:t>jacquj@parl.gc.ca</w:t>
              </w:r>
              <w:proofErr w:type="gramEnd"/>
            </w:hyperlink>
          </w:p>
          <w:p w:rsidR="001135E5" w:rsidRPr="00D05A8F" w:rsidRDefault="001135E5" w:rsidP="00285CA2">
            <w:pPr>
              <w:tabs>
                <w:tab w:val="left" w:pos="345"/>
              </w:tabs>
              <w:spacing w:after="0"/>
              <w:ind w:left="360" w:hanging="360"/>
              <w:rPr>
                <w:rFonts w:ascii="Arial Narrow" w:hAnsi="Arial Narrow"/>
                <w:color w:val="000000"/>
                <w:lang w:val="fr-CA"/>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3</w:t>
            </w:r>
            <w:r w:rsidRPr="00622C1E">
              <w:rPr>
                <w:rFonts w:ascii="Arial Narrow" w:hAnsi="Arial Narrow"/>
                <w:b/>
                <w:color w:val="000000"/>
              </w:rPr>
              <w:t>) Type of Request:</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Ongoing</w:t>
            </w:r>
          </w:p>
          <w:p w:rsidR="001135E5" w:rsidRPr="00EA3D83" w:rsidRDefault="001135E5" w:rsidP="00BD37AD">
            <w:pPr>
              <w:tabs>
                <w:tab w:val="left" w:pos="345"/>
              </w:tabs>
              <w:spacing w:after="100" w:afterAutospacing="1"/>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4</w:t>
            </w:r>
            <w:r w:rsidRPr="00622C1E">
              <w:rPr>
                <w:rFonts w:ascii="Arial Narrow" w:hAnsi="Arial Narrow"/>
                <w:b/>
                <w:color w:val="000000"/>
              </w:rPr>
              <w:t>) PBO Objective:</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9B4E3A">
            <w:pPr>
              <w:autoSpaceDE w:val="0"/>
              <w:autoSpaceDN w:val="0"/>
              <w:adjustRightInd w:val="0"/>
              <w:spacing w:after="0"/>
              <w:ind w:left="353"/>
              <w:rPr>
                <w:rFonts w:ascii="Arial Narrow" w:hAnsi="Arial Narrow"/>
                <w:color w:val="000000"/>
              </w:rPr>
            </w:pPr>
            <w:r>
              <w:rPr>
                <w:rFonts w:ascii="Arial Narrow" w:hAnsi="Arial Narrow"/>
                <w:color w:val="000000"/>
              </w:rPr>
              <w:t>Research and analysis pertaining to the Government of Canada’s Estimates.</w:t>
            </w:r>
          </w:p>
          <w:p w:rsidR="001135E5" w:rsidRPr="00EA3D83" w:rsidRDefault="001135E5" w:rsidP="00600EDB">
            <w:pPr>
              <w:tabs>
                <w:tab w:val="left" w:pos="345"/>
              </w:tabs>
              <w:spacing w:after="100" w:afterAutospacing="1"/>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5</w:t>
            </w:r>
            <w:r w:rsidRPr="00622C1E">
              <w:rPr>
                <w:rFonts w:ascii="Arial Narrow" w:hAnsi="Arial Narrow"/>
                <w:b/>
                <w:color w:val="000000"/>
              </w:rPr>
              <w:t>) Relation to Mandate:</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The PBO is mandated under the </w:t>
            </w:r>
            <w:r w:rsidRPr="00E97B60">
              <w:rPr>
                <w:rFonts w:ascii="Arial Narrow" w:hAnsi="Arial Narrow"/>
                <w:i/>
                <w:color w:val="000000"/>
              </w:rPr>
              <w:t>Parliament of Canada Act</w:t>
            </w:r>
            <w:r>
              <w:rPr>
                <w:rFonts w:ascii="Arial Narrow" w:hAnsi="Arial Narrow"/>
                <w:color w:val="000000"/>
              </w:rPr>
              <w:t xml:space="preserve"> to analyze the state of the nation’s finances and estimates of the government.</w:t>
            </w:r>
          </w:p>
          <w:p w:rsidR="001135E5" w:rsidRPr="00EA3D83" w:rsidRDefault="001135E5" w:rsidP="00833EC9">
            <w:pPr>
              <w:tabs>
                <w:tab w:val="left" w:pos="345"/>
              </w:tabs>
              <w:spacing w:after="0"/>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6</w:t>
            </w:r>
            <w:r w:rsidRPr="00622C1E">
              <w:rPr>
                <w:rFonts w:ascii="Arial Narrow" w:hAnsi="Arial Narrow"/>
                <w:b/>
                <w:color w:val="000000"/>
              </w:rPr>
              <w:t>) Information and Data Requested:</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Adjustments (increases and decreases) to authorities presented in the Supplementary Estimates and Warrants process, delineated by Strategic Outcome and Program Activity.  The basis of presentation should be consistent with data already publicly released through the Main Estimates.  </w:t>
            </w:r>
          </w:p>
          <w:p w:rsidR="001135E5" w:rsidRDefault="001135E5" w:rsidP="00E97B60">
            <w:pPr>
              <w:autoSpaceDE w:val="0"/>
              <w:autoSpaceDN w:val="0"/>
              <w:adjustRightInd w:val="0"/>
              <w:spacing w:after="0"/>
              <w:ind w:left="353"/>
              <w:rPr>
                <w:rFonts w:ascii="Arial Narrow" w:hAnsi="Arial Narrow"/>
                <w:color w:val="000000"/>
              </w:rPr>
            </w:pPr>
          </w:p>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Monthly</w:t>
            </w:r>
            <w:r w:rsidRPr="000D3B5D">
              <w:rPr>
                <w:rFonts w:ascii="Arial Narrow" w:hAnsi="Arial Narrow"/>
                <w:color w:val="000000"/>
              </w:rPr>
              <w:t xml:space="preserve"> expenditures </w:t>
            </w:r>
            <w:r>
              <w:rPr>
                <w:rFonts w:ascii="Arial Narrow" w:hAnsi="Arial Narrow"/>
                <w:color w:val="000000"/>
              </w:rPr>
              <w:t>classified by Strategic Outcome and Program Activity.</w:t>
            </w:r>
          </w:p>
          <w:p w:rsidR="001135E5" w:rsidRDefault="001135E5" w:rsidP="00E97B60">
            <w:pPr>
              <w:autoSpaceDE w:val="0"/>
              <w:autoSpaceDN w:val="0"/>
              <w:adjustRightInd w:val="0"/>
              <w:spacing w:after="0"/>
              <w:ind w:left="353"/>
              <w:rPr>
                <w:rFonts w:ascii="Arial Narrow" w:hAnsi="Arial Narrow"/>
                <w:color w:val="000000"/>
              </w:rPr>
            </w:pPr>
          </w:p>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Data to be provided electronically, through Microsoft Excel format.</w:t>
            </w:r>
          </w:p>
          <w:p w:rsidR="001135E5" w:rsidRPr="00EA3D83" w:rsidRDefault="001135E5" w:rsidP="00BD37AD">
            <w:pPr>
              <w:tabs>
                <w:tab w:val="left" w:pos="345"/>
              </w:tabs>
              <w:spacing w:after="0"/>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7</w:t>
            </w:r>
            <w:r w:rsidRPr="00622C1E">
              <w:rPr>
                <w:rFonts w:ascii="Arial Narrow" w:hAnsi="Arial Narrow"/>
                <w:b/>
                <w:color w:val="000000"/>
              </w:rPr>
              <w:t>) Priority:</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Normal</w:t>
            </w:r>
          </w:p>
          <w:p w:rsidR="001135E5" w:rsidRPr="00EA3D83" w:rsidRDefault="001135E5" w:rsidP="00197503">
            <w:pPr>
              <w:tabs>
                <w:tab w:val="left" w:pos="345"/>
              </w:tabs>
              <w:spacing w:after="100" w:afterAutospacing="1"/>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8</w:t>
            </w:r>
            <w:r w:rsidRPr="00622C1E">
              <w:rPr>
                <w:rFonts w:ascii="Arial Narrow" w:hAnsi="Arial Narrow"/>
                <w:b/>
                <w:color w:val="000000"/>
              </w:rPr>
              <w:t>) Date Request Sent:</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May 1</w:t>
            </w:r>
            <w:r w:rsidR="004856EA">
              <w:rPr>
                <w:rFonts w:ascii="Arial Narrow" w:hAnsi="Arial Narrow"/>
                <w:color w:val="000000"/>
              </w:rPr>
              <w:t>8</w:t>
            </w:r>
            <w:r>
              <w:rPr>
                <w:rFonts w:ascii="Arial Narrow" w:hAnsi="Arial Narrow"/>
                <w:color w:val="000000"/>
              </w:rPr>
              <w:t>, 2011</w:t>
            </w:r>
          </w:p>
          <w:p w:rsidR="001135E5" w:rsidRPr="00EA3D83" w:rsidRDefault="001135E5" w:rsidP="009B4E3A">
            <w:pPr>
              <w:tabs>
                <w:tab w:val="left" w:pos="345"/>
              </w:tabs>
              <w:spacing w:after="100" w:afterAutospacing="1"/>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9</w:t>
            </w:r>
            <w:r w:rsidRPr="00622C1E">
              <w:rPr>
                <w:rFonts w:ascii="Arial Narrow" w:hAnsi="Arial Narrow"/>
                <w:b/>
                <w:color w:val="000000"/>
              </w:rPr>
              <w:t>) Response Required By:</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Adjustments to authorities to be provided within 5 business days of the public release of each Supplementary Estimates and Governor General’s Special Warrant.</w:t>
            </w:r>
          </w:p>
          <w:p w:rsidR="001135E5" w:rsidRDefault="001135E5" w:rsidP="00E97B60">
            <w:pPr>
              <w:autoSpaceDE w:val="0"/>
              <w:autoSpaceDN w:val="0"/>
              <w:adjustRightInd w:val="0"/>
              <w:spacing w:after="0"/>
              <w:ind w:left="353"/>
              <w:rPr>
                <w:rFonts w:ascii="Arial Narrow" w:hAnsi="Arial Narrow"/>
                <w:color w:val="000000"/>
              </w:rPr>
            </w:pPr>
          </w:p>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Monthly expenditure updates to be provided within 5 days of the release of the similar aggregated data in the Fiscal Monitor.</w:t>
            </w:r>
          </w:p>
          <w:p w:rsidR="001135E5" w:rsidRDefault="001135E5" w:rsidP="00BD37AD">
            <w:pPr>
              <w:tabs>
                <w:tab w:val="left" w:pos="345"/>
              </w:tabs>
              <w:spacing w:after="0"/>
              <w:ind w:left="360" w:hanging="360"/>
              <w:rPr>
                <w:rFonts w:ascii="Arial Narrow" w:hAnsi="Arial Narrow"/>
                <w:color w:val="000000"/>
              </w:rPr>
            </w:pPr>
          </w:p>
          <w:p w:rsidR="001135E5" w:rsidRPr="00EA3D83" w:rsidRDefault="001135E5" w:rsidP="009B4E3A">
            <w:pPr>
              <w:tabs>
                <w:tab w:val="left" w:pos="345"/>
              </w:tabs>
              <w:spacing w:after="100" w:afterAutospacing="1"/>
              <w:ind w:left="360" w:hanging="360"/>
              <w:rPr>
                <w:rFonts w:ascii="Arial Narrow" w:hAnsi="Arial Narrow"/>
                <w:color w:val="000000"/>
              </w:rPr>
            </w:pPr>
          </w:p>
        </w:tc>
      </w:tr>
    </w:tbl>
    <w:p w:rsidR="001135E5" w:rsidRPr="00FE2533" w:rsidRDefault="001135E5" w:rsidP="00B05F80">
      <w:pPr>
        <w:spacing w:after="0"/>
        <w:ind w:left="1080" w:right="872"/>
        <w:rPr>
          <w:rFonts w:ascii="Arial Narrow" w:hAnsi="Arial Narrow"/>
          <w:b/>
        </w:rPr>
      </w:pPr>
    </w:p>
    <w:p w:rsidR="001135E5" w:rsidRPr="00FE2533" w:rsidRDefault="001135E5" w:rsidP="00B05F80">
      <w:pPr>
        <w:tabs>
          <w:tab w:val="left" w:pos="4680"/>
          <w:tab w:val="left" w:pos="5850"/>
        </w:tabs>
        <w:spacing w:after="0"/>
        <w:ind w:left="1080" w:right="872"/>
        <w:rPr>
          <w:rFonts w:ascii="Arial Narrow" w:hAnsi="Arial Narrow"/>
          <w:b/>
        </w:rPr>
      </w:pPr>
    </w:p>
    <w:p w:rsidR="001135E5" w:rsidRDefault="001135E5">
      <w:pPr>
        <w:spacing w:after="0"/>
        <w:rPr>
          <w:rFonts w:ascii="Arial Narrow" w:hAnsi="Arial Narrow"/>
          <w:color w:val="000000"/>
        </w:rPr>
        <w:sectPr w:rsidR="001135E5" w:rsidSect="001135E5">
          <w:footerReference w:type="default" r:id="rId16"/>
          <w:headerReference w:type="first" r:id="rId17"/>
          <w:footerReference w:type="first" r:id="rId18"/>
          <w:pgSz w:w="12240" w:h="15840"/>
          <w:pgMar w:top="288" w:right="1166" w:bottom="288" w:left="288" w:header="288" w:footer="288" w:gutter="0"/>
          <w:pgNumType w:start="1"/>
          <w:cols w:space="720"/>
          <w:titlePg/>
          <w:docGrid w:linePitch="326"/>
        </w:sectPr>
      </w:pPr>
    </w:p>
    <w:p w:rsidR="001135E5" w:rsidRPr="00FE2533" w:rsidRDefault="001135E5" w:rsidP="00B05F80">
      <w:pPr>
        <w:spacing w:after="0"/>
        <w:ind w:left="1080"/>
        <w:rPr>
          <w:rFonts w:ascii="Arial Narrow" w:hAnsi="Arial Narrow"/>
          <w:color w:val="000000"/>
        </w:rPr>
      </w:pPr>
    </w:p>
    <w:p w:rsidR="00E87B1D" w:rsidRDefault="00E87B1D"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color w:val="000000"/>
        </w:rPr>
      </w:pPr>
      <w:r>
        <w:rPr>
          <w:rFonts w:ascii="Arial Narrow" w:hAnsi="Arial Narrow"/>
          <w:color w:val="000000"/>
        </w:rPr>
        <w:t>May 1</w:t>
      </w:r>
      <w:r w:rsidR="00E87B1D">
        <w:rPr>
          <w:rFonts w:ascii="Arial Narrow" w:hAnsi="Arial Narrow"/>
          <w:color w:val="000000"/>
        </w:rPr>
        <w:t>8,</w:t>
      </w:r>
      <w:r w:rsidRPr="00D74BB0">
        <w:rPr>
          <w:rFonts w:ascii="Arial Narrow" w:hAnsi="Arial Narrow"/>
          <w:color w:val="000000"/>
        </w:rPr>
        <w:t xml:space="preserve"> 2011</w:t>
      </w:r>
    </w:p>
    <w:p w:rsidR="001135E5" w:rsidRDefault="001135E5" w:rsidP="00B05F80">
      <w:pPr>
        <w:spacing w:after="0"/>
        <w:ind w:left="1080" w:right="872"/>
        <w:rPr>
          <w:rFonts w:ascii="Arial Narrow" w:hAnsi="Arial Narrow"/>
          <w:color w:val="000000"/>
        </w:rPr>
      </w:pPr>
    </w:p>
    <w:p w:rsidR="001135E5" w:rsidRPr="00FE2533"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bCs/>
          <w:color w:val="000000"/>
          <w:szCs w:val="24"/>
          <w:lang w:val="en-CA"/>
        </w:rPr>
      </w:pPr>
      <w:r w:rsidRPr="00EE15F1">
        <w:rPr>
          <w:rFonts w:ascii="Arial Narrow" w:hAnsi="Arial Narrow"/>
          <w:bCs/>
          <w:noProof/>
          <w:color w:val="000000"/>
          <w:szCs w:val="24"/>
          <w:lang w:val="en-CA"/>
        </w:rPr>
        <w:t>Mr. François Guimont</w:t>
      </w:r>
    </w:p>
    <w:p w:rsidR="001135E5" w:rsidRDefault="001135E5" w:rsidP="00B05F80">
      <w:pPr>
        <w:spacing w:after="0"/>
        <w:ind w:left="1080" w:right="872"/>
        <w:rPr>
          <w:rFonts w:ascii="Arial Narrow" w:hAnsi="Arial Narrow"/>
          <w:bCs/>
          <w:noProof/>
          <w:color w:val="000000"/>
          <w:szCs w:val="24"/>
          <w:lang w:val="en-CA"/>
        </w:rPr>
      </w:pPr>
      <w:r w:rsidRPr="00EE15F1">
        <w:rPr>
          <w:rFonts w:ascii="Arial Narrow" w:hAnsi="Arial Narrow"/>
          <w:bCs/>
          <w:noProof/>
          <w:color w:val="000000"/>
          <w:szCs w:val="24"/>
          <w:lang w:val="en-CA"/>
        </w:rPr>
        <w:t>Deputy Receiver General for Canada</w:t>
      </w:r>
    </w:p>
    <w:p w:rsidR="00E87B1D" w:rsidRDefault="00E87B1D" w:rsidP="00B05F80">
      <w:pPr>
        <w:spacing w:after="0"/>
        <w:ind w:left="1080" w:right="872"/>
        <w:rPr>
          <w:rFonts w:ascii="Arial Narrow" w:hAnsi="Arial Narrow"/>
          <w:bCs/>
          <w:color w:val="000000"/>
          <w:szCs w:val="24"/>
          <w:lang w:val="en-CA"/>
        </w:rPr>
      </w:pPr>
      <w:r>
        <w:rPr>
          <w:rFonts w:ascii="Arial Narrow" w:hAnsi="Arial Narrow"/>
          <w:bCs/>
          <w:noProof/>
          <w:color w:val="000000"/>
          <w:szCs w:val="24"/>
          <w:lang w:val="en-CA"/>
        </w:rPr>
        <w:t>Public Works and Government Services Canada</w:t>
      </w:r>
    </w:p>
    <w:p w:rsidR="001135E5" w:rsidRDefault="001135E5" w:rsidP="00B05F80">
      <w:pPr>
        <w:spacing w:after="0"/>
        <w:ind w:left="1080" w:right="872"/>
        <w:rPr>
          <w:rFonts w:ascii="Arial Narrow" w:hAnsi="Arial Narrow"/>
          <w:bCs/>
          <w:color w:val="000000"/>
          <w:szCs w:val="24"/>
          <w:lang w:val="en-CA"/>
        </w:rPr>
      </w:pPr>
      <w:r w:rsidRPr="00EE15F1">
        <w:rPr>
          <w:rFonts w:ascii="Arial Narrow" w:hAnsi="Arial Narrow"/>
          <w:bCs/>
          <w:noProof/>
          <w:color w:val="000000"/>
          <w:szCs w:val="24"/>
          <w:lang w:val="en-CA"/>
        </w:rPr>
        <w:t>11 Laurier Street</w:t>
      </w:r>
    </w:p>
    <w:p w:rsidR="001135E5" w:rsidRPr="0036193B" w:rsidRDefault="001135E5" w:rsidP="00B05F80">
      <w:pPr>
        <w:spacing w:after="0"/>
        <w:ind w:left="1080" w:right="872"/>
        <w:rPr>
          <w:rFonts w:ascii="Arial Narrow" w:hAnsi="Arial Narrow"/>
          <w:bCs/>
          <w:color w:val="000000"/>
          <w:szCs w:val="24"/>
          <w:lang w:val="en-CA"/>
        </w:rPr>
      </w:pPr>
      <w:r w:rsidRPr="00EE15F1">
        <w:rPr>
          <w:rFonts w:ascii="Arial Narrow" w:hAnsi="Arial Narrow"/>
          <w:bCs/>
          <w:noProof/>
          <w:color w:val="000000"/>
          <w:szCs w:val="24"/>
          <w:lang w:val="en-CA"/>
        </w:rPr>
        <w:t xml:space="preserve">Gatineau </w:t>
      </w:r>
      <w:proofErr w:type="gramStart"/>
      <w:r w:rsidRPr="00EE15F1">
        <w:rPr>
          <w:rFonts w:ascii="Arial Narrow" w:hAnsi="Arial Narrow"/>
          <w:bCs/>
          <w:noProof/>
          <w:color w:val="000000"/>
          <w:szCs w:val="24"/>
          <w:lang w:val="en-CA"/>
        </w:rPr>
        <w:t>QC</w:t>
      </w:r>
      <w:r w:rsidR="00E87B1D">
        <w:rPr>
          <w:rFonts w:ascii="Arial Narrow" w:hAnsi="Arial Narrow"/>
          <w:bCs/>
          <w:noProof/>
          <w:color w:val="000000"/>
          <w:szCs w:val="24"/>
          <w:lang w:val="en-CA"/>
        </w:rPr>
        <w:t xml:space="preserve"> </w:t>
      </w:r>
      <w:r>
        <w:rPr>
          <w:rFonts w:ascii="Arial Narrow" w:hAnsi="Arial Narrow"/>
          <w:bCs/>
          <w:color w:val="000000"/>
          <w:szCs w:val="24"/>
          <w:lang w:val="en-CA"/>
        </w:rPr>
        <w:t xml:space="preserve"> </w:t>
      </w:r>
      <w:r w:rsidRPr="00EE15F1">
        <w:rPr>
          <w:rFonts w:ascii="Arial Narrow" w:hAnsi="Arial Narrow"/>
          <w:bCs/>
          <w:noProof/>
          <w:color w:val="000000"/>
          <w:szCs w:val="24"/>
          <w:lang w:val="en-CA"/>
        </w:rPr>
        <w:t>K1A</w:t>
      </w:r>
      <w:proofErr w:type="gramEnd"/>
      <w:r w:rsidRPr="00EE15F1">
        <w:rPr>
          <w:rFonts w:ascii="Arial Narrow" w:hAnsi="Arial Narrow"/>
          <w:bCs/>
          <w:noProof/>
          <w:color w:val="000000"/>
          <w:szCs w:val="24"/>
          <w:lang w:val="en-CA"/>
        </w:rPr>
        <w:t xml:space="preserve"> 0S5</w:t>
      </w:r>
    </w:p>
    <w:p w:rsidR="001135E5" w:rsidRDefault="001135E5" w:rsidP="00B05F80">
      <w:pPr>
        <w:spacing w:after="0"/>
        <w:ind w:left="1080" w:right="872"/>
        <w:rPr>
          <w:rFonts w:ascii="Arial" w:hAnsi="Arial" w:cs="Arial"/>
          <w:sz w:val="20"/>
          <w:lang w:val="en-CA"/>
        </w:rPr>
      </w:pPr>
      <w:r w:rsidRPr="0036193B">
        <w:rPr>
          <w:rFonts w:ascii="Arial" w:hAnsi="Arial" w:cs="Arial"/>
          <w:sz w:val="20"/>
          <w:lang w:val="en-CA"/>
        </w:rPr>
        <w:t xml:space="preserve"> </w:t>
      </w:r>
    </w:p>
    <w:p w:rsidR="00E87B1D" w:rsidRPr="0036193B" w:rsidRDefault="00E87B1D" w:rsidP="00B05F80">
      <w:pPr>
        <w:spacing w:after="0"/>
        <w:ind w:left="1080" w:right="872"/>
        <w:rPr>
          <w:rFonts w:ascii="Arial" w:hAnsi="Arial" w:cs="Arial"/>
          <w:sz w:val="20"/>
          <w:lang w:val="en-CA"/>
        </w:rPr>
      </w:pPr>
    </w:p>
    <w:p w:rsidR="001135E5" w:rsidRPr="00970331" w:rsidRDefault="001135E5" w:rsidP="000A5F70">
      <w:pPr>
        <w:spacing w:after="0"/>
        <w:ind w:left="1080" w:right="872"/>
        <w:rPr>
          <w:rFonts w:ascii="Arial Narrow" w:hAnsi="Arial Narrow"/>
          <w:b/>
          <w:color w:val="000000"/>
          <w:lang w:val="en-CA"/>
        </w:rPr>
      </w:pPr>
      <w:r w:rsidRPr="00970331">
        <w:rPr>
          <w:rFonts w:ascii="Arial Narrow" w:hAnsi="Arial Narrow"/>
          <w:b/>
          <w:color w:val="000000"/>
          <w:lang w:val="en-CA"/>
        </w:rPr>
        <w:t>Re:  PBO Information Request IR0046</w:t>
      </w:r>
    </w:p>
    <w:p w:rsidR="001135E5" w:rsidRPr="00970331" w:rsidRDefault="001135E5" w:rsidP="000A5F70">
      <w:pPr>
        <w:spacing w:after="0"/>
        <w:ind w:left="1080" w:right="872"/>
        <w:rPr>
          <w:rFonts w:ascii="Arial Narrow" w:hAnsi="Arial Narrow"/>
          <w:color w:val="000000"/>
          <w:lang w:val="en-CA"/>
        </w:rPr>
      </w:pPr>
    </w:p>
    <w:p w:rsidR="001135E5" w:rsidRPr="00970331" w:rsidRDefault="001135E5" w:rsidP="001F12CA">
      <w:pPr>
        <w:tabs>
          <w:tab w:val="left" w:pos="10800"/>
        </w:tabs>
        <w:spacing w:after="0"/>
        <w:ind w:left="1080" w:right="872"/>
        <w:rPr>
          <w:rFonts w:ascii="Arial Narrow" w:hAnsi="Arial Narrow"/>
          <w:color w:val="000000"/>
          <w:lang w:val="en-CA"/>
        </w:rPr>
      </w:pPr>
      <w:r w:rsidRPr="00970331">
        <w:rPr>
          <w:rFonts w:ascii="Arial Narrow" w:hAnsi="Arial Narrow"/>
          <w:color w:val="000000"/>
          <w:lang w:val="en-CA"/>
        </w:rPr>
        <w:t xml:space="preserve">Dear </w:t>
      </w:r>
      <w:r w:rsidRPr="00970331">
        <w:rPr>
          <w:rFonts w:ascii="Arial Narrow" w:hAnsi="Arial Narrow"/>
          <w:noProof/>
          <w:color w:val="000000"/>
          <w:lang w:val="en-CA"/>
        </w:rPr>
        <w:t>Mr. Guimont</w:t>
      </w:r>
      <w:r w:rsidRPr="00970331">
        <w:rPr>
          <w:rFonts w:ascii="Arial Narrow" w:hAnsi="Arial Narrow"/>
          <w:color w:val="000000"/>
          <w:lang w:val="en-CA"/>
        </w:rPr>
        <w:t>:</w:t>
      </w:r>
    </w:p>
    <w:p w:rsidR="001135E5" w:rsidRPr="00970331" w:rsidRDefault="001135E5" w:rsidP="001F12CA">
      <w:pPr>
        <w:tabs>
          <w:tab w:val="left" w:pos="10800"/>
        </w:tabs>
        <w:spacing w:after="0"/>
        <w:ind w:left="1080" w:right="872"/>
        <w:rPr>
          <w:rFonts w:ascii="Arial Narrow" w:hAnsi="Arial Narrow"/>
          <w:color w:val="000000"/>
          <w:lang w:val="en-CA"/>
        </w:rPr>
      </w:pPr>
    </w:p>
    <w:p w:rsidR="001135E5" w:rsidRDefault="001135E5" w:rsidP="00970331">
      <w:pPr>
        <w:autoSpaceDE w:val="0"/>
        <w:autoSpaceDN w:val="0"/>
        <w:adjustRightInd w:val="0"/>
        <w:spacing w:afterLines="120"/>
        <w:ind w:left="1080"/>
        <w:rPr>
          <w:rFonts w:ascii="Arial Narrow" w:hAnsi="Arial Narrow"/>
          <w:color w:val="000000"/>
        </w:rPr>
      </w:pPr>
      <w:r>
        <w:rPr>
          <w:rFonts w:ascii="Arial Narrow" w:hAnsi="Arial Narrow"/>
          <w:color w:val="000000"/>
        </w:rPr>
        <w:t xml:space="preserve">Pursuant to statutory authority under section 79.3(1) of the </w:t>
      </w:r>
      <w:r w:rsidRPr="00A97758">
        <w:rPr>
          <w:rFonts w:ascii="Arial Narrow" w:hAnsi="Arial Narrow"/>
          <w:i/>
          <w:color w:val="000000"/>
        </w:rPr>
        <w:t>Parliament of Canada Act</w:t>
      </w:r>
      <w:r>
        <w:rPr>
          <w:rFonts w:ascii="Arial Narrow" w:hAnsi="Arial Narrow"/>
          <w:color w:val="000000"/>
        </w:rPr>
        <w:t xml:space="preserve">, </w:t>
      </w:r>
      <w:r w:rsidRPr="000601B0">
        <w:rPr>
          <w:rFonts w:ascii="Arial Narrow" w:hAnsi="Arial Narrow"/>
          <w:color w:val="000000"/>
        </w:rPr>
        <w:t xml:space="preserve">I </w:t>
      </w:r>
      <w:r>
        <w:rPr>
          <w:rFonts w:ascii="Arial Narrow" w:hAnsi="Arial Narrow"/>
          <w:color w:val="000000"/>
        </w:rPr>
        <w:t>would like to request data pertaining to:</w:t>
      </w:r>
    </w:p>
    <w:p w:rsidR="001135E5" w:rsidRDefault="001135E5" w:rsidP="00970331">
      <w:pPr>
        <w:pStyle w:val="ListParagraph"/>
        <w:numPr>
          <w:ilvl w:val="0"/>
          <w:numId w:val="14"/>
        </w:numPr>
        <w:autoSpaceDE w:val="0"/>
        <w:autoSpaceDN w:val="0"/>
        <w:adjustRightInd w:val="0"/>
        <w:spacing w:afterLines="120"/>
        <w:contextualSpacing w:val="0"/>
        <w:rPr>
          <w:rFonts w:ascii="Arial Narrow" w:hAnsi="Arial Narrow"/>
          <w:color w:val="000000"/>
        </w:rPr>
      </w:pPr>
      <w:r w:rsidRPr="000D3B5D">
        <w:rPr>
          <w:rFonts w:ascii="Arial Narrow" w:hAnsi="Arial Narrow"/>
          <w:color w:val="000000"/>
        </w:rPr>
        <w:t>funding authority adjustments sought through the Supplementary Estimates and Warrants delineated by Strategic Outcome and</w:t>
      </w:r>
      <w:r>
        <w:rPr>
          <w:rFonts w:ascii="Arial Narrow" w:hAnsi="Arial Narrow"/>
          <w:color w:val="000000"/>
        </w:rPr>
        <w:t xml:space="preserve"> Program Activity; and, </w:t>
      </w:r>
    </w:p>
    <w:p w:rsidR="001135E5" w:rsidRPr="000D3B5D" w:rsidRDefault="001135E5" w:rsidP="000D3B5D">
      <w:pPr>
        <w:pStyle w:val="ListParagraph"/>
        <w:numPr>
          <w:ilvl w:val="0"/>
          <w:numId w:val="14"/>
        </w:numPr>
        <w:autoSpaceDE w:val="0"/>
        <w:autoSpaceDN w:val="0"/>
        <w:adjustRightInd w:val="0"/>
        <w:spacing w:after="0"/>
        <w:rPr>
          <w:rFonts w:ascii="Arial Narrow" w:hAnsi="Arial Narrow"/>
          <w:color w:val="000000"/>
        </w:rPr>
      </w:pPr>
      <w:r>
        <w:rPr>
          <w:rFonts w:ascii="Arial Narrow" w:hAnsi="Arial Narrow"/>
          <w:color w:val="000000"/>
        </w:rPr>
        <w:t>monthly</w:t>
      </w:r>
      <w:r w:rsidRPr="000D3B5D">
        <w:rPr>
          <w:rFonts w:ascii="Arial Narrow" w:hAnsi="Arial Narrow"/>
          <w:color w:val="000000"/>
        </w:rPr>
        <w:t xml:space="preserve"> expenditures </w:t>
      </w:r>
      <w:r>
        <w:rPr>
          <w:rFonts w:ascii="Arial Narrow" w:hAnsi="Arial Narrow"/>
          <w:color w:val="000000"/>
        </w:rPr>
        <w:t>classified by Strategic Outcome and Program Activity.</w:t>
      </w:r>
    </w:p>
    <w:p w:rsidR="001135E5" w:rsidRDefault="001135E5" w:rsidP="00E44E1F">
      <w:pPr>
        <w:autoSpaceDE w:val="0"/>
        <w:autoSpaceDN w:val="0"/>
        <w:adjustRightInd w:val="0"/>
        <w:spacing w:after="0"/>
        <w:ind w:left="1080"/>
        <w:rPr>
          <w:rFonts w:ascii="Arial Narrow" w:hAnsi="Arial Narrow"/>
          <w:color w:val="000000"/>
        </w:rPr>
      </w:pPr>
    </w:p>
    <w:p w:rsidR="001135E5" w:rsidRDefault="001135E5" w:rsidP="000601B0">
      <w:pPr>
        <w:tabs>
          <w:tab w:val="left" w:pos="10800"/>
        </w:tabs>
        <w:spacing w:after="0"/>
        <w:ind w:left="1080" w:right="872"/>
        <w:rPr>
          <w:rFonts w:ascii="Arial Narrow" w:hAnsi="Arial Narrow"/>
          <w:color w:val="000000"/>
        </w:rPr>
      </w:pPr>
      <w:r>
        <w:rPr>
          <w:rFonts w:ascii="Arial Narrow" w:hAnsi="Arial Narrow"/>
          <w:color w:val="000000"/>
        </w:rPr>
        <w:t xml:space="preserve">Any data or information you share would be used by my staff to perform research and analysis of the Government of Canada’s Estimates. </w:t>
      </w:r>
    </w:p>
    <w:p w:rsidR="001135E5" w:rsidRDefault="001135E5" w:rsidP="000601B0">
      <w:pPr>
        <w:tabs>
          <w:tab w:val="left" w:pos="10800"/>
        </w:tabs>
        <w:spacing w:after="0"/>
        <w:ind w:left="1080" w:right="872"/>
        <w:rPr>
          <w:rFonts w:ascii="Arial Narrow" w:hAnsi="Arial Narrow"/>
          <w:color w:val="000000"/>
        </w:rPr>
      </w:pPr>
    </w:p>
    <w:p w:rsidR="001135E5" w:rsidRPr="000601B0" w:rsidRDefault="001135E5" w:rsidP="000601B0">
      <w:pPr>
        <w:tabs>
          <w:tab w:val="left" w:pos="10800"/>
        </w:tabs>
        <w:spacing w:after="0"/>
        <w:ind w:left="1080" w:right="872"/>
        <w:rPr>
          <w:rFonts w:ascii="Arial Narrow" w:hAnsi="Arial Narrow"/>
          <w:color w:val="000000"/>
        </w:rPr>
      </w:pPr>
      <w:r w:rsidRPr="000601B0">
        <w:rPr>
          <w:rFonts w:ascii="Arial Narrow" w:hAnsi="Arial Narrow"/>
          <w:color w:val="000000"/>
        </w:rPr>
        <w:t>Thank you for</w:t>
      </w:r>
      <w:r>
        <w:rPr>
          <w:rFonts w:ascii="Arial Narrow" w:hAnsi="Arial Narrow"/>
          <w:color w:val="000000"/>
        </w:rPr>
        <w:t xml:space="preserve"> your attention to this matter</w:t>
      </w:r>
      <w:r w:rsidRPr="000601B0">
        <w:rPr>
          <w:rFonts w:ascii="Arial Narrow" w:hAnsi="Arial Narrow"/>
          <w:color w:val="000000"/>
        </w:rPr>
        <w:t xml:space="preserve">. </w:t>
      </w:r>
      <w:r>
        <w:rPr>
          <w:rFonts w:ascii="Arial Narrow" w:hAnsi="Arial Narrow"/>
          <w:color w:val="000000"/>
        </w:rPr>
        <w:t xml:space="preserve"> </w:t>
      </w:r>
      <w:r w:rsidRPr="000601B0">
        <w:rPr>
          <w:rFonts w:ascii="Arial Narrow" w:hAnsi="Arial Narrow"/>
          <w:color w:val="000000"/>
        </w:rPr>
        <w:t>Please let us know if any part of</w:t>
      </w:r>
      <w:r>
        <w:rPr>
          <w:rFonts w:ascii="Arial Narrow" w:hAnsi="Arial Narrow"/>
          <w:color w:val="000000"/>
        </w:rPr>
        <w:t xml:space="preserve"> </w:t>
      </w:r>
      <w:r w:rsidRPr="000601B0">
        <w:rPr>
          <w:rFonts w:ascii="Arial Narrow" w:hAnsi="Arial Narrow"/>
          <w:color w:val="000000"/>
        </w:rPr>
        <w:t>this request requires clarification.</w:t>
      </w:r>
    </w:p>
    <w:p w:rsidR="001135E5" w:rsidRPr="00FE2533" w:rsidRDefault="001135E5" w:rsidP="00CF1A89">
      <w:pPr>
        <w:tabs>
          <w:tab w:val="left" w:pos="10800"/>
        </w:tabs>
        <w:spacing w:after="0"/>
        <w:ind w:left="1080" w:right="872"/>
        <w:rPr>
          <w:rFonts w:ascii="Arial Narrow" w:hAnsi="Arial Narrow"/>
          <w:b/>
          <w:color w:val="000000"/>
        </w:rPr>
      </w:pPr>
    </w:p>
    <w:p w:rsidR="001135E5" w:rsidRPr="00FE2533" w:rsidRDefault="001135E5" w:rsidP="00CF1A89">
      <w:pPr>
        <w:tabs>
          <w:tab w:val="left" w:pos="10800"/>
        </w:tabs>
        <w:spacing w:after="0"/>
        <w:ind w:left="1080" w:right="872"/>
        <w:rPr>
          <w:rFonts w:ascii="Arial Narrow" w:hAnsi="Arial Narrow"/>
          <w:color w:val="000000"/>
        </w:rPr>
      </w:pPr>
      <w:r w:rsidRPr="00FE2533">
        <w:rPr>
          <w:rFonts w:ascii="Arial Narrow" w:hAnsi="Arial Narrow"/>
          <w:color w:val="000000"/>
        </w:rPr>
        <w:t>Yours truly,</w:t>
      </w:r>
    </w:p>
    <w:p w:rsidR="001135E5" w:rsidRPr="00FE2533"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color w:val="000000"/>
        </w:rPr>
      </w:pPr>
    </w:p>
    <w:p w:rsidR="001135E5" w:rsidRPr="00FE2533" w:rsidRDefault="001135E5" w:rsidP="00B05F80">
      <w:pPr>
        <w:spacing w:after="0"/>
        <w:ind w:left="1080" w:right="872"/>
        <w:rPr>
          <w:rFonts w:ascii="Arial Narrow" w:hAnsi="Arial Narrow"/>
          <w:color w:val="000000"/>
        </w:rPr>
      </w:pPr>
    </w:p>
    <w:p w:rsidR="001135E5" w:rsidRPr="00FE2533" w:rsidRDefault="001135E5" w:rsidP="00B05F80">
      <w:pPr>
        <w:spacing w:after="0"/>
        <w:ind w:left="1080" w:right="872"/>
        <w:rPr>
          <w:rFonts w:ascii="Arial Narrow" w:hAnsi="Arial Narrow"/>
          <w:color w:val="000000"/>
        </w:rPr>
      </w:pPr>
      <w:r w:rsidRPr="00FE2533">
        <w:rPr>
          <w:rFonts w:ascii="Arial Narrow" w:hAnsi="Arial Narrow"/>
          <w:color w:val="000000"/>
        </w:rPr>
        <w:t>Kevin Page</w:t>
      </w:r>
    </w:p>
    <w:p w:rsidR="001135E5" w:rsidRPr="00FE2533" w:rsidRDefault="001135E5" w:rsidP="00B05F80">
      <w:pPr>
        <w:spacing w:after="0"/>
        <w:ind w:left="1080" w:right="872"/>
        <w:rPr>
          <w:rFonts w:ascii="Arial Narrow" w:hAnsi="Arial Narrow"/>
          <w:color w:val="000000"/>
        </w:rPr>
      </w:pPr>
      <w:r w:rsidRPr="00FE2533">
        <w:rPr>
          <w:rFonts w:ascii="Arial Narrow" w:hAnsi="Arial Narrow"/>
          <w:color w:val="000000"/>
        </w:rPr>
        <w:t>Parliamentary Budget Officer</w:t>
      </w:r>
    </w:p>
    <w:p w:rsidR="001135E5" w:rsidRPr="00FE2533" w:rsidRDefault="001135E5" w:rsidP="00B05F80">
      <w:pPr>
        <w:spacing w:after="0"/>
        <w:ind w:left="1080" w:right="872"/>
        <w:rPr>
          <w:rFonts w:ascii="Arial Narrow" w:hAnsi="Arial Narrow"/>
          <w:b/>
          <w:lang w:val="en-CA"/>
        </w:rPr>
      </w:pPr>
    </w:p>
    <w:p w:rsidR="001135E5" w:rsidRPr="00E87B1D" w:rsidRDefault="001135E5" w:rsidP="00B05F80">
      <w:pPr>
        <w:spacing w:after="0"/>
        <w:ind w:left="1080" w:right="872"/>
        <w:rPr>
          <w:rFonts w:ascii="Arial Narrow" w:hAnsi="Arial Narrow"/>
          <w:lang w:val="en-CA"/>
        </w:rPr>
      </w:pPr>
      <w:proofErr w:type="gramStart"/>
      <w:r w:rsidRPr="00E87B1D">
        <w:rPr>
          <w:rFonts w:ascii="Arial Narrow" w:hAnsi="Arial Narrow"/>
          <w:lang w:val="en-CA"/>
        </w:rPr>
        <w:t>Encl.</w:t>
      </w:r>
      <w:proofErr w:type="gramEnd"/>
    </w:p>
    <w:p w:rsidR="001135E5" w:rsidRPr="00FE2533" w:rsidRDefault="001135E5" w:rsidP="00B05F80">
      <w:pPr>
        <w:spacing w:after="0"/>
        <w:ind w:left="1080" w:right="872"/>
        <w:rPr>
          <w:rFonts w:ascii="Arial Narrow" w:hAnsi="Arial Narrow"/>
          <w:b/>
          <w:lang w:val="en-CA"/>
        </w:rPr>
      </w:pPr>
    </w:p>
    <w:p w:rsidR="001135E5" w:rsidRPr="008427CD" w:rsidRDefault="001135E5" w:rsidP="00B05F80">
      <w:pPr>
        <w:spacing w:after="0"/>
        <w:ind w:left="1080" w:right="872"/>
        <w:rPr>
          <w:rFonts w:ascii="Arial Narrow" w:hAnsi="Arial Narrow"/>
          <w:color w:val="000000"/>
        </w:rPr>
      </w:pPr>
      <w:r w:rsidRPr="00A340A1">
        <w:rPr>
          <w:rFonts w:ascii="Arial Narrow" w:hAnsi="Arial Narrow"/>
          <w:b/>
          <w:lang w:val="en-CA"/>
        </w:rPr>
        <w:t>c.c.</w:t>
      </w:r>
      <w:r>
        <w:rPr>
          <w:rFonts w:ascii="Arial Narrow" w:hAnsi="Arial Narrow"/>
          <w:b/>
          <w:lang w:val="en-CA"/>
        </w:rPr>
        <w:t xml:space="preserve">: </w:t>
      </w:r>
      <w:r>
        <w:rPr>
          <w:rFonts w:ascii="Arial Narrow" w:hAnsi="Arial Narrow"/>
          <w:color w:val="000000"/>
        </w:rPr>
        <w:t>Rick Stewart</w:t>
      </w:r>
      <w:r w:rsidRPr="008427CD">
        <w:rPr>
          <w:rFonts w:ascii="Arial Narrow" w:hAnsi="Arial Narrow"/>
          <w:color w:val="000000"/>
        </w:rPr>
        <w:t>, Assistant Secretary to the Cabinet, Privy Council Office, Liaison Secretariat for Macroeconomic Policy</w:t>
      </w:r>
    </w:p>
    <w:p w:rsidR="001135E5" w:rsidRDefault="001135E5" w:rsidP="00B05F80">
      <w:pPr>
        <w:spacing w:after="0"/>
        <w:ind w:left="1080" w:right="872"/>
        <w:rPr>
          <w:rFonts w:ascii="Arial Narrow" w:hAnsi="Arial Narrow"/>
          <w:b/>
          <w:lang w:val="en-CA"/>
        </w:rPr>
      </w:pPr>
      <w:r w:rsidRPr="00A340A1">
        <w:rPr>
          <w:rFonts w:ascii="Arial Narrow" w:hAnsi="Arial Narrow"/>
          <w:b/>
          <w:lang w:val="en-CA"/>
        </w:rPr>
        <w:br w:type="page"/>
      </w:r>
    </w:p>
    <w:p w:rsidR="001135E5" w:rsidRPr="00A340A1" w:rsidRDefault="001135E5" w:rsidP="00B05F80">
      <w:pPr>
        <w:spacing w:after="0"/>
        <w:ind w:left="1080" w:right="872"/>
        <w:rPr>
          <w:rFonts w:ascii="Arial Narrow" w:hAnsi="Arial Narrow"/>
          <w:b/>
          <w:lang w:val="en-CA"/>
        </w:rPr>
      </w:pPr>
    </w:p>
    <w:p w:rsidR="001135E5" w:rsidRPr="00FE2533" w:rsidRDefault="001135E5" w:rsidP="00B05F80">
      <w:pPr>
        <w:spacing w:after="0"/>
        <w:ind w:left="1080" w:right="872"/>
        <w:jc w:val="center"/>
        <w:rPr>
          <w:rFonts w:ascii="Arial Narrow" w:hAnsi="Arial Narrow"/>
          <w:b/>
        </w:rPr>
      </w:pPr>
      <w:r w:rsidRPr="00FE2533">
        <w:rPr>
          <w:rFonts w:ascii="Arial Narrow" w:hAnsi="Arial Narrow"/>
          <w:b/>
        </w:rPr>
        <w:t>PBO Information Request</w:t>
      </w:r>
    </w:p>
    <w:p w:rsidR="001135E5" w:rsidRDefault="001135E5" w:rsidP="00B05F80">
      <w:pPr>
        <w:spacing w:after="0"/>
        <w:ind w:left="1080" w:right="872"/>
        <w:rPr>
          <w:rFonts w:ascii="Arial Narrow" w:hAnsi="Arial Narrow"/>
          <w:b/>
        </w:rPr>
      </w:pPr>
    </w:p>
    <w:p w:rsidR="001135E5" w:rsidRDefault="001135E5" w:rsidP="00B05F80">
      <w:pPr>
        <w:spacing w:after="0"/>
        <w:ind w:left="1080" w:right="872"/>
        <w:rPr>
          <w:rFonts w:ascii="Arial Narrow" w:hAnsi="Arial Narrow"/>
          <w:b/>
        </w:rPr>
      </w:pPr>
    </w:p>
    <w:tbl>
      <w:tblPr>
        <w:tblW w:w="9340" w:type="dxa"/>
        <w:jc w:val="center"/>
        <w:tblInd w:w="-515" w:type="dxa"/>
        <w:tblLayout w:type="fixed"/>
        <w:tblCellMar>
          <w:left w:w="0" w:type="dxa"/>
          <w:right w:w="0" w:type="dxa"/>
        </w:tblCellMar>
        <w:tblLook w:val="0000"/>
      </w:tblPr>
      <w:tblGrid>
        <w:gridCol w:w="3424"/>
        <w:gridCol w:w="5916"/>
      </w:tblGrid>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sidRPr="00622C1E">
              <w:rPr>
                <w:rFonts w:ascii="Arial Narrow" w:hAnsi="Arial Narrow"/>
                <w:b/>
                <w:color w:val="000000"/>
              </w:rPr>
              <w:t>1) Request Number:</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BD37AD">
            <w:pPr>
              <w:tabs>
                <w:tab w:val="left" w:pos="345"/>
              </w:tabs>
              <w:spacing w:after="0"/>
              <w:ind w:left="360" w:hanging="360"/>
              <w:rPr>
                <w:rFonts w:ascii="Arial Narrow" w:hAnsi="Arial Narrow"/>
                <w:color w:val="000000"/>
              </w:rPr>
            </w:pPr>
            <w:r>
              <w:rPr>
                <w:rFonts w:ascii="Arial Narrow" w:hAnsi="Arial Narrow"/>
                <w:color w:val="000000"/>
              </w:rPr>
              <w:t xml:space="preserve">      IR0046</w:t>
            </w:r>
          </w:p>
          <w:p w:rsidR="001135E5" w:rsidRPr="00EA3D83" w:rsidRDefault="001135E5" w:rsidP="00BD37AD">
            <w:pPr>
              <w:tabs>
                <w:tab w:val="left" w:pos="345"/>
              </w:tabs>
              <w:spacing w:after="0"/>
              <w:ind w:left="360" w:hanging="360"/>
              <w:rPr>
                <w:rFonts w:ascii="Arial Narrow" w:hAnsi="Arial Narrow"/>
                <w:color w:val="000000"/>
              </w:rPr>
            </w:pPr>
          </w:p>
        </w:tc>
      </w:tr>
      <w:tr w:rsidR="001135E5" w:rsidRPr="00D05A8F"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2) PBO Contact Name:</w:t>
            </w:r>
          </w:p>
        </w:tc>
        <w:tc>
          <w:tcPr>
            <w:tcW w:w="5916" w:type="dxa"/>
            <w:tcBorders>
              <w:top w:val="single" w:sz="4" w:space="0" w:color="000000"/>
              <w:left w:val="single" w:sz="4" w:space="0" w:color="000000"/>
              <w:bottom w:val="single" w:sz="4" w:space="0" w:color="000000"/>
              <w:right w:val="single" w:sz="4" w:space="0" w:color="000000"/>
            </w:tcBorders>
          </w:tcPr>
          <w:p w:rsidR="001135E5" w:rsidRPr="00E97B60" w:rsidRDefault="001135E5" w:rsidP="00E97B60">
            <w:pPr>
              <w:autoSpaceDE w:val="0"/>
              <w:autoSpaceDN w:val="0"/>
              <w:adjustRightInd w:val="0"/>
              <w:spacing w:after="0"/>
              <w:ind w:left="353"/>
              <w:rPr>
                <w:rFonts w:ascii="Arial Narrow" w:hAnsi="Arial Narrow"/>
                <w:color w:val="000000"/>
                <w:lang w:val="fr-CA"/>
              </w:rPr>
            </w:pPr>
            <w:r w:rsidRPr="00E97B60">
              <w:rPr>
                <w:rFonts w:ascii="Arial Narrow" w:hAnsi="Arial Narrow"/>
                <w:color w:val="000000"/>
                <w:lang w:val="fr-CA"/>
              </w:rPr>
              <w:t>Jason Jacques</w:t>
            </w:r>
          </w:p>
          <w:p w:rsidR="001135E5" w:rsidRPr="00D05A8F" w:rsidRDefault="001135E5" w:rsidP="00E97B60">
            <w:pPr>
              <w:autoSpaceDE w:val="0"/>
              <w:autoSpaceDN w:val="0"/>
              <w:adjustRightInd w:val="0"/>
              <w:spacing w:after="0"/>
              <w:ind w:left="353"/>
              <w:rPr>
                <w:rFonts w:ascii="Arial Narrow" w:hAnsi="Arial Narrow"/>
                <w:color w:val="000000"/>
                <w:lang w:val="fr-CA"/>
              </w:rPr>
            </w:pPr>
            <w:proofErr w:type="gramStart"/>
            <w:r w:rsidRPr="00D05A8F">
              <w:rPr>
                <w:rFonts w:ascii="Arial Narrow" w:hAnsi="Arial Narrow"/>
                <w:color w:val="000000"/>
                <w:lang w:val="fr-CA"/>
              </w:rPr>
              <w:t xml:space="preserve">613-995-3315 or </w:t>
            </w:r>
            <w:hyperlink r:id="rId19" w:history="1">
              <w:r w:rsidRPr="00E97B60">
                <w:rPr>
                  <w:rFonts w:ascii="Arial Narrow" w:hAnsi="Arial Narrow"/>
                  <w:color w:val="000000"/>
                  <w:lang w:val="fr-CA"/>
                </w:rPr>
                <w:t>jacquj@parl.gc.ca</w:t>
              </w:r>
              <w:proofErr w:type="gramEnd"/>
            </w:hyperlink>
          </w:p>
          <w:p w:rsidR="001135E5" w:rsidRPr="00D05A8F" w:rsidRDefault="001135E5" w:rsidP="00285CA2">
            <w:pPr>
              <w:tabs>
                <w:tab w:val="left" w:pos="345"/>
              </w:tabs>
              <w:spacing w:after="0"/>
              <w:ind w:left="360" w:hanging="360"/>
              <w:rPr>
                <w:rFonts w:ascii="Arial Narrow" w:hAnsi="Arial Narrow"/>
                <w:color w:val="000000"/>
                <w:lang w:val="fr-CA"/>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3</w:t>
            </w:r>
            <w:r w:rsidRPr="00622C1E">
              <w:rPr>
                <w:rFonts w:ascii="Arial Narrow" w:hAnsi="Arial Narrow"/>
                <w:b/>
                <w:color w:val="000000"/>
              </w:rPr>
              <w:t>) Type of Request:</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Ongoing</w:t>
            </w:r>
          </w:p>
          <w:p w:rsidR="001135E5" w:rsidRPr="00EA3D83" w:rsidRDefault="001135E5" w:rsidP="00BD37AD">
            <w:pPr>
              <w:tabs>
                <w:tab w:val="left" w:pos="345"/>
              </w:tabs>
              <w:spacing w:after="100" w:afterAutospacing="1"/>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4</w:t>
            </w:r>
            <w:r w:rsidRPr="00622C1E">
              <w:rPr>
                <w:rFonts w:ascii="Arial Narrow" w:hAnsi="Arial Narrow"/>
                <w:b/>
                <w:color w:val="000000"/>
              </w:rPr>
              <w:t>) PBO Objective:</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9B4E3A">
            <w:pPr>
              <w:autoSpaceDE w:val="0"/>
              <w:autoSpaceDN w:val="0"/>
              <w:adjustRightInd w:val="0"/>
              <w:spacing w:after="0"/>
              <w:ind w:left="353"/>
              <w:rPr>
                <w:rFonts w:ascii="Arial Narrow" w:hAnsi="Arial Narrow"/>
                <w:color w:val="000000"/>
              </w:rPr>
            </w:pPr>
            <w:r>
              <w:rPr>
                <w:rFonts w:ascii="Arial Narrow" w:hAnsi="Arial Narrow"/>
                <w:color w:val="000000"/>
              </w:rPr>
              <w:t>Research and analysis pertaining to the Government of Canada’s Estimates.</w:t>
            </w:r>
          </w:p>
          <w:p w:rsidR="001135E5" w:rsidRPr="00EA3D83" w:rsidRDefault="001135E5" w:rsidP="00600EDB">
            <w:pPr>
              <w:tabs>
                <w:tab w:val="left" w:pos="345"/>
              </w:tabs>
              <w:spacing w:after="100" w:afterAutospacing="1"/>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5</w:t>
            </w:r>
            <w:r w:rsidRPr="00622C1E">
              <w:rPr>
                <w:rFonts w:ascii="Arial Narrow" w:hAnsi="Arial Narrow"/>
                <w:b/>
                <w:color w:val="000000"/>
              </w:rPr>
              <w:t>) Relation to Mandate:</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The PBO is mandated under the </w:t>
            </w:r>
            <w:r w:rsidRPr="00E97B60">
              <w:rPr>
                <w:rFonts w:ascii="Arial Narrow" w:hAnsi="Arial Narrow"/>
                <w:i/>
                <w:color w:val="000000"/>
              </w:rPr>
              <w:t>Parliament of Canada Act</w:t>
            </w:r>
            <w:r>
              <w:rPr>
                <w:rFonts w:ascii="Arial Narrow" w:hAnsi="Arial Narrow"/>
                <w:color w:val="000000"/>
              </w:rPr>
              <w:t xml:space="preserve"> to analyze the state of the nation’s finances and estimates of the government.</w:t>
            </w:r>
          </w:p>
          <w:p w:rsidR="001135E5" w:rsidRPr="00EA3D83" w:rsidRDefault="001135E5" w:rsidP="00833EC9">
            <w:pPr>
              <w:tabs>
                <w:tab w:val="left" w:pos="345"/>
              </w:tabs>
              <w:spacing w:after="0"/>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6</w:t>
            </w:r>
            <w:r w:rsidRPr="00622C1E">
              <w:rPr>
                <w:rFonts w:ascii="Arial Narrow" w:hAnsi="Arial Narrow"/>
                <w:b/>
                <w:color w:val="000000"/>
              </w:rPr>
              <w:t>) Information and Data Requested:</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Adjustments (increases and decreases) to authorities presented in the Supplementary Estimates and Warrants process, delineated by Strategic Outcome and Program Activity.  The basis of presentation should be consistent with data already publicly released through the Main Estimates.  </w:t>
            </w:r>
          </w:p>
          <w:p w:rsidR="001135E5" w:rsidRDefault="001135E5" w:rsidP="00E97B60">
            <w:pPr>
              <w:autoSpaceDE w:val="0"/>
              <w:autoSpaceDN w:val="0"/>
              <w:adjustRightInd w:val="0"/>
              <w:spacing w:after="0"/>
              <w:ind w:left="353"/>
              <w:rPr>
                <w:rFonts w:ascii="Arial Narrow" w:hAnsi="Arial Narrow"/>
                <w:color w:val="000000"/>
              </w:rPr>
            </w:pPr>
          </w:p>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Monthly</w:t>
            </w:r>
            <w:r w:rsidRPr="000D3B5D">
              <w:rPr>
                <w:rFonts w:ascii="Arial Narrow" w:hAnsi="Arial Narrow"/>
                <w:color w:val="000000"/>
              </w:rPr>
              <w:t xml:space="preserve"> expenditures </w:t>
            </w:r>
            <w:r>
              <w:rPr>
                <w:rFonts w:ascii="Arial Narrow" w:hAnsi="Arial Narrow"/>
                <w:color w:val="000000"/>
              </w:rPr>
              <w:t>classified by Strategic Outcome and Program Activity.</w:t>
            </w:r>
          </w:p>
          <w:p w:rsidR="001135E5" w:rsidRDefault="001135E5" w:rsidP="00E97B60">
            <w:pPr>
              <w:autoSpaceDE w:val="0"/>
              <w:autoSpaceDN w:val="0"/>
              <w:adjustRightInd w:val="0"/>
              <w:spacing w:after="0"/>
              <w:ind w:left="353"/>
              <w:rPr>
                <w:rFonts w:ascii="Arial Narrow" w:hAnsi="Arial Narrow"/>
                <w:color w:val="000000"/>
              </w:rPr>
            </w:pPr>
          </w:p>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Data to be provided electronically, through Microsoft Excel format.</w:t>
            </w:r>
          </w:p>
          <w:p w:rsidR="001135E5" w:rsidRPr="00EA3D83" w:rsidRDefault="001135E5" w:rsidP="00BD37AD">
            <w:pPr>
              <w:tabs>
                <w:tab w:val="left" w:pos="345"/>
              </w:tabs>
              <w:spacing w:after="0"/>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7</w:t>
            </w:r>
            <w:r w:rsidRPr="00622C1E">
              <w:rPr>
                <w:rFonts w:ascii="Arial Narrow" w:hAnsi="Arial Narrow"/>
                <w:b/>
                <w:color w:val="000000"/>
              </w:rPr>
              <w:t>) Priority:</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Normal</w:t>
            </w:r>
          </w:p>
          <w:p w:rsidR="001135E5" w:rsidRPr="00EA3D83" w:rsidRDefault="001135E5" w:rsidP="00197503">
            <w:pPr>
              <w:tabs>
                <w:tab w:val="left" w:pos="345"/>
              </w:tabs>
              <w:spacing w:after="100" w:afterAutospacing="1"/>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8</w:t>
            </w:r>
            <w:r w:rsidRPr="00622C1E">
              <w:rPr>
                <w:rFonts w:ascii="Arial Narrow" w:hAnsi="Arial Narrow"/>
                <w:b/>
                <w:color w:val="000000"/>
              </w:rPr>
              <w:t>) Date Request Sent:</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May 1</w:t>
            </w:r>
            <w:r w:rsidR="00E87B1D">
              <w:rPr>
                <w:rFonts w:ascii="Arial Narrow" w:hAnsi="Arial Narrow"/>
                <w:color w:val="000000"/>
              </w:rPr>
              <w:t>8</w:t>
            </w:r>
            <w:r>
              <w:rPr>
                <w:rFonts w:ascii="Arial Narrow" w:hAnsi="Arial Narrow"/>
                <w:color w:val="000000"/>
              </w:rPr>
              <w:t>, 2011</w:t>
            </w:r>
          </w:p>
          <w:p w:rsidR="001135E5" w:rsidRPr="00EA3D83" w:rsidRDefault="001135E5" w:rsidP="009B4E3A">
            <w:pPr>
              <w:tabs>
                <w:tab w:val="left" w:pos="345"/>
              </w:tabs>
              <w:spacing w:after="100" w:afterAutospacing="1"/>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9</w:t>
            </w:r>
            <w:r w:rsidRPr="00622C1E">
              <w:rPr>
                <w:rFonts w:ascii="Arial Narrow" w:hAnsi="Arial Narrow"/>
                <w:b/>
                <w:color w:val="000000"/>
              </w:rPr>
              <w:t>) Response Required By:</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Adjustments to authorities to be provided within 5 business days of the public release of each Supplementary Estimates and Governor General’s Special Warrant.</w:t>
            </w:r>
          </w:p>
          <w:p w:rsidR="001135E5" w:rsidRDefault="001135E5" w:rsidP="00E97B60">
            <w:pPr>
              <w:autoSpaceDE w:val="0"/>
              <w:autoSpaceDN w:val="0"/>
              <w:adjustRightInd w:val="0"/>
              <w:spacing w:after="0"/>
              <w:ind w:left="353"/>
              <w:rPr>
                <w:rFonts w:ascii="Arial Narrow" w:hAnsi="Arial Narrow"/>
                <w:color w:val="000000"/>
              </w:rPr>
            </w:pPr>
          </w:p>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Monthly expenditure updates to be provided within 5 days of the release of the similar aggregated data in the Fiscal Monitor.</w:t>
            </w:r>
          </w:p>
          <w:p w:rsidR="001135E5" w:rsidRDefault="001135E5" w:rsidP="00BD37AD">
            <w:pPr>
              <w:tabs>
                <w:tab w:val="left" w:pos="345"/>
              </w:tabs>
              <w:spacing w:after="0"/>
              <w:ind w:left="360" w:hanging="360"/>
              <w:rPr>
                <w:rFonts w:ascii="Arial Narrow" w:hAnsi="Arial Narrow"/>
                <w:color w:val="000000"/>
              </w:rPr>
            </w:pPr>
          </w:p>
          <w:p w:rsidR="001135E5" w:rsidRPr="00EA3D83" w:rsidRDefault="001135E5" w:rsidP="009B4E3A">
            <w:pPr>
              <w:tabs>
                <w:tab w:val="left" w:pos="345"/>
              </w:tabs>
              <w:spacing w:after="100" w:afterAutospacing="1"/>
              <w:ind w:left="360" w:hanging="360"/>
              <w:rPr>
                <w:rFonts w:ascii="Arial Narrow" w:hAnsi="Arial Narrow"/>
                <w:color w:val="000000"/>
              </w:rPr>
            </w:pPr>
          </w:p>
        </w:tc>
      </w:tr>
    </w:tbl>
    <w:p w:rsidR="001135E5" w:rsidRPr="00FE2533" w:rsidRDefault="001135E5" w:rsidP="00B05F80">
      <w:pPr>
        <w:spacing w:after="0"/>
        <w:ind w:left="1080" w:right="872"/>
        <w:rPr>
          <w:rFonts w:ascii="Arial Narrow" w:hAnsi="Arial Narrow"/>
          <w:b/>
        </w:rPr>
      </w:pPr>
    </w:p>
    <w:p w:rsidR="001135E5" w:rsidRPr="00FE2533" w:rsidRDefault="001135E5" w:rsidP="00B05F80">
      <w:pPr>
        <w:tabs>
          <w:tab w:val="left" w:pos="4680"/>
          <w:tab w:val="left" w:pos="5850"/>
        </w:tabs>
        <w:spacing w:after="0"/>
        <w:ind w:left="1080" w:right="872"/>
        <w:rPr>
          <w:rFonts w:ascii="Arial Narrow" w:hAnsi="Arial Narrow"/>
          <w:b/>
        </w:rPr>
      </w:pPr>
    </w:p>
    <w:p w:rsidR="001135E5" w:rsidRDefault="001135E5">
      <w:pPr>
        <w:spacing w:after="0"/>
        <w:rPr>
          <w:rFonts w:ascii="Arial Narrow" w:hAnsi="Arial Narrow"/>
          <w:color w:val="000000"/>
        </w:rPr>
        <w:sectPr w:rsidR="001135E5" w:rsidSect="001135E5">
          <w:footerReference w:type="default" r:id="rId20"/>
          <w:headerReference w:type="first" r:id="rId21"/>
          <w:footerReference w:type="first" r:id="rId22"/>
          <w:pgSz w:w="12240" w:h="15840"/>
          <w:pgMar w:top="288" w:right="1166" w:bottom="288" w:left="288" w:header="288" w:footer="288" w:gutter="0"/>
          <w:pgNumType w:start="1"/>
          <w:cols w:space="720"/>
          <w:titlePg/>
          <w:docGrid w:linePitch="326"/>
        </w:sectPr>
      </w:pPr>
    </w:p>
    <w:p w:rsidR="001135E5" w:rsidRPr="00FE2533" w:rsidRDefault="001135E5" w:rsidP="00B05F80">
      <w:pPr>
        <w:spacing w:after="0"/>
        <w:ind w:left="1080"/>
        <w:rPr>
          <w:rFonts w:ascii="Arial Narrow" w:hAnsi="Arial Narrow"/>
          <w:color w:val="000000"/>
        </w:rPr>
      </w:pPr>
    </w:p>
    <w:p w:rsidR="001135E5" w:rsidRPr="00FE2533"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color w:val="000000"/>
        </w:rPr>
      </w:pPr>
      <w:r>
        <w:rPr>
          <w:rFonts w:ascii="Arial Narrow" w:hAnsi="Arial Narrow"/>
          <w:color w:val="000000"/>
        </w:rPr>
        <w:t>May 1</w:t>
      </w:r>
      <w:r w:rsidR="00E87B1D">
        <w:rPr>
          <w:rFonts w:ascii="Arial Narrow" w:hAnsi="Arial Narrow"/>
          <w:color w:val="000000"/>
        </w:rPr>
        <w:t>8,</w:t>
      </w:r>
      <w:r w:rsidRPr="00D74BB0">
        <w:rPr>
          <w:rFonts w:ascii="Arial Narrow" w:hAnsi="Arial Narrow"/>
          <w:color w:val="000000"/>
        </w:rPr>
        <w:t xml:space="preserve"> 2011</w:t>
      </w:r>
    </w:p>
    <w:p w:rsidR="001135E5"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color w:val="000000"/>
        </w:rPr>
      </w:pPr>
    </w:p>
    <w:p w:rsidR="001135E5" w:rsidRPr="00FE2533"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bCs/>
          <w:color w:val="000000"/>
          <w:szCs w:val="24"/>
          <w:lang w:val="en-CA"/>
        </w:rPr>
      </w:pPr>
      <w:r w:rsidRPr="00EE15F1">
        <w:rPr>
          <w:rFonts w:ascii="Arial Narrow" w:hAnsi="Arial Narrow"/>
          <w:bCs/>
          <w:noProof/>
          <w:color w:val="000000"/>
          <w:szCs w:val="24"/>
          <w:lang w:val="en-CA"/>
        </w:rPr>
        <w:t>Mr. Michael Wernick</w:t>
      </w:r>
    </w:p>
    <w:p w:rsidR="001135E5" w:rsidRDefault="001135E5" w:rsidP="00B05F80">
      <w:pPr>
        <w:spacing w:after="0"/>
        <w:ind w:left="1080" w:right="872"/>
        <w:rPr>
          <w:rFonts w:ascii="Arial Narrow" w:hAnsi="Arial Narrow"/>
          <w:bCs/>
          <w:noProof/>
          <w:color w:val="000000"/>
          <w:szCs w:val="24"/>
          <w:lang w:val="en-CA"/>
        </w:rPr>
      </w:pPr>
      <w:r w:rsidRPr="00EE15F1">
        <w:rPr>
          <w:rFonts w:ascii="Arial Narrow" w:hAnsi="Arial Narrow"/>
          <w:bCs/>
          <w:noProof/>
          <w:color w:val="000000"/>
          <w:szCs w:val="24"/>
          <w:lang w:val="en-CA"/>
        </w:rPr>
        <w:t>Deputy Minister</w:t>
      </w:r>
    </w:p>
    <w:p w:rsidR="00E87B1D" w:rsidRDefault="00E87B1D" w:rsidP="00B05F80">
      <w:pPr>
        <w:spacing w:after="0"/>
        <w:ind w:left="1080" w:right="872"/>
        <w:rPr>
          <w:rFonts w:ascii="Arial Narrow" w:hAnsi="Arial Narrow"/>
          <w:bCs/>
          <w:color w:val="000000"/>
          <w:szCs w:val="24"/>
          <w:lang w:val="en-CA"/>
        </w:rPr>
      </w:pPr>
      <w:r>
        <w:rPr>
          <w:rFonts w:ascii="Arial Narrow" w:hAnsi="Arial Narrow"/>
          <w:bCs/>
          <w:noProof/>
          <w:color w:val="000000"/>
          <w:szCs w:val="24"/>
          <w:lang w:val="en-CA"/>
        </w:rPr>
        <w:t>Indian and Norther Affairs</w:t>
      </w:r>
    </w:p>
    <w:p w:rsidR="001135E5" w:rsidRDefault="001135E5" w:rsidP="00B05F80">
      <w:pPr>
        <w:spacing w:after="0"/>
        <w:ind w:left="1080" w:right="872"/>
        <w:rPr>
          <w:rFonts w:ascii="Arial Narrow" w:hAnsi="Arial Narrow"/>
          <w:bCs/>
          <w:color w:val="000000"/>
          <w:szCs w:val="24"/>
          <w:lang w:val="en-CA"/>
        </w:rPr>
      </w:pPr>
      <w:r w:rsidRPr="00EE15F1">
        <w:rPr>
          <w:rFonts w:ascii="Arial Narrow" w:hAnsi="Arial Narrow"/>
          <w:bCs/>
          <w:noProof/>
          <w:color w:val="000000"/>
          <w:szCs w:val="24"/>
          <w:lang w:val="en-CA"/>
        </w:rPr>
        <w:t>10 Wellington Street</w:t>
      </w:r>
    </w:p>
    <w:p w:rsidR="001135E5" w:rsidRPr="0036193B" w:rsidRDefault="001135E5" w:rsidP="00B05F80">
      <w:pPr>
        <w:spacing w:after="0"/>
        <w:ind w:left="1080" w:right="872"/>
        <w:rPr>
          <w:rFonts w:ascii="Arial Narrow" w:hAnsi="Arial Narrow"/>
          <w:bCs/>
          <w:color w:val="000000"/>
          <w:szCs w:val="24"/>
          <w:lang w:val="en-CA"/>
        </w:rPr>
      </w:pPr>
      <w:r w:rsidRPr="00EE15F1">
        <w:rPr>
          <w:rFonts w:ascii="Arial Narrow" w:hAnsi="Arial Narrow"/>
          <w:bCs/>
          <w:noProof/>
          <w:color w:val="000000"/>
          <w:szCs w:val="24"/>
          <w:lang w:val="en-CA"/>
        </w:rPr>
        <w:t xml:space="preserve">Gatineau </w:t>
      </w:r>
      <w:proofErr w:type="gramStart"/>
      <w:r w:rsidRPr="00EE15F1">
        <w:rPr>
          <w:rFonts w:ascii="Arial Narrow" w:hAnsi="Arial Narrow"/>
          <w:bCs/>
          <w:noProof/>
          <w:color w:val="000000"/>
          <w:szCs w:val="24"/>
          <w:lang w:val="en-CA"/>
        </w:rPr>
        <w:t>QC</w:t>
      </w:r>
      <w:r>
        <w:rPr>
          <w:rFonts w:ascii="Arial Narrow" w:hAnsi="Arial Narrow"/>
          <w:bCs/>
          <w:color w:val="000000"/>
          <w:szCs w:val="24"/>
          <w:lang w:val="en-CA"/>
        </w:rPr>
        <w:t xml:space="preserve"> </w:t>
      </w:r>
      <w:r w:rsidR="00E87B1D">
        <w:rPr>
          <w:rFonts w:ascii="Arial Narrow" w:hAnsi="Arial Narrow"/>
          <w:bCs/>
          <w:color w:val="000000"/>
          <w:szCs w:val="24"/>
          <w:lang w:val="en-CA"/>
        </w:rPr>
        <w:t xml:space="preserve"> </w:t>
      </w:r>
      <w:r w:rsidRPr="00EE15F1">
        <w:rPr>
          <w:rFonts w:ascii="Arial Narrow" w:hAnsi="Arial Narrow"/>
          <w:bCs/>
          <w:noProof/>
          <w:color w:val="000000"/>
          <w:szCs w:val="24"/>
          <w:lang w:val="en-CA"/>
        </w:rPr>
        <w:t>K1A</w:t>
      </w:r>
      <w:proofErr w:type="gramEnd"/>
      <w:r w:rsidRPr="00EE15F1">
        <w:rPr>
          <w:rFonts w:ascii="Arial Narrow" w:hAnsi="Arial Narrow"/>
          <w:bCs/>
          <w:noProof/>
          <w:color w:val="000000"/>
          <w:szCs w:val="24"/>
          <w:lang w:val="en-CA"/>
        </w:rPr>
        <w:t xml:space="preserve"> 0H4</w:t>
      </w:r>
    </w:p>
    <w:p w:rsidR="001135E5" w:rsidRPr="0036193B" w:rsidRDefault="001135E5" w:rsidP="00B05F80">
      <w:pPr>
        <w:spacing w:after="0"/>
        <w:ind w:left="1080" w:right="872"/>
        <w:rPr>
          <w:rFonts w:ascii="Arial" w:hAnsi="Arial" w:cs="Arial"/>
          <w:sz w:val="20"/>
          <w:lang w:val="en-CA"/>
        </w:rPr>
      </w:pPr>
      <w:r w:rsidRPr="0036193B">
        <w:rPr>
          <w:rFonts w:ascii="Arial" w:hAnsi="Arial" w:cs="Arial"/>
          <w:sz w:val="20"/>
          <w:lang w:val="en-CA"/>
        </w:rPr>
        <w:t xml:space="preserve"> </w:t>
      </w:r>
    </w:p>
    <w:p w:rsidR="001135E5" w:rsidRPr="00970331" w:rsidRDefault="001135E5" w:rsidP="000A5F70">
      <w:pPr>
        <w:spacing w:after="0"/>
        <w:ind w:left="1080" w:right="872"/>
        <w:rPr>
          <w:rFonts w:ascii="Arial Narrow" w:hAnsi="Arial Narrow"/>
          <w:b/>
          <w:color w:val="000000"/>
          <w:lang w:val="en-CA"/>
        </w:rPr>
      </w:pPr>
      <w:r w:rsidRPr="00970331">
        <w:rPr>
          <w:rFonts w:ascii="Arial Narrow" w:hAnsi="Arial Narrow"/>
          <w:b/>
          <w:color w:val="000000"/>
          <w:lang w:val="en-CA"/>
        </w:rPr>
        <w:t>Re:  PBO Information Request IR0046</w:t>
      </w:r>
    </w:p>
    <w:p w:rsidR="001135E5" w:rsidRPr="00970331" w:rsidRDefault="001135E5" w:rsidP="000A5F70">
      <w:pPr>
        <w:spacing w:after="0"/>
        <w:ind w:left="1080" w:right="872"/>
        <w:rPr>
          <w:rFonts w:ascii="Arial Narrow" w:hAnsi="Arial Narrow"/>
          <w:color w:val="000000"/>
          <w:lang w:val="en-CA"/>
        </w:rPr>
      </w:pPr>
    </w:p>
    <w:p w:rsidR="001135E5" w:rsidRPr="00970331" w:rsidRDefault="001135E5" w:rsidP="001F12CA">
      <w:pPr>
        <w:tabs>
          <w:tab w:val="left" w:pos="10800"/>
        </w:tabs>
        <w:spacing w:after="0"/>
        <w:ind w:left="1080" w:right="872"/>
        <w:rPr>
          <w:rFonts w:ascii="Arial Narrow" w:hAnsi="Arial Narrow"/>
          <w:color w:val="000000"/>
          <w:lang w:val="en-CA"/>
        </w:rPr>
      </w:pPr>
      <w:r w:rsidRPr="00970331">
        <w:rPr>
          <w:rFonts w:ascii="Arial Narrow" w:hAnsi="Arial Narrow"/>
          <w:color w:val="000000"/>
          <w:lang w:val="en-CA"/>
        </w:rPr>
        <w:t xml:space="preserve">Dear </w:t>
      </w:r>
      <w:r w:rsidRPr="00970331">
        <w:rPr>
          <w:rFonts w:ascii="Arial Narrow" w:hAnsi="Arial Narrow"/>
          <w:noProof/>
          <w:color w:val="000000"/>
          <w:lang w:val="en-CA"/>
        </w:rPr>
        <w:t>Mr. Wernick</w:t>
      </w:r>
      <w:r w:rsidRPr="00970331">
        <w:rPr>
          <w:rFonts w:ascii="Arial Narrow" w:hAnsi="Arial Narrow"/>
          <w:color w:val="000000"/>
          <w:lang w:val="en-CA"/>
        </w:rPr>
        <w:t>:</w:t>
      </w:r>
    </w:p>
    <w:p w:rsidR="001135E5" w:rsidRPr="00970331" w:rsidRDefault="001135E5" w:rsidP="001F12CA">
      <w:pPr>
        <w:tabs>
          <w:tab w:val="left" w:pos="10800"/>
        </w:tabs>
        <w:spacing w:after="0"/>
        <w:ind w:left="1080" w:right="872"/>
        <w:rPr>
          <w:rFonts w:ascii="Arial Narrow" w:hAnsi="Arial Narrow"/>
          <w:color w:val="000000"/>
          <w:lang w:val="en-CA"/>
        </w:rPr>
      </w:pPr>
    </w:p>
    <w:p w:rsidR="001135E5" w:rsidRDefault="001135E5" w:rsidP="00970331">
      <w:pPr>
        <w:autoSpaceDE w:val="0"/>
        <w:autoSpaceDN w:val="0"/>
        <w:adjustRightInd w:val="0"/>
        <w:spacing w:afterLines="120"/>
        <w:ind w:left="1080"/>
        <w:rPr>
          <w:rFonts w:ascii="Arial Narrow" w:hAnsi="Arial Narrow"/>
          <w:color w:val="000000"/>
        </w:rPr>
      </w:pPr>
      <w:r>
        <w:rPr>
          <w:rFonts w:ascii="Arial Narrow" w:hAnsi="Arial Narrow"/>
          <w:color w:val="000000"/>
        </w:rPr>
        <w:t xml:space="preserve">Pursuant to statutory authority under section 79.3(1) of the </w:t>
      </w:r>
      <w:r w:rsidRPr="00A97758">
        <w:rPr>
          <w:rFonts w:ascii="Arial Narrow" w:hAnsi="Arial Narrow"/>
          <w:i/>
          <w:color w:val="000000"/>
        </w:rPr>
        <w:t>Parliament of Canada Act</w:t>
      </w:r>
      <w:r>
        <w:rPr>
          <w:rFonts w:ascii="Arial Narrow" w:hAnsi="Arial Narrow"/>
          <w:color w:val="000000"/>
        </w:rPr>
        <w:t xml:space="preserve">, </w:t>
      </w:r>
      <w:r w:rsidRPr="000601B0">
        <w:rPr>
          <w:rFonts w:ascii="Arial Narrow" w:hAnsi="Arial Narrow"/>
          <w:color w:val="000000"/>
        </w:rPr>
        <w:t xml:space="preserve">I </w:t>
      </w:r>
      <w:r>
        <w:rPr>
          <w:rFonts w:ascii="Arial Narrow" w:hAnsi="Arial Narrow"/>
          <w:color w:val="000000"/>
        </w:rPr>
        <w:t>would like to request data pertaining to:</w:t>
      </w:r>
    </w:p>
    <w:p w:rsidR="001135E5" w:rsidRDefault="001135E5" w:rsidP="00970331">
      <w:pPr>
        <w:pStyle w:val="ListParagraph"/>
        <w:numPr>
          <w:ilvl w:val="0"/>
          <w:numId w:val="14"/>
        </w:numPr>
        <w:autoSpaceDE w:val="0"/>
        <w:autoSpaceDN w:val="0"/>
        <w:adjustRightInd w:val="0"/>
        <w:spacing w:afterLines="120"/>
        <w:contextualSpacing w:val="0"/>
        <w:rPr>
          <w:rFonts w:ascii="Arial Narrow" w:hAnsi="Arial Narrow"/>
          <w:color w:val="000000"/>
        </w:rPr>
      </w:pPr>
      <w:r w:rsidRPr="000D3B5D">
        <w:rPr>
          <w:rFonts w:ascii="Arial Narrow" w:hAnsi="Arial Narrow"/>
          <w:color w:val="000000"/>
        </w:rPr>
        <w:t>funding authority adjustments sought through the Supplementary Estimates and Warrants delineated by Strategic Outcome and</w:t>
      </w:r>
      <w:r>
        <w:rPr>
          <w:rFonts w:ascii="Arial Narrow" w:hAnsi="Arial Narrow"/>
          <w:color w:val="000000"/>
        </w:rPr>
        <w:t xml:space="preserve"> Program Activity; and, </w:t>
      </w:r>
    </w:p>
    <w:p w:rsidR="001135E5" w:rsidRPr="000D3B5D" w:rsidRDefault="001135E5" w:rsidP="000D3B5D">
      <w:pPr>
        <w:pStyle w:val="ListParagraph"/>
        <w:numPr>
          <w:ilvl w:val="0"/>
          <w:numId w:val="14"/>
        </w:numPr>
        <w:autoSpaceDE w:val="0"/>
        <w:autoSpaceDN w:val="0"/>
        <w:adjustRightInd w:val="0"/>
        <w:spacing w:after="0"/>
        <w:rPr>
          <w:rFonts w:ascii="Arial Narrow" w:hAnsi="Arial Narrow"/>
          <w:color w:val="000000"/>
        </w:rPr>
      </w:pPr>
      <w:r>
        <w:rPr>
          <w:rFonts w:ascii="Arial Narrow" w:hAnsi="Arial Narrow"/>
          <w:color w:val="000000"/>
        </w:rPr>
        <w:t>monthly</w:t>
      </w:r>
      <w:r w:rsidRPr="000D3B5D">
        <w:rPr>
          <w:rFonts w:ascii="Arial Narrow" w:hAnsi="Arial Narrow"/>
          <w:color w:val="000000"/>
        </w:rPr>
        <w:t xml:space="preserve"> expenditures </w:t>
      </w:r>
      <w:r>
        <w:rPr>
          <w:rFonts w:ascii="Arial Narrow" w:hAnsi="Arial Narrow"/>
          <w:color w:val="000000"/>
        </w:rPr>
        <w:t>classified by Strategic Outcome and Program Activity.</w:t>
      </w:r>
    </w:p>
    <w:p w:rsidR="001135E5" w:rsidRDefault="001135E5" w:rsidP="00E44E1F">
      <w:pPr>
        <w:autoSpaceDE w:val="0"/>
        <w:autoSpaceDN w:val="0"/>
        <w:adjustRightInd w:val="0"/>
        <w:spacing w:after="0"/>
        <w:ind w:left="1080"/>
        <w:rPr>
          <w:rFonts w:ascii="Arial Narrow" w:hAnsi="Arial Narrow"/>
          <w:color w:val="000000"/>
        </w:rPr>
      </w:pPr>
    </w:p>
    <w:p w:rsidR="001135E5" w:rsidRDefault="001135E5" w:rsidP="000601B0">
      <w:pPr>
        <w:tabs>
          <w:tab w:val="left" w:pos="10800"/>
        </w:tabs>
        <w:spacing w:after="0"/>
        <w:ind w:left="1080" w:right="872"/>
        <w:rPr>
          <w:rFonts w:ascii="Arial Narrow" w:hAnsi="Arial Narrow"/>
          <w:color w:val="000000"/>
        </w:rPr>
      </w:pPr>
      <w:r>
        <w:rPr>
          <w:rFonts w:ascii="Arial Narrow" w:hAnsi="Arial Narrow"/>
          <w:color w:val="000000"/>
        </w:rPr>
        <w:t xml:space="preserve">Any data or information you share would be used by my staff to perform research and analysis of the Government of Canada’s Estimates. </w:t>
      </w:r>
    </w:p>
    <w:p w:rsidR="001135E5" w:rsidRDefault="001135E5" w:rsidP="000601B0">
      <w:pPr>
        <w:tabs>
          <w:tab w:val="left" w:pos="10800"/>
        </w:tabs>
        <w:spacing w:after="0"/>
        <w:ind w:left="1080" w:right="872"/>
        <w:rPr>
          <w:rFonts w:ascii="Arial Narrow" w:hAnsi="Arial Narrow"/>
          <w:color w:val="000000"/>
        </w:rPr>
      </w:pPr>
    </w:p>
    <w:p w:rsidR="001135E5" w:rsidRPr="000601B0" w:rsidRDefault="001135E5" w:rsidP="000601B0">
      <w:pPr>
        <w:tabs>
          <w:tab w:val="left" w:pos="10800"/>
        </w:tabs>
        <w:spacing w:after="0"/>
        <w:ind w:left="1080" w:right="872"/>
        <w:rPr>
          <w:rFonts w:ascii="Arial Narrow" w:hAnsi="Arial Narrow"/>
          <w:color w:val="000000"/>
        </w:rPr>
      </w:pPr>
      <w:r w:rsidRPr="000601B0">
        <w:rPr>
          <w:rFonts w:ascii="Arial Narrow" w:hAnsi="Arial Narrow"/>
          <w:color w:val="000000"/>
        </w:rPr>
        <w:t>Thank you for</w:t>
      </w:r>
      <w:r>
        <w:rPr>
          <w:rFonts w:ascii="Arial Narrow" w:hAnsi="Arial Narrow"/>
          <w:color w:val="000000"/>
        </w:rPr>
        <w:t xml:space="preserve"> your attention to this matter</w:t>
      </w:r>
      <w:r w:rsidRPr="000601B0">
        <w:rPr>
          <w:rFonts w:ascii="Arial Narrow" w:hAnsi="Arial Narrow"/>
          <w:color w:val="000000"/>
        </w:rPr>
        <w:t xml:space="preserve">. </w:t>
      </w:r>
      <w:r>
        <w:rPr>
          <w:rFonts w:ascii="Arial Narrow" w:hAnsi="Arial Narrow"/>
          <w:color w:val="000000"/>
        </w:rPr>
        <w:t xml:space="preserve"> </w:t>
      </w:r>
      <w:r w:rsidRPr="000601B0">
        <w:rPr>
          <w:rFonts w:ascii="Arial Narrow" w:hAnsi="Arial Narrow"/>
          <w:color w:val="000000"/>
        </w:rPr>
        <w:t>Please let us know if any part of</w:t>
      </w:r>
      <w:r>
        <w:rPr>
          <w:rFonts w:ascii="Arial Narrow" w:hAnsi="Arial Narrow"/>
          <w:color w:val="000000"/>
        </w:rPr>
        <w:t xml:space="preserve"> </w:t>
      </w:r>
      <w:r w:rsidRPr="000601B0">
        <w:rPr>
          <w:rFonts w:ascii="Arial Narrow" w:hAnsi="Arial Narrow"/>
          <w:color w:val="000000"/>
        </w:rPr>
        <w:t>this request requires clarification.</w:t>
      </w:r>
    </w:p>
    <w:p w:rsidR="001135E5" w:rsidRPr="00FE2533" w:rsidRDefault="001135E5" w:rsidP="00CF1A89">
      <w:pPr>
        <w:tabs>
          <w:tab w:val="left" w:pos="10800"/>
        </w:tabs>
        <w:spacing w:after="0"/>
        <w:ind w:left="1080" w:right="872"/>
        <w:rPr>
          <w:rFonts w:ascii="Arial Narrow" w:hAnsi="Arial Narrow"/>
          <w:b/>
          <w:color w:val="000000"/>
        </w:rPr>
      </w:pPr>
    </w:p>
    <w:p w:rsidR="001135E5" w:rsidRPr="00FE2533" w:rsidRDefault="001135E5" w:rsidP="00CF1A89">
      <w:pPr>
        <w:tabs>
          <w:tab w:val="left" w:pos="10800"/>
        </w:tabs>
        <w:spacing w:after="0"/>
        <w:ind w:left="1080" w:right="872"/>
        <w:rPr>
          <w:rFonts w:ascii="Arial Narrow" w:hAnsi="Arial Narrow"/>
          <w:color w:val="000000"/>
        </w:rPr>
      </w:pPr>
      <w:r w:rsidRPr="00FE2533">
        <w:rPr>
          <w:rFonts w:ascii="Arial Narrow" w:hAnsi="Arial Narrow"/>
          <w:color w:val="000000"/>
        </w:rPr>
        <w:t>Yours truly,</w:t>
      </w:r>
    </w:p>
    <w:p w:rsidR="001135E5" w:rsidRPr="00FE2533"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color w:val="000000"/>
        </w:rPr>
      </w:pPr>
    </w:p>
    <w:p w:rsidR="001135E5" w:rsidRPr="00FE2533" w:rsidRDefault="001135E5" w:rsidP="00B05F80">
      <w:pPr>
        <w:spacing w:after="0"/>
        <w:ind w:left="1080" w:right="872"/>
        <w:rPr>
          <w:rFonts w:ascii="Arial Narrow" w:hAnsi="Arial Narrow"/>
          <w:color w:val="000000"/>
        </w:rPr>
      </w:pPr>
    </w:p>
    <w:p w:rsidR="001135E5" w:rsidRPr="00FE2533" w:rsidRDefault="001135E5" w:rsidP="00B05F80">
      <w:pPr>
        <w:spacing w:after="0"/>
        <w:ind w:left="1080" w:right="872"/>
        <w:rPr>
          <w:rFonts w:ascii="Arial Narrow" w:hAnsi="Arial Narrow"/>
          <w:color w:val="000000"/>
        </w:rPr>
      </w:pPr>
      <w:r w:rsidRPr="00FE2533">
        <w:rPr>
          <w:rFonts w:ascii="Arial Narrow" w:hAnsi="Arial Narrow"/>
          <w:color w:val="000000"/>
        </w:rPr>
        <w:t>Kevin Page</w:t>
      </w:r>
    </w:p>
    <w:p w:rsidR="001135E5" w:rsidRPr="00FE2533" w:rsidRDefault="001135E5" w:rsidP="00B05F80">
      <w:pPr>
        <w:spacing w:after="0"/>
        <w:ind w:left="1080" w:right="872"/>
        <w:rPr>
          <w:rFonts w:ascii="Arial Narrow" w:hAnsi="Arial Narrow"/>
          <w:color w:val="000000"/>
        </w:rPr>
      </w:pPr>
      <w:r w:rsidRPr="00FE2533">
        <w:rPr>
          <w:rFonts w:ascii="Arial Narrow" w:hAnsi="Arial Narrow"/>
          <w:color w:val="000000"/>
        </w:rPr>
        <w:t>Parliamentary Budget Officer</w:t>
      </w:r>
    </w:p>
    <w:p w:rsidR="001135E5" w:rsidRPr="00FE2533" w:rsidRDefault="001135E5" w:rsidP="00B05F80">
      <w:pPr>
        <w:spacing w:after="0"/>
        <w:ind w:left="1080" w:right="872"/>
        <w:rPr>
          <w:rFonts w:ascii="Arial Narrow" w:hAnsi="Arial Narrow"/>
          <w:b/>
          <w:lang w:val="en-CA"/>
        </w:rPr>
      </w:pPr>
    </w:p>
    <w:p w:rsidR="001135E5" w:rsidRPr="00E87B1D" w:rsidRDefault="001135E5" w:rsidP="00B05F80">
      <w:pPr>
        <w:spacing w:after="0"/>
        <w:ind w:left="1080" w:right="872"/>
        <w:rPr>
          <w:rFonts w:ascii="Arial Narrow" w:hAnsi="Arial Narrow"/>
          <w:lang w:val="en-CA"/>
        </w:rPr>
      </w:pPr>
      <w:proofErr w:type="gramStart"/>
      <w:r w:rsidRPr="00E87B1D">
        <w:rPr>
          <w:rFonts w:ascii="Arial Narrow" w:hAnsi="Arial Narrow"/>
          <w:lang w:val="en-CA"/>
        </w:rPr>
        <w:t>Encl.</w:t>
      </w:r>
      <w:proofErr w:type="gramEnd"/>
    </w:p>
    <w:p w:rsidR="001135E5" w:rsidRPr="00FE2533" w:rsidRDefault="001135E5" w:rsidP="00B05F80">
      <w:pPr>
        <w:spacing w:after="0"/>
        <w:ind w:left="1080" w:right="872"/>
        <w:rPr>
          <w:rFonts w:ascii="Arial Narrow" w:hAnsi="Arial Narrow"/>
          <w:b/>
          <w:lang w:val="en-CA"/>
        </w:rPr>
      </w:pPr>
    </w:p>
    <w:p w:rsidR="001135E5" w:rsidRPr="008427CD" w:rsidRDefault="001135E5" w:rsidP="00B05F80">
      <w:pPr>
        <w:spacing w:after="0"/>
        <w:ind w:left="1080" w:right="872"/>
        <w:rPr>
          <w:rFonts w:ascii="Arial Narrow" w:hAnsi="Arial Narrow"/>
          <w:color w:val="000000"/>
        </w:rPr>
      </w:pPr>
      <w:r w:rsidRPr="00A340A1">
        <w:rPr>
          <w:rFonts w:ascii="Arial Narrow" w:hAnsi="Arial Narrow"/>
          <w:b/>
          <w:lang w:val="en-CA"/>
        </w:rPr>
        <w:t>c.c.</w:t>
      </w:r>
      <w:r>
        <w:rPr>
          <w:rFonts w:ascii="Arial Narrow" w:hAnsi="Arial Narrow"/>
          <w:b/>
          <w:lang w:val="en-CA"/>
        </w:rPr>
        <w:t xml:space="preserve">: </w:t>
      </w:r>
      <w:r>
        <w:rPr>
          <w:rFonts w:ascii="Arial Narrow" w:hAnsi="Arial Narrow"/>
          <w:color w:val="000000"/>
        </w:rPr>
        <w:t>Rick Stewart</w:t>
      </w:r>
      <w:r w:rsidRPr="008427CD">
        <w:rPr>
          <w:rFonts w:ascii="Arial Narrow" w:hAnsi="Arial Narrow"/>
          <w:color w:val="000000"/>
        </w:rPr>
        <w:t>, Assistant Secretary to the Cabinet, Privy Council Office, Liaison Secretariat for Macroeconomic Policy</w:t>
      </w:r>
    </w:p>
    <w:p w:rsidR="001135E5" w:rsidRDefault="001135E5" w:rsidP="00B05F80">
      <w:pPr>
        <w:spacing w:after="0"/>
        <w:ind w:left="1080" w:right="872"/>
        <w:rPr>
          <w:rFonts w:ascii="Arial Narrow" w:hAnsi="Arial Narrow"/>
          <w:b/>
          <w:lang w:val="en-CA"/>
        </w:rPr>
      </w:pPr>
      <w:r w:rsidRPr="00A340A1">
        <w:rPr>
          <w:rFonts w:ascii="Arial Narrow" w:hAnsi="Arial Narrow"/>
          <w:b/>
          <w:lang w:val="en-CA"/>
        </w:rPr>
        <w:br w:type="page"/>
      </w:r>
    </w:p>
    <w:p w:rsidR="001135E5" w:rsidRPr="00A340A1" w:rsidRDefault="001135E5" w:rsidP="00B05F80">
      <w:pPr>
        <w:spacing w:after="0"/>
        <w:ind w:left="1080" w:right="872"/>
        <w:rPr>
          <w:rFonts w:ascii="Arial Narrow" w:hAnsi="Arial Narrow"/>
          <w:b/>
          <w:lang w:val="en-CA"/>
        </w:rPr>
      </w:pPr>
    </w:p>
    <w:p w:rsidR="001135E5" w:rsidRPr="00FE2533" w:rsidRDefault="001135E5" w:rsidP="00B05F80">
      <w:pPr>
        <w:spacing w:after="0"/>
        <w:ind w:left="1080" w:right="872"/>
        <w:jc w:val="center"/>
        <w:rPr>
          <w:rFonts w:ascii="Arial Narrow" w:hAnsi="Arial Narrow"/>
          <w:b/>
        </w:rPr>
      </w:pPr>
      <w:r w:rsidRPr="00FE2533">
        <w:rPr>
          <w:rFonts w:ascii="Arial Narrow" w:hAnsi="Arial Narrow"/>
          <w:b/>
        </w:rPr>
        <w:t>PBO Information Request</w:t>
      </w:r>
    </w:p>
    <w:p w:rsidR="001135E5" w:rsidRDefault="001135E5" w:rsidP="00B05F80">
      <w:pPr>
        <w:spacing w:after="0"/>
        <w:ind w:left="1080" w:right="872"/>
        <w:rPr>
          <w:rFonts w:ascii="Arial Narrow" w:hAnsi="Arial Narrow"/>
          <w:b/>
        </w:rPr>
      </w:pPr>
    </w:p>
    <w:p w:rsidR="001135E5" w:rsidRDefault="001135E5" w:rsidP="00B05F80">
      <w:pPr>
        <w:spacing w:after="0"/>
        <w:ind w:left="1080" w:right="872"/>
        <w:rPr>
          <w:rFonts w:ascii="Arial Narrow" w:hAnsi="Arial Narrow"/>
          <w:b/>
        </w:rPr>
      </w:pPr>
    </w:p>
    <w:tbl>
      <w:tblPr>
        <w:tblW w:w="9340" w:type="dxa"/>
        <w:jc w:val="center"/>
        <w:tblInd w:w="-515" w:type="dxa"/>
        <w:tblLayout w:type="fixed"/>
        <w:tblCellMar>
          <w:left w:w="0" w:type="dxa"/>
          <w:right w:w="0" w:type="dxa"/>
        </w:tblCellMar>
        <w:tblLook w:val="0000"/>
      </w:tblPr>
      <w:tblGrid>
        <w:gridCol w:w="3424"/>
        <w:gridCol w:w="5916"/>
      </w:tblGrid>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sidRPr="00622C1E">
              <w:rPr>
                <w:rFonts w:ascii="Arial Narrow" w:hAnsi="Arial Narrow"/>
                <w:b/>
                <w:color w:val="000000"/>
              </w:rPr>
              <w:t>1) Request Number:</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BD37AD">
            <w:pPr>
              <w:tabs>
                <w:tab w:val="left" w:pos="345"/>
              </w:tabs>
              <w:spacing w:after="0"/>
              <w:ind w:left="360" w:hanging="360"/>
              <w:rPr>
                <w:rFonts w:ascii="Arial Narrow" w:hAnsi="Arial Narrow"/>
                <w:color w:val="000000"/>
              </w:rPr>
            </w:pPr>
            <w:r>
              <w:rPr>
                <w:rFonts w:ascii="Arial Narrow" w:hAnsi="Arial Narrow"/>
                <w:color w:val="000000"/>
              </w:rPr>
              <w:t xml:space="preserve">      IR0046</w:t>
            </w:r>
          </w:p>
          <w:p w:rsidR="001135E5" w:rsidRPr="00EA3D83" w:rsidRDefault="001135E5" w:rsidP="00BD37AD">
            <w:pPr>
              <w:tabs>
                <w:tab w:val="left" w:pos="345"/>
              </w:tabs>
              <w:spacing w:after="0"/>
              <w:ind w:left="360" w:hanging="360"/>
              <w:rPr>
                <w:rFonts w:ascii="Arial Narrow" w:hAnsi="Arial Narrow"/>
                <w:color w:val="000000"/>
              </w:rPr>
            </w:pPr>
          </w:p>
        </w:tc>
      </w:tr>
      <w:tr w:rsidR="001135E5" w:rsidRPr="00D05A8F"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2) PBO Contact Name:</w:t>
            </w:r>
          </w:p>
        </w:tc>
        <w:tc>
          <w:tcPr>
            <w:tcW w:w="5916" w:type="dxa"/>
            <w:tcBorders>
              <w:top w:val="single" w:sz="4" w:space="0" w:color="000000"/>
              <w:left w:val="single" w:sz="4" w:space="0" w:color="000000"/>
              <w:bottom w:val="single" w:sz="4" w:space="0" w:color="000000"/>
              <w:right w:val="single" w:sz="4" w:space="0" w:color="000000"/>
            </w:tcBorders>
          </w:tcPr>
          <w:p w:rsidR="001135E5" w:rsidRPr="00E97B60" w:rsidRDefault="001135E5" w:rsidP="00E97B60">
            <w:pPr>
              <w:autoSpaceDE w:val="0"/>
              <w:autoSpaceDN w:val="0"/>
              <w:adjustRightInd w:val="0"/>
              <w:spacing w:after="0"/>
              <w:ind w:left="353"/>
              <w:rPr>
                <w:rFonts w:ascii="Arial Narrow" w:hAnsi="Arial Narrow"/>
                <w:color w:val="000000"/>
                <w:lang w:val="fr-CA"/>
              </w:rPr>
            </w:pPr>
            <w:r w:rsidRPr="00E97B60">
              <w:rPr>
                <w:rFonts w:ascii="Arial Narrow" w:hAnsi="Arial Narrow"/>
                <w:color w:val="000000"/>
                <w:lang w:val="fr-CA"/>
              </w:rPr>
              <w:t>Jason Jacques</w:t>
            </w:r>
          </w:p>
          <w:p w:rsidR="001135E5" w:rsidRPr="00D05A8F" w:rsidRDefault="001135E5" w:rsidP="00E97B60">
            <w:pPr>
              <w:autoSpaceDE w:val="0"/>
              <w:autoSpaceDN w:val="0"/>
              <w:adjustRightInd w:val="0"/>
              <w:spacing w:after="0"/>
              <w:ind w:left="353"/>
              <w:rPr>
                <w:rFonts w:ascii="Arial Narrow" w:hAnsi="Arial Narrow"/>
                <w:color w:val="000000"/>
                <w:lang w:val="fr-CA"/>
              </w:rPr>
            </w:pPr>
            <w:proofErr w:type="gramStart"/>
            <w:r w:rsidRPr="00D05A8F">
              <w:rPr>
                <w:rFonts w:ascii="Arial Narrow" w:hAnsi="Arial Narrow"/>
                <w:color w:val="000000"/>
                <w:lang w:val="fr-CA"/>
              </w:rPr>
              <w:t xml:space="preserve">613-995-3315 or </w:t>
            </w:r>
            <w:hyperlink r:id="rId23" w:history="1">
              <w:r w:rsidRPr="00E97B60">
                <w:rPr>
                  <w:rFonts w:ascii="Arial Narrow" w:hAnsi="Arial Narrow"/>
                  <w:color w:val="000000"/>
                  <w:lang w:val="fr-CA"/>
                </w:rPr>
                <w:t>jacquj@parl.gc.ca</w:t>
              </w:r>
              <w:proofErr w:type="gramEnd"/>
            </w:hyperlink>
          </w:p>
          <w:p w:rsidR="001135E5" w:rsidRPr="00D05A8F" w:rsidRDefault="001135E5" w:rsidP="00285CA2">
            <w:pPr>
              <w:tabs>
                <w:tab w:val="left" w:pos="345"/>
              </w:tabs>
              <w:spacing w:after="0"/>
              <w:ind w:left="360" w:hanging="360"/>
              <w:rPr>
                <w:rFonts w:ascii="Arial Narrow" w:hAnsi="Arial Narrow"/>
                <w:color w:val="000000"/>
                <w:lang w:val="fr-CA"/>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3</w:t>
            </w:r>
            <w:r w:rsidRPr="00622C1E">
              <w:rPr>
                <w:rFonts w:ascii="Arial Narrow" w:hAnsi="Arial Narrow"/>
                <w:b/>
                <w:color w:val="000000"/>
              </w:rPr>
              <w:t>) Type of Request:</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Ongoing</w:t>
            </w:r>
          </w:p>
          <w:p w:rsidR="001135E5" w:rsidRPr="00EA3D83" w:rsidRDefault="001135E5" w:rsidP="00BD37AD">
            <w:pPr>
              <w:tabs>
                <w:tab w:val="left" w:pos="345"/>
              </w:tabs>
              <w:spacing w:after="100" w:afterAutospacing="1"/>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4</w:t>
            </w:r>
            <w:r w:rsidRPr="00622C1E">
              <w:rPr>
                <w:rFonts w:ascii="Arial Narrow" w:hAnsi="Arial Narrow"/>
                <w:b/>
                <w:color w:val="000000"/>
              </w:rPr>
              <w:t>) PBO Objective:</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9B4E3A">
            <w:pPr>
              <w:autoSpaceDE w:val="0"/>
              <w:autoSpaceDN w:val="0"/>
              <w:adjustRightInd w:val="0"/>
              <w:spacing w:after="0"/>
              <w:ind w:left="353"/>
              <w:rPr>
                <w:rFonts w:ascii="Arial Narrow" w:hAnsi="Arial Narrow"/>
                <w:color w:val="000000"/>
              </w:rPr>
            </w:pPr>
            <w:r>
              <w:rPr>
                <w:rFonts w:ascii="Arial Narrow" w:hAnsi="Arial Narrow"/>
                <w:color w:val="000000"/>
              </w:rPr>
              <w:t>Research and analysis pertaining to the Government of Canada’s Estimates.</w:t>
            </w:r>
          </w:p>
          <w:p w:rsidR="001135E5" w:rsidRPr="00EA3D83" w:rsidRDefault="001135E5" w:rsidP="00600EDB">
            <w:pPr>
              <w:tabs>
                <w:tab w:val="left" w:pos="345"/>
              </w:tabs>
              <w:spacing w:after="100" w:afterAutospacing="1"/>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5</w:t>
            </w:r>
            <w:r w:rsidRPr="00622C1E">
              <w:rPr>
                <w:rFonts w:ascii="Arial Narrow" w:hAnsi="Arial Narrow"/>
                <w:b/>
                <w:color w:val="000000"/>
              </w:rPr>
              <w:t>) Relation to Mandate:</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The PBO is mandated under the </w:t>
            </w:r>
            <w:r w:rsidRPr="00E97B60">
              <w:rPr>
                <w:rFonts w:ascii="Arial Narrow" w:hAnsi="Arial Narrow"/>
                <w:i/>
                <w:color w:val="000000"/>
              </w:rPr>
              <w:t>Parliament of Canada Act</w:t>
            </w:r>
            <w:r>
              <w:rPr>
                <w:rFonts w:ascii="Arial Narrow" w:hAnsi="Arial Narrow"/>
                <w:color w:val="000000"/>
              </w:rPr>
              <w:t xml:space="preserve"> to analyze the state of the nation’s finances and estimates of the government.</w:t>
            </w:r>
          </w:p>
          <w:p w:rsidR="001135E5" w:rsidRPr="00EA3D83" w:rsidRDefault="001135E5" w:rsidP="00833EC9">
            <w:pPr>
              <w:tabs>
                <w:tab w:val="left" w:pos="345"/>
              </w:tabs>
              <w:spacing w:after="0"/>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6</w:t>
            </w:r>
            <w:r w:rsidRPr="00622C1E">
              <w:rPr>
                <w:rFonts w:ascii="Arial Narrow" w:hAnsi="Arial Narrow"/>
                <w:b/>
                <w:color w:val="000000"/>
              </w:rPr>
              <w:t>) Information and Data Requested:</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Adjustments (increases and decreases) to authorities presented in the Supplementary Estimates and Warrants process, delineated by Strategic Outcome and Program Activity.  The basis of presentation should be consistent with data already publicly released through the Main Estimates.  </w:t>
            </w:r>
          </w:p>
          <w:p w:rsidR="001135E5" w:rsidRDefault="001135E5" w:rsidP="00E97B60">
            <w:pPr>
              <w:autoSpaceDE w:val="0"/>
              <w:autoSpaceDN w:val="0"/>
              <w:adjustRightInd w:val="0"/>
              <w:spacing w:after="0"/>
              <w:ind w:left="353"/>
              <w:rPr>
                <w:rFonts w:ascii="Arial Narrow" w:hAnsi="Arial Narrow"/>
                <w:color w:val="000000"/>
              </w:rPr>
            </w:pPr>
          </w:p>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Monthly</w:t>
            </w:r>
            <w:r w:rsidRPr="000D3B5D">
              <w:rPr>
                <w:rFonts w:ascii="Arial Narrow" w:hAnsi="Arial Narrow"/>
                <w:color w:val="000000"/>
              </w:rPr>
              <w:t xml:space="preserve"> expenditures </w:t>
            </w:r>
            <w:r>
              <w:rPr>
                <w:rFonts w:ascii="Arial Narrow" w:hAnsi="Arial Narrow"/>
                <w:color w:val="000000"/>
              </w:rPr>
              <w:t>classified by Strategic Outcome and Program Activity.</w:t>
            </w:r>
          </w:p>
          <w:p w:rsidR="001135E5" w:rsidRDefault="001135E5" w:rsidP="00E97B60">
            <w:pPr>
              <w:autoSpaceDE w:val="0"/>
              <w:autoSpaceDN w:val="0"/>
              <w:adjustRightInd w:val="0"/>
              <w:spacing w:after="0"/>
              <w:ind w:left="353"/>
              <w:rPr>
                <w:rFonts w:ascii="Arial Narrow" w:hAnsi="Arial Narrow"/>
                <w:color w:val="000000"/>
              </w:rPr>
            </w:pPr>
          </w:p>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Data to be provided electronically, through Microsoft Excel format.</w:t>
            </w:r>
          </w:p>
          <w:p w:rsidR="001135E5" w:rsidRPr="00EA3D83" w:rsidRDefault="001135E5" w:rsidP="00BD37AD">
            <w:pPr>
              <w:tabs>
                <w:tab w:val="left" w:pos="345"/>
              </w:tabs>
              <w:spacing w:after="0"/>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7</w:t>
            </w:r>
            <w:r w:rsidRPr="00622C1E">
              <w:rPr>
                <w:rFonts w:ascii="Arial Narrow" w:hAnsi="Arial Narrow"/>
                <w:b/>
                <w:color w:val="000000"/>
              </w:rPr>
              <w:t>) Priority:</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Normal</w:t>
            </w:r>
          </w:p>
          <w:p w:rsidR="001135E5" w:rsidRPr="00EA3D83" w:rsidRDefault="001135E5" w:rsidP="00197503">
            <w:pPr>
              <w:tabs>
                <w:tab w:val="left" w:pos="345"/>
              </w:tabs>
              <w:spacing w:after="100" w:afterAutospacing="1"/>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8</w:t>
            </w:r>
            <w:r w:rsidRPr="00622C1E">
              <w:rPr>
                <w:rFonts w:ascii="Arial Narrow" w:hAnsi="Arial Narrow"/>
                <w:b/>
                <w:color w:val="000000"/>
              </w:rPr>
              <w:t>) Date Request Sent:</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May 1</w:t>
            </w:r>
            <w:r w:rsidR="00E87B1D">
              <w:rPr>
                <w:rFonts w:ascii="Arial Narrow" w:hAnsi="Arial Narrow"/>
                <w:color w:val="000000"/>
              </w:rPr>
              <w:t>8</w:t>
            </w:r>
            <w:r>
              <w:rPr>
                <w:rFonts w:ascii="Arial Narrow" w:hAnsi="Arial Narrow"/>
                <w:color w:val="000000"/>
              </w:rPr>
              <w:t>, 2011</w:t>
            </w:r>
          </w:p>
          <w:p w:rsidR="001135E5" w:rsidRPr="00EA3D83" w:rsidRDefault="001135E5" w:rsidP="009B4E3A">
            <w:pPr>
              <w:tabs>
                <w:tab w:val="left" w:pos="345"/>
              </w:tabs>
              <w:spacing w:after="100" w:afterAutospacing="1"/>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9</w:t>
            </w:r>
            <w:r w:rsidRPr="00622C1E">
              <w:rPr>
                <w:rFonts w:ascii="Arial Narrow" w:hAnsi="Arial Narrow"/>
                <w:b/>
                <w:color w:val="000000"/>
              </w:rPr>
              <w:t>) Response Required By:</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Adjustments to authorities to be provided within 5 business days of the public release of each Supplementary Estimates and Governor General’s Special Warrant.</w:t>
            </w:r>
          </w:p>
          <w:p w:rsidR="001135E5" w:rsidRDefault="001135E5" w:rsidP="00E97B60">
            <w:pPr>
              <w:autoSpaceDE w:val="0"/>
              <w:autoSpaceDN w:val="0"/>
              <w:adjustRightInd w:val="0"/>
              <w:spacing w:after="0"/>
              <w:ind w:left="353"/>
              <w:rPr>
                <w:rFonts w:ascii="Arial Narrow" w:hAnsi="Arial Narrow"/>
                <w:color w:val="000000"/>
              </w:rPr>
            </w:pPr>
          </w:p>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Monthly expenditure updates to be provided within 5 days of the release of the similar aggregated data in the Fiscal Monitor.</w:t>
            </w:r>
          </w:p>
          <w:p w:rsidR="001135E5" w:rsidRDefault="001135E5" w:rsidP="00BD37AD">
            <w:pPr>
              <w:tabs>
                <w:tab w:val="left" w:pos="345"/>
              </w:tabs>
              <w:spacing w:after="0"/>
              <w:ind w:left="360" w:hanging="360"/>
              <w:rPr>
                <w:rFonts w:ascii="Arial Narrow" w:hAnsi="Arial Narrow"/>
                <w:color w:val="000000"/>
              </w:rPr>
            </w:pPr>
          </w:p>
          <w:p w:rsidR="001135E5" w:rsidRPr="00EA3D83" w:rsidRDefault="001135E5" w:rsidP="009B4E3A">
            <w:pPr>
              <w:tabs>
                <w:tab w:val="left" w:pos="345"/>
              </w:tabs>
              <w:spacing w:after="100" w:afterAutospacing="1"/>
              <w:ind w:left="360" w:hanging="360"/>
              <w:rPr>
                <w:rFonts w:ascii="Arial Narrow" w:hAnsi="Arial Narrow"/>
                <w:color w:val="000000"/>
              </w:rPr>
            </w:pPr>
          </w:p>
        </w:tc>
      </w:tr>
    </w:tbl>
    <w:p w:rsidR="001135E5" w:rsidRPr="00FE2533" w:rsidRDefault="001135E5" w:rsidP="00B05F80">
      <w:pPr>
        <w:spacing w:after="0"/>
        <w:ind w:left="1080" w:right="872"/>
        <w:rPr>
          <w:rFonts w:ascii="Arial Narrow" w:hAnsi="Arial Narrow"/>
          <w:b/>
        </w:rPr>
      </w:pPr>
    </w:p>
    <w:p w:rsidR="001135E5" w:rsidRPr="00FE2533" w:rsidRDefault="001135E5" w:rsidP="00B05F80">
      <w:pPr>
        <w:tabs>
          <w:tab w:val="left" w:pos="4680"/>
          <w:tab w:val="left" w:pos="5850"/>
        </w:tabs>
        <w:spacing w:after="0"/>
        <w:ind w:left="1080" w:right="872"/>
        <w:rPr>
          <w:rFonts w:ascii="Arial Narrow" w:hAnsi="Arial Narrow"/>
          <w:b/>
        </w:rPr>
      </w:pPr>
    </w:p>
    <w:p w:rsidR="001135E5" w:rsidRDefault="001135E5">
      <w:pPr>
        <w:spacing w:after="0"/>
        <w:rPr>
          <w:rFonts w:ascii="Arial Narrow" w:hAnsi="Arial Narrow"/>
          <w:color w:val="000000"/>
        </w:rPr>
        <w:sectPr w:rsidR="001135E5" w:rsidSect="001135E5">
          <w:footerReference w:type="default" r:id="rId24"/>
          <w:headerReference w:type="first" r:id="rId25"/>
          <w:footerReference w:type="first" r:id="rId26"/>
          <w:pgSz w:w="12240" w:h="15840"/>
          <w:pgMar w:top="288" w:right="1166" w:bottom="288" w:left="288" w:header="288" w:footer="288" w:gutter="0"/>
          <w:pgNumType w:start="1"/>
          <w:cols w:space="720"/>
          <w:titlePg/>
          <w:docGrid w:linePitch="326"/>
        </w:sectPr>
      </w:pPr>
    </w:p>
    <w:p w:rsidR="001135E5" w:rsidRDefault="001135E5" w:rsidP="00B05F80">
      <w:pPr>
        <w:spacing w:after="0"/>
        <w:ind w:left="1080"/>
        <w:rPr>
          <w:rFonts w:ascii="Arial Narrow" w:hAnsi="Arial Narrow"/>
          <w:color w:val="000000"/>
        </w:rPr>
      </w:pPr>
    </w:p>
    <w:p w:rsidR="002521A7" w:rsidRPr="00FE2533" w:rsidRDefault="002521A7" w:rsidP="00B05F80">
      <w:pPr>
        <w:spacing w:after="0"/>
        <w:ind w:left="1080"/>
        <w:rPr>
          <w:rFonts w:ascii="Arial Narrow" w:hAnsi="Arial Narrow"/>
          <w:color w:val="000000"/>
        </w:rPr>
      </w:pPr>
    </w:p>
    <w:p w:rsidR="001135E5" w:rsidRDefault="002521A7" w:rsidP="00B05F80">
      <w:pPr>
        <w:spacing w:after="0"/>
        <w:ind w:left="1080" w:right="872"/>
        <w:rPr>
          <w:rFonts w:ascii="Arial Narrow" w:hAnsi="Arial Narrow"/>
          <w:color w:val="000000"/>
        </w:rPr>
      </w:pPr>
      <w:r>
        <w:rPr>
          <w:rFonts w:ascii="Arial Narrow" w:hAnsi="Arial Narrow"/>
          <w:color w:val="000000"/>
        </w:rPr>
        <w:t>May 18,</w:t>
      </w:r>
      <w:r w:rsidR="001135E5" w:rsidRPr="00D74BB0">
        <w:rPr>
          <w:rFonts w:ascii="Arial Narrow" w:hAnsi="Arial Narrow"/>
          <w:color w:val="000000"/>
        </w:rPr>
        <w:t xml:space="preserve"> 2011</w:t>
      </w:r>
    </w:p>
    <w:p w:rsidR="001135E5" w:rsidRDefault="001135E5" w:rsidP="00B05F80">
      <w:pPr>
        <w:spacing w:after="0"/>
        <w:ind w:left="1080" w:right="872"/>
        <w:rPr>
          <w:rFonts w:ascii="Arial Narrow" w:hAnsi="Arial Narrow"/>
          <w:color w:val="000000"/>
        </w:rPr>
      </w:pPr>
    </w:p>
    <w:p w:rsidR="001135E5" w:rsidRPr="00FE2533"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bCs/>
          <w:color w:val="000000"/>
          <w:szCs w:val="24"/>
          <w:lang w:val="en-CA"/>
        </w:rPr>
      </w:pPr>
      <w:r w:rsidRPr="00EE15F1">
        <w:rPr>
          <w:rFonts w:ascii="Arial Narrow" w:hAnsi="Arial Narrow"/>
          <w:bCs/>
          <w:noProof/>
          <w:color w:val="000000"/>
          <w:szCs w:val="24"/>
          <w:lang w:val="en-CA"/>
        </w:rPr>
        <w:t>Mr. Don Head</w:t>
      </w:r>
    </w:p>
    <w:p w:rsidR="001135E5" w:rsidRDefault="001135E5" w:rsidP="00B05F80">
      <w:pPr>
        <w:spacing w:after="0"/>
        <w:ind w:left="1080" w:right="872"/>
        <w:rPr>
          <w:rFonts w:ascii="Arial Narrow" w:hAnsi="Arial Narrow"/>
          <w:bCs/>
          <w:noProof/>
          <w:color w:val="000000"/>
          <w:szCs w:val="24"/>
          <w:lang w:val="en-CA"/>
        </w:rPr>
      </w:pPr>
      <w:r w:rsidRPr="00EE15F1">
        <w:rPr>
          <w:rFonts w:ascii="Arial Narrow" w:hAnsi="Arial Narrow"/>
          <w:bCs/>
          <w:noProof/>
          <w:color w:val="000000"/>
          <w:szCs w:val="24"/>
          <w:lang w:val="en-CA"/>
        </w:rPr>
        <w:t>Commissioner</w:t>
      </w:r>
    </w:p>
    <w:p w:rsidR="002521A7" w:rsidRDefault="002521A7" w:rsidP="00B05F80">
      <w:pPr>
        <w:spacing w:after="0"/>
        <w:ind w:left="1080" w:right="872"/>
        <w:rPr>
          <w:rFonts w:ascii="Arial Narrow" w:hAnsi="Arial Narrow"/>
          <w:bCs/>
          <w:color w:val="000000"/>
          <w:szCs w:val="24"/>
          <w:lang w:val="en-CA"/>
        </w:rPr>
      </w:pPr>
      <w:r>
        <w:rPr>
          <w:rFonts w:ascii="Arial Narrow" w:hAnsi="Arial Narrow"/>
          <w:bCs/>
          <w:noProof/>
          <w:color w:val="000000"/>
          <w:szCs w:val="24"/>
          <w:lang w:val="en-CA"/>
        </w:rPr>
        <w:t>Correctional Service Canada</w:t>
      </w:r>
    </w:p>
    <w:p w:rsidR="001135E5" w:rsidRDefault="001135E5" w:rsidP="00B05F80">
      <w:pPr>
        <w:spacing w:after="0"/>
        <w:ind w:left="1080" w:right="872"/>
        <w:rPr>
          <w:rFonts w:ascii="Arial Narrow" w:hAnsi="Arial Narrow"/>
          <w:bCs/>
          <w:color w:val="000000"/>
          <w:szCs w:val="24"/>
          <w:lang w:val="en-CA"/>
        </w:rPr>
      </w:pPr>
      <w:r w:rsidRPr="00EE15F1">
        <w:rPr>
          <w:rFonts w:ascii="Arial Narrow" w:hAnsi="Arial Narrow"/>
          <w:bCs/>
          <w:noProof/>
          <w:color w:val="000000"/>
          <w:szCs w:val="24"/>
          <w:lang w:val="en-CA"/>
        </w:rPr>
        <w:t>340 Laurier Avenue West</w:t>
      </w:r>
    </w:p>
    <w:p w:rsidR="001135E5" w:rsidRPr="0036193B" w:rsidRDefault="001135E5" w:rsidP="00B05F80">
      <w:pPr>
        <w:spacing w:after="0"/>
        <w:ind w:left="1080" w:right="872"/>
        <w:rPr>
          <w:rFonts w:ascii="Arial Narrow" w:hAnsi="Arial Narrow"/>
          <w:bCs/>
          <w:color w:val="000000"/>
          <w:szCs w:val="24"/>
          <w:lang w:val="en-CA"/>
        </w:rPr>
      </w:pPr>
      <w:r w:rsidRPr="00EE15F1">
        <w:rPr>
          <w:rFonts w:ascii="Arial Narrow" w:hAnsi="Arial Narrow"/>
          <w:bCs/>
          <w:noProof/>
          <w:color w:val="000000"/>
          <w:szCs w:val="24"/>
          <w:lang w:val="en-CA"/>
        </w:rPr>
        <w:t>Ottawa ON</w:t>
      </w:r>
      <w:r>
        <w:rPr>
          <w:rFonts w:ascii="Arial Narrow" w:hAnsi="Arial Narrow"/>
          <w:bCs/>
          <w:color w:val="000000"/>
          <w:szCs w:val="24"/>
          <w:lang w:val="en-CA"/>
        </w:rPr>
        <w:t xml:space="preserve"> </w:t>
      </w:r>
      <w:r w:rsidRPr="00EE15F1">
        <w:rPr>
          <w:rFonts w:ascii="Arial Narrow" w:hAnsi="Arial Narrow"/>
          <w:bCs/>
          <w:noProof/>
          <w:color w:val="000000"/>
          <w:szCs w:val="24"/>
          <w:lang w:val="en-CA"/>
        </w:rPr>
        <w:t>K1A 0P9</w:t>
      </w:r>
    </w:p>
    <w:p w:rsidR="001135E5" w:rsidRDefault="001135E5" w:rsidP="00B05F80">
      <w:pPr>
        <w:spacing w:after="0"/>
        <w:ind w:left="1080" w:right="872"/>
        <w:rPr>
          <w:rFonts w:ascii="Arial" w:hAnsi="Arial" w:cs="Arial"/>
          <w:sz w:val="20"/>
          <w:lang w:val="en-CA"/>
        </w:rPr>
      </w:pPr>
      <w:r w:rsidRPr="0036193B">
        <w:rPr>
          <w:rFonts w:ascii="Arial" w:hAnsi="Arial" w:cs="Arial"/>
          <w:sz w:val="20"/>
          <w:lang w:val="en-CA"/>
        </w:rPr>
        <w:t xml:space="preserve"> </w:t>
      </w:r>
    </w:p>
    <w:p w:rsidR="002521A7" w:rsidRPr="0036193B" w:rsidRDefault="002521A7" w:rsidP="00B05F80">
      <w:pPr>
        <w:spacing w:after="0"/>
        <w:ind w:left="1080" w:right="872"/>
        <w:rPr>
          <w:rFonts w:ascii="Arial" w:hAnsi="Arial" w:cs="Arial"/>
          <w:sz w:val="20"/>
          <w:lang w:val="en-CA"/>
        </w:rPr>
      </w:pPr>
    </w:p>
    <w:p w:rsidR="001135E5" w:rsidRPr="00970331" w:rsidRDefault="001135E5" w:rsidP="000A5F70">
      <w:pPr>
        <w:spacing w:after="0"/>
        <w:ind w:left="1080" w:right="872"/>
        <w:rPr>
          <w:rFonts w:ascii="Arial Narrow" w:hAnsi="Arial Narrow"/>
          <w:b/>
          <w:color w:val="000000"/>
          <w:lang w:val="en-CA"/>
        </w:rPr>
      </w:pPr>
      <w:r w:rsidRPr="00970331">
        <w:rPr>
          <w:rFonts w:ascii="Arial Narrow" w:hAnsi="Arial Narrow"/>
          <w:b/>
          <w:color w:val="000000"/>
          <w:lang w:val="en-CA"/>
        </w:rPr>
        <w:t>Re:  PBO Information Request IR0046</w:t>
      </w:r>
    </w:p>
    <w:p w:rsidR="001135E5" w:rsidRPr="00970331" w:rsidRDefault="001135E5" w:rsidP="000A5F70">
      <w:pPr>
        <w:spacing w:after="0"/>
        <w:ind w:left="1080" w:right="872"/>
        <w:rPr>
          <w:rFonts w:ascii="Arial Narrow" w:hAnsi="Arial Narrow"/>
          <w:color w:val="000000"/>
          <w:lang w:val="en-CA"/>
        </w:rPr>
      </w:pPr>
    </w:p>
    <w:p w:rsidR="001135E5" w:rsidRPr="00970331" w:rsidRDefault="001135E5" w:rsidP="001F12CA">
      <w:pPr>
        <w:tabs>
          <w:tab w:val="left" w:pos="10800"/>
        </w:tabs>
        <w:spacing w:after="0"/>
        <w:ind w:left="1080" w:right="872"/>
        <w:rPr>
          <w:rFonts w:ascii="Arial Narrow" w:hAnsi="Arial Narrow"/>
          <w:color w:val="000000"/>
          <w:lang w:val="en-CA"/>
        </w:rPr>
      </w:pPr>
      <w:r w:rsidRPr="00970331">
        <w:rPr>
          <w:rFonts w:ascii="Arial Narrow" w:hAnsi="Arial Narrow"/>
          <w:color w:val="000000"/>
          <w:lang w:val="en-CA"/>
        </w:rPr>
        <w:t xml:space="preserve">Dear </w:t>
      </w:r>
      <w:r w:rsidRPr="00970331">
        <w:rPr>
          <w:rFonts w:ascii="Arial Narrow" w:hAnsi="Arial Narrow"/>
          <w:noProof/>
          <w:color w:val="000000"/>
          <w:lang w:val="en-CA"/>
        </w:rPr>
        <w:t>Mr. Head</w:t>
      </w:r>
      <w:r w:rsidRPr="00970331">
        <w:rPr>
          <w:rFonts w:ascii="Arial Narrow" w:hAnsi="Arial Narrow"/>
          <w:color w:val="000000"/>
          <w:lang w:val="en-CA"/>
        </w:rPr>
        <w:t>:</w:t>
      </w:r>
    </w:p>
    <w:p w:rsidR="001135E5" w:rsidRPr="00970331" w:rsidRDefault="001135E5" w:rsidP="001F12CA">
      <w:pPr>
        <w:tabs>
          <w:tab w:val="left" w:pos="10800"/>
        </w:tabs>
        <w:spacing w:after="0"/>
        <w:ind w:left="1080" w:right="872"/>
        <w:rPr>
          <w:rFonts w:ascii="Arial Narrow" w:hAnsi="Arial Narrow"/>
          <w:color w:val="000000"/>
          <w:lang w:val="en-CA"/>
        </w:rPr>
      </w:pPr>
    </w:p>
    <w:p w:rsidR="001135E5" w:rsidRDefault="001135E5" w:rsidP="00970331">
      <w:pPr>
        <w:autoSpaceDE w:val="0"/>
        <w:autoSpaceDN w:val="0"/>
        <w:adjustRightInd w:val="0"/>
        <w:spacing w:afterLines="120"/>
        <w:ind w:left="1080"/>
        <w:rPr>
          <w:rFonts w:ascii="Arial Narrow" w:hAnsi="Arial Narrow"/>
          <w:color w:val="000000"/>
        </w:rPr>
      </w:pPr>
      <w:r>
        <w:rPr>
          <w:rFonts w:ascii="Arial Narrow" w:hAnsi="Arial Narrow"/>
          <w:color w:val="000000"/>
        </w:rPr>
        <w:t xml:space="preserve">Pursuant to statutory authority under section 79.3(1) of the </w:t>
      </w:r>
      <w:r w:rsidRPr="00A97758">
        <w:rPr>
          <w:rFonts w:ascii="Arial Narrow" w:hAnsi="Arial Narrow"/>
          <w:i/>
          <w:color w:val="000000"/>
        </w:rPr>
        <w:t>Parliament of Canada Act</w:t>
      </w:r>
      <w:r>
        <w:rPr>
          <w:rFonts w:ascii="Arial Narrow" w:hAnsi="Arial Narrow"/>
          <w:color w:val="000000"/>
        </w:rPr>
        <w:t xml:space="preserve">, </w:t>
      </w:r>
      <w:r w:rsidRPr="000601B0">
        <w:rPr>
          <w:rFonts w:ascii="Arial Narrow" w:hAnsi="Arial Narrow"/>
          <w:color w:val="000000"/>
        </w:rPr>
        <w:t xml:space="preserve">I </w:t>
      </w:r>
      <w:r>
        <w:rPr>
          <w:rFonts w:ascii="Arial Narrow" w:hAnsi="Arial Narrow"/>
          <w:color w:val="000000"/>
        </w:rPr>
        <w:t>would like to request data pertaining to:</w:t>
      </w:r>
    </w:p>
    <w:p w:rsidR="001135E5" w:rsidRDefault="001135E5" w:rsidP="00970331">
      <w:pPr>
        <w:pStyle w:val="ListParagraph"/>
        <w:numPr>
          <w:ilvl w:val="0"/>
          <w:numId w:val="14"/>
        </w:numPr>
        <w:autoSpaceDE w:val="0"/>
        <w:autoSpaceDN w:val="0"/>
        <w:adjustRightInd w:val="0"/>
        <w:spacing w:afterLines="120"/>
        <w:contextualSpacing w:val="0"/>
        <w:rPr>
          <w:rFonts w:ascii="Arial Narrow" w:hAnsi="Arial Narrow"/>
          <w:color w:val="000000"/>
        </w:rPr>
      </w:pPr>
      <w:r w:rsidRPr="000D3B5D">
        <w:rPr>
          <w:rFonts w:ascii="Arial Narrow" w:hAnsi="Arial Narrow"/>
          <w:color w:val="000000"/>
        </w:rPr>
        <w:t>funding authority adjustments sought through the Supplementary Estimates and Warrants delineated by Strategic Outcome and</w:t>
      </w:r>
      <w:r>
        <w:rPr>
          <w:rFonts w:ascii="Arial Narrow" w:hAnsi="Arial Narrow"/>
          <w:color w:val="000000"/>
        </w:rPr>
        <w:t xml:space="preserve"> Program Activity; and, </w:t>
      </w:r>
    </w:p>
    <w:p w:rsidR="001135E5" w:rsidRPr="000D3B5D" w:rsidRDefault="001135E5" w:rsidP="000D3B5D">
      <w:pPr>
        <w:pStyle w:val="ListParagraph"/>
        <w:numPr>
          <w:ilvl w:val="0"/>
          <w:numId w:val="14"/>
        </w:numPr>
        <w:autoSpaceDE w:val="0"/>
        <w:autoSpaceDN w:val="0"/>
        <w:adjustRightInd w:val="0"/>
        <w:spacing w:after="0"/>
        <w:rPr>
          <w:rFonts w:ascii="Arial Narrow" w:hAnsi="Arial Narrow"/>
          <w:color w:val="000000"/>
        </w:rPr>
      </w:pPr>
      <w:r>
        <w:rPr>
          <w:rFonts w:ascii="Arial Narrow" w:hAnsi="Arial Narrow"/>
          <w:color w:val="000000"/>
        </w:rPr>
        <w:t>monthly</w:t>
      </w:r>
      <w:r w:rsidRPr="000D3B5D">
        <w:rPr>
          <w:rFonts w:ascii="Arial Narrow" w:hAnsi="Arial Narrow"/>
          <w:color w:val="000000"/>
        </w:rPr>
        <w:t xml:space="preserve"> expenditures </w:t>
      </w:r>
      <w:r>
        <w:rPr>
          <w:rFonts w:ascii="Arial Narrow" w:hAnsi="Arial Narrow"/>
          <w:color w:val="000000"/>
        </w:rPr>
        <w:t>classified by Strategic Outcome and Program Activity.</w:t>
      </w:r>
    </w:p>
    <w:p w:rsidR="001135E5" w:rsidRDefault="001135E5" w:rsidP="00E44E1F">
      <w:pPr>
        <w:autoSpaceDE w:val="0"/>
        <w:autoSpaceDN w:val="0"/>
        <w:adjustRightInd w:val="0"/>
        <w:spacing w:after="0"/>
        <w:ind w:left="1080"/>
        <w:rPr>
          <w:rFonts w:ascii="Arial Narrow" w:hAnsi="Arial Narrow"/>
          <w:color w:val="000000"/>
        </w:rPr>
      </w:pPr>
    </w:p>
    <w:p w:rsidR="001135E5" w:rsidRDefault="001135E5" w:rsidP="000601B0">
      <w:pPr>
        <w:tabs>
          <w:tab w:val="left" w:pos="10800"/>
        </w:tabs>
        <w:spacing w:after="0"/>
        <w:ind w:left="1080" w:right="872"/>
        <w:rPr>
          <w:rFonts w:ascii="Arial Narrow" w:hAnsi="Arial Narrow"/>
          <w:color w:val="000000"/>
        </w:rPr>
      </w:pPr>
      <w:r>
        <w:rPr>
          <w:rFonts w:ascii="Arial Narrow" w:hAnsi="Arial Narrow"/>
          <w:color w:val="000000"/>
        </w:rPr>
        <w:t xml:space="preserve">Any data or information you share would be used by my staff to perform research and analysis of the Government of Canada’s Estimates. </w:t>
      </w:r>
    </w:p>
    <w:p w:rsidR="001135E5" w:rsidRDefault="001135E5" w:rsidP="000601B0">
      <w:pPr>
        <w:tabs>
          <w:tab w:val="left" w:pos="10800"/>
        </w:tabs>
        <w:spacing w:after="0"/>
        <w:ind w:left="1080" w:right="872"/>
        <w:rPr>
          <w:rFonts w:ascii="Arial Narrow" w:hAnsi="Arial Narrow"/>
          <w:color w:val="000000"/>
        </w:rPr>
      </w:pPr>
    </w:p>
    <w:p w:rsidR="001135E5" w:rsidRPr="000601B0" w:rsidRDefault="001135E5" w:rsidP="000601B0">
      <w:pPr>
        <w:tabs>
          <w:tab w:val="left" w:pos="10800"/>
        </w:tabs>
        <w:spacing w:after="0"/>
        <w:ind w:left="1080" w:right="872"/>
        <w:rPr>
          <w:rFonts w:ascii="Arial Narrow" w:hAnsi="Arial Narrow"/>
          <w:color w:val="000000"/>
        </w:rPr>
      </w:pPr>
      <w:r w:rsidRPr="000601B0">
        <w:rPr>
          <w:rFonts w:ascii="Arial Narrow" w:hAnsi="Arial Narrow"/>
          <w:color w:val="000000"/>
        </w:rPr>
        <w:t>Thank you for</w:t>
      </w:r>
      <w:r>
        <w:rPr>
          <w:rFonts w:ascii="Arial Narrow" w:hAnsi="Arial Narrow"/>
          <w:color w:val="000000"/>
        </w:rPr>
        <w:t xml:space="preserve"> your attention to this matter</w:t>
      </w:r>
      <w:r w:rsidRPr="000601B0">
        <w:rPr>
          <w:rFonts w:ascii="Arial Narrow" w:hAnsi="Arial Narrow"/>
          <w:color w:val="000000"/>
        </w:rPr>
        <w:t xml:space="preserve">. </w:t>
      </w:r>
      <w:r>
        <w:rPr>
          <w:rFonts w:ascii="Arial Narrow" w:hAnsi="Arial Narrow"/>
          <w:color w:val="000000"/>
        </w:rPr>
        <w:t xml:space="preserve"> </w:t>
      </w:r>
      <w:r w:rsidRPr="000601B0">
        <w:rPr>
          <w:rFonts w:ascii="Arial Narrow" w:hAnsi="Arial Narrow"/>
          <w:color w:val="000000"/>
        </w:rPr>
        <w:t>Please let us know if any part of</w:t>
      </w:r>
      <w:r>
        <w:rPr>
          <w:rFonts w:ascii="Arial Narrow" w:hAnsi="Arial Narrow"/>
          <w:color w:val="000000"/>
        </w:rPr>
        <w:t xml:space="preserve"> </w:t>
      </w:r>
      <w:r w:rsidRPr="000601B0">
        <w:rPr>
          <w:rFonts w:ascii="Arial Narrow" w:hAnsi="Arial Narrow"/>
          <w:color w:val="000000"/>
        </w:rPr>
        <w:t>this request requires clarification.</w:t>
      </w:r>
    </w:p>
    <w:p w:rsidR="001135E5" w:rsidRPr="00FE2533" w:rsidRDefault="001135E5" w:rsidP="00CF1A89">
      <w:pPr>
        <w:tabs>
          <w:tab w:val="left" w:pos="10800"/>
        </w:tabs>
        <w:spacing w:after="0"/>
        <w:ind w:left="1080" w:right="872"/>
        <w:rPr>
          <w:rFonts w:ascii="Arial Narrow" w:hAnsi="Arial Narrow"/>
          <w:b/>
          <w:color w:val="000000"/>
        </w:rPr>
      </w:pPr>
    </w:p>
    <w:p w:rsidR="001135E5" w:rsidRPr="00FE2533" w:rsidRDefault="001135E5" w:rsidP="00CF1A89">
      <w:pPr>
        <w:tabs>
          <w:tab w:val="left" w:pos="10800"/>
        </w:tabs>
        <w:spacing w:after="0"/>
        <w:ind w:left="1080" w:right="872"/>
        <w:rPr>
          <w:rFonts w:ascii="Arial Narrow" w:hAnsi="Arial Narrow"/>
          <w:color w:val="000000"/>
        </w:rPr>
      </w:pPr>
      <w:r w:rsidRPr="00FE2533">
        <w:rPr>
          <w:rFonts w:ascii="Arial Narrow" w:hAnsi="Arial Narrow"/>
          <w:color w:val="000000"/>
        </w:rPr>
        <w:t>Yours truly,</w:t>
      </w:r>
    </w:p>
    <w:p w:rsidR="001135E5" w:rsidRPr="00FE2533"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color w:val="000000"/>
        </w:rPr>
      </w:pPr>
    </w:p>
    <w:p w:rsidR="001135E5" w:rsidRPr="00FE2533" w:rsidRDefault="001135E5" w:rsidP="00B05F80">
      <w:pPr>
        <w:spacing w:after="0"/>
        <w:ind w:left="1080" w:right="872"/>
        <w:rPr>
          <w:rFonts w:ascii="Arial Narrow" w:hAnsi="Arial Narrow"/>
          <w:color w:val="000000"/>
        </w:rPr>
      </w:pPr>
    </w:p>
    <w:p w:rsidR="001135E5" w:rsidRPr="00FE2533" w:rsidRDefault="001135E5" w:rsidP="00B05F80">
      <w:pPr>
        <w:spacing w:after="0"/>
        <w:ind w:left="1080" w:right="872"/>
        <w:rPr>
          <w:rFonts w:ascii="Arial Narrow" w:hAnsi="Arial Narrow"/>
          <w:color w:val="000000"/>
        </w:rPr>
      </w:pPr>
      <w:r w:rsidRPr="00FE2533">
        <w:rPr>
          <w:rFonts w:ascii="Arial Narrow" w:hAnsi="Arial Narrow"/>
          <w:color w:val="000000"/>
        </w:rPr>
        <w:t>Kevin Page</w:t>
      </w:r>
    </w:p>
    <w:p w:rsidR="001135E5" w:rsidRPr="00FE2533" w:rsidRDefault="001135E5" w:rsidP="00B05F80">
      <w:pPr>
        <w:spacing w:after="0"/>
        <w:ind w:left="1080" w:right="872"/>
        <w:rPr>
          <w:rFonts w:ascii="Arial Narrow" w:hAnsi="Arial Narrow"/>
          <w:color w:val="000000"/>
        </w:rPr>
      </w:pPr>
      <w:r w:rsidRPr="00FE2533">
        <w:rPr>
          <w:rFonts w:ascii="Arial Narrow" w:hAnsi="Arial Narrow"/>
          <w:color w:val="000000"/>
        </w:rPr>
        <w:t>Parliamentary Budget Officer</w:t>
      </w:r>
    </w:p>
    <w:p w:rsidR="001135E5" w:rsidRPr="00FE2533" w:rsidRDefault="001135E5" w:rsidP="00B05F80">
      <w:pPr>
        <w:spacing w:after="0"/>
        <w:ind w:left="1080" w:right="872"/>
        <w:rPr>
          <w:rFonts w:ascii="Arial Narrow" w:hAnsi="Arial Narrow"/>
          <w:b/>
          <w:lang w:val="en-CA"/>
        </w:rPr>
      </w:pPr>
    </w:p>
    <w:p w:rsidR="001135E5" w:rsidRPr="00696042" w:rsidRDefault="001135E5" w:rsidP="00B05F80">
      <w:pPr>
        <w:spacing w:after="0"/>
        <w:ind w:left="1080" w:right="872"/>
        <w:rPr>
          <w:rFonts w:ascii="Arial Narrow" w:hAnsi="Arial Narrow"/>
          <w:lang w:val="en-CA"/>
        </w:rPr>
      </w:pPr>
      <w:proofErr w:type="gramStart"/>
      <w:r w:rsidRPr="00696042">
        <w:rPr>
          <w:rFonts w:ascii="Arial Narrow" w:hAnsi="Arial Narrow"/>
          <w:lang w:val="en-CA"/>
        </w:rPr>
        <w:t>Encl.</w:t>
      </w:r>
      <w:proofErr w:type="gramEnd"/>
    </w:p>
    <w:p w:rsidR="001135E5" w:rsidRPr="00FE2533" w:rsidRDefault="001135E5" w:rsidP="00B05F80">
      <w:pPr>
        <w:spacing w:after="0"/>
        <w:ind w:left="1080" w:right="872"/>
        <w:rPr>
          <w:rFonts w:ascii="Arial Narrow" w:hAnsi="Arial Narrow"/>
          <w:b/>
          <w:lang w:val="en-CA"/>
        </w:rPr>
      </w:pPr>
    </w:p>
    <w:p w:rsidR="001135E5" w:rsidRPr="008427CD" w:rsidRDefault="001135E5" w:rsidP="00B05F80">
      <w:pPr>
        <w:spacing w:after="0"/>
        <w:ind w:left="1080" w:right="872"/>
        <w:rPr>
          <w:rFonts w:ascii="Arial Narrow" w:hAnsi="Arial Narrow"/>
          <w:color w:val="000000"/>
        </w:rPr>
      </w:pPr>
      <w:r w:rsidRPr="00A340A1">
        <w:rPr>
          <w:rFonts w:ascii="Arial Narrow" w:hAnsi="Arial Narrow"/>
          <w:b/>
          <w:lang w:val="en-CA"/>
        </w:rPr>
        <w:t>c.c.</w:t>
      </w:r>
      <w:r>
        <w:rPr>
          <w:rFonts w:ascii="Arial Narrow" w:hAnsi="Arial Narrow"/>
          <w:b/>
          <w:lang w:val="en-CA"/>
        </w:rPr>
        <w:t xml:space="preserve">: </w:t>
      </w:r>
      <w:r>
        <w:rPr>
          <w:rFonts w:ascii="Arial Narrow" w:hAnsi="Arial Narrow"/>
          <w:color w:val="000000"/>
        </w:rPr>
        <w:t>Rick Stewart</w:t>
      </w:r>
      <w:r w:rsidRPr="008427CD">
        <w:rPr>
          <w:rFonts w:ascii="Arial Narrow" w:hAnsi="Arial Narrow"/>
          <w:color w:val="000000"/>
        </w:rPr>
        <w:t>, Assistant Secretary to the Cabinet, Privy Council Office, Liaison Secretariat for Macroeconomic Policy</w:t>
      </w:r>
    </w:p>
    <w:p w:rsidR="001135E5" w:rsidRDefault="001135E5" w:rsidP="00B05F80">
      <w:pPr>
        <w:spacing w:after="0"/>
        <w:ind w:left="1080" w:right="872"/>
        <w:rPr>
          <w:rFonts w:ascii="Arial Narrow" w:hAnsi="Arial Narrow"/>
          <w:b/>
          <w:lang w:val="en-CA"/>
        </w:rPr>
      </w:pPr>
      <w:r w:rsidRPr="00A340A1">
        <w:rPr>
          <w:rFonts w:ascii="Arial Narrow" w:hAnsi="Arial Narrow"/>
          <w:b/>
          <w:lang w:val="en-CA"/>
        </w:rPr>
        <w:br w:type="page"/>
      </w:r>
    </w:p>
    <w:p w:rsidR="001135E5" w:rsidRPr="00A340A1" w:rsidRDefault="001135E5" w:rsidP="00B05F80">
      <w:pPr>
        <w:spacing w:after="0"/>
        <w:ind w:left="1080" w:right="872"/>
        <w:rPr>
          <w:rFonts w:ascii="Arial Narrow" w:hAnsi="Arial Narrow"/>
          <w:b/>
          <w:lang w:val="en-CA"/>
        </w:rPr>
      </w:pPr>
    </w:p>
    <w:p w:rsidR="001135E5" w:rsidRPr="00FE2533" w:rsidRDefault="001135E5" w:rsidP="00B05F80">
      <w:pPr>
        <w:spacing w:after="0"/>
        <w:ind w:left="1080" w:right="872"/>
        <w:jc w:val="center"/>
        <w:rPr>
          <w:rFonts w:ascii="Arial Narrow" w:hAnsi="Arial Narrow"/>
          <w:b/>
        </w:rPr>
      </w:pPr>
      <w:r w:rsidRPr="00FE2533">
        <w:rPr>
          <w:rFonts w:ascii="Arial Narrow" w:hAnsi="Arial Narrow"/>
          <w:b/>
        </w:rPr>
        <w:t>PBO Information Request</w:t>
      </w:r>
    </w:p>
    <w:p w:rsidR="001135E5" w:rsidRDefault="001135E5" w:rsidP="00B05F80">
      <w:pPr>
        <w:spacing w:after="0"/>
        <w:ind w:left="1080" w:right="872"/>
        <w:rPr>
          <w:rFonts w:ascii="Arial Narrow" w:hAnsi="Arial Narrow"/>
          <w:b/>
        </w:rPr>
      </w:pPr>
    </w:p>
    <w:p w:rsidR="001135E5" w:rsidRDefault="001135E5" w:rsidP="00B05F80">
      <w:pPr>
        <w:spacing w:after="0"/>
        <w:ind w:left="1080" w:right="872"/>
        <w:rPr>
          <w:rFonts w:ascii="Arial Narrow" w:hAnsi="Arial Narrow"/>
          <w:b/>
        </w:rPr>
      </w:pPr>
    </w:p>
    <w:tbl>
      <w:tblPr>
        <w:tblW w:w="9340" w:type="dxa"/>
        <w:jc w:val="center"/>
        <w:tblInd w:w="-515" w:type="dxa"/>
        <w:tblLayout w:type="fixed"/>
        <w:tblCellMar>
          <w:left w:w="0" w:type="dxa"/>
          <w:right w:w="0" w:type="dxa"/>
        </w:tblCellMar>
        <w:tblLook w:val="0000"/>
      </w:tblPr>
      <w:tblGrid>
        <w:gridCol w:w="3424"/>
        <w:gridCol w:w="5916"/>
      </w:tblGrid>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sidRPr="00622C1E">
              <w:rPr>
                <w:rFonts w:ascii="Arial Narrow" w:hAnsi="Arial Narrow"/>
                <w:b/>
                <w:color w:val="000000"/>
              </w:rPr>
              <w:t>1) Request Number:</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BD37AD">
            <w:pPr>
              <w:tabs>
                <w:tab w:val="left" w:pos="345"/>
              </w:tabs>
              <w:spacing w:after="0"/>
              <w:ind w:left="360" w:hanging="360"/>
              <w:rPr>
                <w:rFonts w:ascii="Arial Narrow" w:hAnsi="Arial Narrow"/>
                <w:color w:val="000000"/>
              </w:rPr>
            </w:pPr>
            <w:r>
              <w:rPr>
                <w:rFonts w:ascii="Arial Narrow" w:hAnsi="Arial Narrow"/>
                <w:color w:val="000000"/>
              </w:rPr>
              <w:t xml:space="preserve">      IR0046</w:t>
            </w:r>
          </w:p>
          <w:p w:rsidR="001135E5" w:rsidRPr="00EA3D83" w:rsidRDefault="001135E5" w:rsidP="00BD37AD">
            <w:pPr>
              <w:tabs>
                <w:tab w:val="left" w:pos="345"/>
              </w:tabs>
              <w:spacing w:after="0"/>
              <w:ind w:left="360" w:hanging="360"/>
              <w:rPr>
                <w:rFonts w:ascii="Arial Narrow" w:hAnsi="Arial Narrow"/>
                <w:color w:val="000000"/>
              </w:rPr>
            </w:pPr>
          </w:p>
        </w:tc>
      </w:tr>
      <w:tr w:rsidR="001135E5" w:rsidRPr="00D05A8F"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2) PBO Contact Name:</w:t>
            </w:r>
          </w:p>
        </w:tc>
        <w:tc>
          <w:tcPr>
            <w:tcW w:w="5916" w:type="dxa"/>
            <w:tcBorders>
              <w:top w:val="single" w:sz="4" w:space="0" w:color="000000"/>
              <w:left w:val="single" w:sz="4" w:space="0" w:color="000000"/>
              <w:bottom w:val="single" w:sz="4" w:space="0" w:color="000000"/>
              <w:right w:val="single" w:sz="4" w:space="0" w:color="000000"/>
            </w:tcBorders>
          </w:tcPr>
          <w:p w:rsidR="001135E5" w:rsidRPr="00E97B60" w:rsidRDefault="001135E5" w:rsidP="00E97B60">
            <w:pPr>
              <w:autoSpaceDE w:val="0"/>
              <w:autoSpaceDN w:val="0"/>
              <w:adjustRightInd w:val="0"/>
              <w:spacing w:after="0"/>
              <w:ind w:left="353"/>
              <w:rPr>
                <w:rFonts w:ascii="Arial Narrow" w:hAnsi="Arial Narrow"/>
                <w:color w:val="000000"/>
                <w:lang w:val="fr-CA"/>
              </w:rPr>
            </w:pPr>
            <w:r w:rsidRPr="00E97B60">
              <w:rPr>
                <w:rFonts w:ascii="Arial Narrow" w:hAnsi="Arial Narrow"/>
                <w:color w:val="000000"/>
                <w:lang w:val="fr-CA"/>
              </w:rPr>
              <w:t>Jason Jacques</w:t>
            </w:r>
          </w:p>
          <w:p w:rsidR="001135E5" w:rsidRPr="00D05A8F" w:rsidRDefault="001135E5" w:rsidP="00E97B60">
            <w:pPr>
              <w:autoSpaceDE w:val="0"/>
              <w:autoSpaceDN w:val="0"/>
              <w:adjustRightInd w:val="0"/>
              <w:spacing w:after="0"/>
              <w:ind w:left="353"/>
              <w:rPr>
                <w:rFonts w:ascii="Arial Narrow" w:hAnsi="Arial Narrow"/>
                <w:color w:val="000000"/>
                <w:lang w:val="fr-CA"/>
              </w:rPr>
            </w:pPr>
            <w:proofErr w:type="gramStart"/>
            <w:r w:rsidRPr="00D05A8F">
              <w:rPr>
                <w:rFonts w:ascii="Arial Narrow" w:hAnsi="Arial Narrow"/>
                <w:color w:val="000000"/>
                <w:lang w:val="fr-CA"/>
              </w:rPr>
              <w:t xml:space="preserve">613-995-3315 or </w:t>
            </w:r>
            <w:hyperlink r:id="rId27" w:history="1">
              <w:r w:rsidRPr="00E97B60">
                <w:rPr>
                  <w:rFonts w:ascii="Arial Narrow" w:hAnsi="Arial Narrow"/>
                  <w:color w:val="000000"/>
                  <w:lang w:val="fr-CA"/>
                </w:rPr>
                <w:t>jacquj@parl.gc.ca</w:t>
              </w:r>
              <w:proofErr w:type="gramEnd"/>
            </w:hyperlink>
          </w:p>
          <w:p w:rsidR="001135E5" w:rsidRPr="00D05A8F" w:rsidRDefault="001135E5" w:rsidP="00285CA2">
            <w:pPr>
              <w:tabs>
                <w:tab w:val="left" w:pos="345"/>
              </w:tabs>
              <w:spacing w:after="0"/>
              <w:ind w:left="360" w:hanging="360"/>
              <w:rPr>
                <w:rFonts w:ascii="Arial Narrow" w:hAnsi="Arial Narrow"/>
                <w:color w:val="000000"/>
                <w:lang w:val="fr-CA"/>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3</w:t>
            </w:r>
            <w:r w:rsidRPr="00622C1E">
              <w:rPr>
                <w:rFonts w:ascii="Arial Narrow" w:hAnsi="Arial Narrow"/>
                <w:b/>
                <w:color w:val="000000"/>
              </w:rPr>
              <w:t>) Type of Request:</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Ongoing</w:t>
            </w:r>
          </w:p>
          <w:p w:rsidR="001135E5" w:rsidRPr="00EA3D83" w:rsidRDefault="001135E5" w:rsidP="00BD37AD">
            <w:pPr>
              <w:tabs>
                <w:tab w:val="left" w:pos="345"/>
              </w:tabs>
              <w:spacing w:after="100" w:afterAutospacing="1"/>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4</w:t>
            </w:r>
            <w:r w:rsidRPr="00622C1E">
              <w:rPr>
                <w:rFonts w:ascii="Arial Narrow" w:hAnsi="Arial Narrow"/>
                <w:b/>
                <w:color w:val="000000"/>
              </w:rPr>
              <w:t>) PBO Objective:</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9B4E3A">
            <w:pPr>
              <w:autoSpaceDE w:val="0"/>
              <w:autoSpaceDN w:val="0"/>
              <w:adjustRightInd w:val="0"/>
              <w:spacing w:after="0"/>
              <w:ind w:left="353"/>
              <w:rPr>
                <w:rFonts w:ascii="Arial Narrow" w:hAnsi="Arial Narrow"/>
                <w:color w:val="000000"/>
              </w:rPr>
            </w:pPr>
            <w:r>
              <w:rPr>
                <w:rFonts w:ascii="Arial Narrow" w:hAnsi="Arial Narrow"/>
                <w:color w:val="000000"/>
              </w:rPr>
              <w:t>Research and analysis pertaining to the Government of Canada’s Estimates.</w:t>
            </w:r>
          </w:p>
          <w:p w:rsidR="001135E5" w:rsidRPr="00EA3D83" w:rsidRDefault="001135E5" w:rsidP="00600EDB">
            <w:pPr>
              <w:tabs>
                <w:tab w:val="left" w:pos="345"/>
              </w:tabs>
              <w:spacing w:after="100" w:afterAutospacing="1"/>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5</w:t>
            </w:r>
            <w:r w:rsidRPr="00622C1E">
              <w:rPr>
                <w:rFonts w:ascii="Arial Narrow" w:hAnsi="Arial Narrow"/>
                <w:b/>
                <w:color w:val="000000"/>
              </w:rPr>
              <w:t>) Relation to Mandate:</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The PBO is mandated under the </w:t>
            </w:r>
            <w:r w:rsidRPr="00E97B60">
              <w:rPr>
                <w:rFonts w:ascii="Arial Narrow" w:hAnsi="Arial Narrow"/>
                <w:i/>
                <w:color w:val="000000"/>
              </w:rPr>
              <w:t>Parliament of Canada Act</w:t>
            </w:r>
            <w:r>
              <w:rPr>
                <w:rFonts w:ascii="Arial Narrow" w:hAnsi="Arial Narrow"/>
                <w:color w:val="000000"/>
              </w:rPr>
              <w:t xml:space="preserve"> to analyze the state of the nation’s finances and estimates of the government.</w:t>
            </w:r>
          </w:p>
          <w:p w:rsidR="001135E5" w:rsidRPr="00EA3D83" w:rsidRDefault="001135E5" w:rsidP="00833EC9">
            <w:pPr>
              <w:tabs>
                <w:tab w:val="left" w:pos="345"/>
              </w:tabs>
              <w:spacing w:after="0"/>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6</w:t>
            </w:r>
            <w:r w:rsidRPr="00622C1E">
              <w:rPr>
                <w:rFonts w:ascii="Arial Narrow" w:hAnsi="Arial Narrow"/>
                <w:b/>
                <w:color w:val="000000"/>
              </w:rPr>
              <w:t>) Information and Data Requested:</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Adjustments (increases and decreases) to authorities presented in the Supplementary Estimates and Warrants process, delineated by Strategic Outcome and Program Activity.  The basis of presentation should be consistent with data already publicly released through the Main Estimates.  </w:t>
            </w:r>
          </w:p>
          <w:p w:rsidR="001135E5" w:rsidRDefault="001135E5" w:rsidP="00E97B60">
            <w:pPr>
              <w:autoSpaceDE w:val="0"/>
              <w:autoSpaceDN w:val="0"/>
              <w:adjustRightInd w:val="0"/>
              <w:spacing w:after="0"/>
              <w:ind w:left="353"/>
              <w:rPr>
                <w:rFonts w:ascii="Arial Narrow" w:hAnsi="Arial Narrow"/>
                <w:color w:val="000000"/>
              </w:rPr>
            </w:pPr>
          </w:p>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Monthly</w:t>
            </w:r>
            <w:r w:rsidRPr="000D3B5D">
              <w:rPr>
                <w:rFonts w:ascii="Arial Narrow" w:hAnsi="Arial Narrow"/>
                <w:color w:val="000000"/>
              </w:rPr>
              <w:t xml:space="preserve"> expenditures </w:t>
            </w:r>
            <w:r>
              <w:rPr>
                <w:rFonts w:ascii="Arial Narrow" w:hAnsi="Arial Narrow"/>
                <w:color w:val="000000"/>
              </w:rPr>
              <w:t>classified by Strategic Outcome and Program Activity.</w:t>
            </w:r>
          </w:p>
          <w:p w:rsidR="001135E5" w:rsidRDefault="001135E5" w:rsidP="00E97B60">
            <w:pPr>
              <w:autoSpaceDE w:val="0"/>
              <w:autoSpaceDN w:val="0"/>
              <w:adjustRightInd w:val="0"/>
              <w:spacing w:after="0"/>
              <w:ind w:left="353"/>
              <w:rPr>
                <w:rFonts w:ascii="Arial Narrow" w:hAnsi="Arial Narrow"/>
                <w:color w:val="000000"/>
              </w:rPr>
            </w:pPr>
          </w:p>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Data to be provided electronically, through Microsoft Excel format.</w:t>
            </w:r>
          </w:p>
          <w:p w:rsidR="001135E5" w:rsidRPr="00EA3D83" w:rsidRDefault="001135E5" w:rsidP="00BD37AD">
            <w:pPr>
              <w:tabs>
                <w:tab w:val="left" w:pos="345"/>
              </w:tabs>
              <w:spacing w:after="0"/>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7</w:t>
            </w:r>
            <w:r w:rsidRPr="00622C1E">
              <w:rPr>
                <w:rFonts w:ascii="Arial Narrow" w:hAnsi="Arial Narrow"/>
                <w:b/>
                <w:color w:val="000000"/>
              </w:rPr>
              <w:t>) Priority:</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Normal</w:t>
            </w:r>
          </w:p>
          <w:p w:rsidR="001135E5" w:rsidRPr="00EA3D83" w:rsidRDefault="001135E5" w:rsidP="00197503">
            <w:pPr>
              <w:tabs>
                <w:tab w:val="left" w:pos="345"/>
              </w:tabs>
              <w:spacing w:after="100" w:afterAutospacing="1"/>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8</w:t>
            </w:r>
            <w:r w:rsidRPr="00622C1E">
              <w:rPr>
                <w:rFonts w:ascii="Arial Narrow" w:hAnsi="Arial Narrow"/>
                <w:b/>
                <w:color w:val="000000"/>
              </w:rPr>
              <w:t>) Date Request Sent:</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May 1</w:t>
            </w:r>
            <w:r w:rsidR="00696042">
              <w:rPr>
                <w:rFonts w:ascii="Arial Narrow" w:hAnsi="Arial Narrow"/>
                <w:color w:val="000000"/>
              </w:rPr>
              <w:t>8</w:t>
            </w:r>
            <w:r>
              <w:rPr>
                <w:rFonts w:ascii="Arial Narrow" w:hAnsi="Arial Narrow"/>
                <w:color w:val="000000"/>
              </w:rPr>
              <w:t>, 2011</w:t>
            </w:r>
          </w:p>
          <w:p w:rsidR="001135E5" w:rsidRPr="00EA3D83" w:rsidRDefault="001135E5" w:rsidP="009B4E3A">
            <w:pPr>
              <w:tabs>
                <w:tab w:val="left" w:pos="345"/>
              </w:tabs>
              <w:spacing w:after="100" w:afterAutospacing="1"/>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9</w:t>
            </w:r>
            <w:r w:rsidRPr="00622C1E">
              <w:rPr>
                <w:rFonts w:ascii="Arial Narrow" w:hAnsi="Arial Narrow"/>
                <w:b/>
                <w:color w:val="000000"/>
              </w:rPr>
              <w:t>) Response Required By:</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Adjustments to authorities to be provided within 5 business days of the public release of each Supplementary Estimates and Governor General’s Special Warrant.</w:t>
            </w:r>
          </w:p>
          <w:p w:rsidR="001135E5" w:rsidRDefault="001135E5" w:rsidP="00E97B60">
            <w:pPr>
              <w:autoSpaceDE w:val="0"/>
              <w:autoSpaceDN w:val="0"/>
              <w:adjustRightInd w:val="0"/>
              <w:spacing w:after="0"/>
              <w:ind w:left="353"/>
              <w:rPr>
                <w:rFonts w:ascii="Arial Narrow" w:hAnsi="Arial Narrow"/>
                <w:color w:val="000000"/>
              </w:rPr>
            </w:pPr>
          </w:p>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Monthly expenditure updates to be provided within 5 days of the release of the similar aggregated data in the Fiscal Monitor.</w:t>
            </w:r>
          </w:p>
          <w:p w:rsidR="001135E5" w:rsidRDefault="001135E5" w:rsidP="00BD37AD">
            <w:pPr>
              <w:tabs>
                <w:tab w:val="left" w:pos="345"/>
              </w:tabs>
              <w:spacing w:after="0"/>
              <w:ind w:left="360" w:hanging="360"/>
              <w:rPr>
                <w:rFonts w:ascii="Arial Narrow" w:hAnsi="Arial Narrow"/>
                <w:color w:val="000000"/>
              </w:rPr>
            </w:pPr>
          </w:p>
          <w:p w:rsidR="001135E5" w:rsidRPr="00EA3D83" w:rsidRDefault="001135E5" w:rsidP="009B4E3A">
            <w:pPr>
              <w:tabs>
                <w:tab w:val="left" w:pos="345"/>
              </w:tabs>
              <w:spacing w:after="100" w:afterAutospacing="1"/>
              <w:ind w:left="360" w:hanging="360"/>
              <w:rPr>
                <w:rFonts w:ascii="Arial Narrow" w:hAnsi="Arial Narrow"/>
                <w:color w:val="000000"/>
              </w:rPr>
            </w:pPr>
          </w:p>
        </w:tc>
      </w:tr>
    </w:tbl>
    <w:p w:rsidR="001135E5" w:rsidRPr="00FE2533" w:rsidRDefault="001135E5" w:rsidP="00B05F80">
      <w:pPr>
        <w:spacing w:after="0"/>
        <w:ind w:left="1080" w:right="872"/>
        <w:rPr>
          <w:rFonts w:ascii="Arial Narrow" w:hAnsi="Arial Narrow"/>
          <w:b/>
        </w:rPr>
      </w:pPr>
    </w:p>
    <w:p w:rsidR="001135E5" w:rsidRPr="00FE2533" w:rsidRDefault="001135E5" w:rsidP="00B05F80">
      <w:pPr>
        <w:tabs>
          <w:tab w:val="left" w:pos="4680"/>
          <w:tab w:val="left" w:pos="5850"/>
        </w:tabs>
        <w:spacing w:after="0"/>
        <w:ind w:left="1080" w:right="872"/>
        <w:rPr>
          <w:rFonts w:ascii="Arial Narrow" w:hAnsi="Arial Narrow"/>
          <w:b/>
        </w:rPr>
      </w:pPr>
    </w:p>
    <w:p w:rsidR="001135E5" w:rsidRDefault="001135E5">
      <w:pPr>
        <w:spacing w:after="0"/>
        <w:rPr>
          <w:rFonts w:ascii="Arial Narrow" w:hAnsi="Arial Narrow"/>
          <w:color w:val="000000"/>
        </w:rPr>
        <w:sectPr w:rsidR="001135E5" w:rsidSect="001135E5">
          <w:footerReference w:type="default" r:id="rId28"/>
          <w:headerReference w:type="first" r:id="rId29"/>
          <w:footerReference w:type="first" r:id="rId30"/>
          <w:pgSz w:w="12240" w:h="15840"/>
          <w:pgMar w:top="288" w:right="1166" w:bottom="288" w:left="288" w:header="288" w:footer="288" w:gutter="0"/>
          <w:pgNumType w:start="1"/>
          <w:cols w:space="720"/>
          <w:titlePg/>
          <w:docGrid w:linePitch="326"/>
        </w:sectPr>
      </w:pPr>
    </w:p>
    <w:p w:rsidR="001135E5" w:rsidRPr="00FE2533" w:rsidRDefault="001135E5" w:rsidP="00B05F80">
      <w:pPr>
        <w:spacing w:after="0"/>
        <w:ind w:left="1080"/>
        <w:rPr>
          <w:rFonts w:ascii="Arial Narrow" w:hAnsi="Arial Narrow"/>
          <w:color w:val="000000"/>
        </w:rPr>
      </w:pPr>
    </w:p>
    <w:p w:rsidR="001135E5" w:rsidRPr="00FE2533"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color w:val="000000"/>
        </w:rPr>
      </w:pPr>
      <w:r>
        <w:rPr>
          <w:rFonts w:ascii="Arial Narrow" w:hAnsi="Arial Narrow"/>
          <w:color w:val="000000"/>
        </w:rPr>
        <w:t>May 1</w:t>
      </w:r>
      <w:r w:rsidR="00134E11">
        <w:rPr>
          <w:rFonts w:ascii="Arial Narrow" w:hAnsi="Arial Narrow"/>
          <w:color w:val="000000"/>
        </w:rPr>
        <w:t>8,</w:t>
      </w:r>
      <w:r w:rsidRPr="00D74BB0">
        <w:rPr>
          <w:rFonts w:ascii="Arial Narrow" w:hAnsi="Arial Narrow"/>
          <w:color w:val="000000"/>
        </w:rPr>
        <w:t xml:space="preserve"> 2011</w:t>
      </w:r>
    </w:p>
    <w:p w:rsidR="001135E5"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color w:val="000000"/>
        </w:rPr>
      </w:pPr>
    </w:p>
    <w:p w:rsidR="001135E5" w:rsidRPr="00FE2533"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bCs/>
          <w:color w:val="000000"/>
          <w:szCs w:val="24"/>
          <w:lang w:val="en-CA"/>
        </w:rPr>
      </w:pPr>
      <w:r w:rsidRPr="00EE15F1">
        <w:rPr>
          <w:rFonts w:ascii="Arial Narrow" w:hAnsi="Arial Narrow"/>
          <w:bCs/>
          <w:noProof/>
          <w:color w:val="000000"/>
          <w:szCs w:val="24"/>
          <w:lang w:val="en-CA"/>
        </w:rPr>
        <w:t>Mr. Richard Dicerni</w:t>
      </w:r>
    </w:p>
    <w:p w:rsidR="001135E5" w:rsidRDefault="001135E5" w:rsidP="00B05F80">
      <w:pPr>
        <w:spacing w:after="0"/>
        <w:ind w:left="1080" w:right="872"/>
        <w:rPr>
          <w:rFonts w:ascii="Arial Narrow" w:hAnsi="Arial Narrow"/>
          <w:bCs/>
          <w:noProof/>
          <w:color w:val="000000"/>
          <w:szCs w:val="24"/>
          <w:lang w:val="en-CA"/>
        </w:rPr>
      </w:pPr>
      <w:r w:rsidRPr="00EE15F1">
        <w:rPr>
          <w:rFonts w:ascii="Arial Narrow" w:hAnsi="Arial Narrow"/>
          <w:bCs/>
          <w:noProof/>
          <w:color w:val="000000"/>
          <w:szCs w:val="24"/>
          <w:lang w:val="en-CA"/>
        </w:rPr>
        <w:t>Deputy Minister</w:t>
      </w:r>
    </w:p>
    <w:p w:rsidR="00134E11" w:rsidRDefault="00134E11" w:rsidP="00B05F80">
      <w:pPr>
        <w:spacing w:after="0"/>
        <w:ind w:left="1080" w:right="872"/>
        <w:rPr>
          <w:rFonts w:ascii="Arial Narrow" w:hAnsi="Arial Narrow"/>
          <w:bCs/>
          <w:color w:val="000000"/>
          <w:szCs w:val="24"/>
          <w:lang w:val="en-CA"/>
        </w:rPr>
      </w:pPr>
      <w:r>
        <w:rPr>
          <w:rFonts w:ascii="Arial Narrow" w:hAnsi="Arial Narrow"/>
          <w:bCs/>
          <w:noProof/>
          <w:color w:val="000000"/>
          <w:szCs w:val="24"/>
          <w:lang w:val="en-CA"/>
        </w:rPr>
        <w:t>Industry Canada</w:t>
      </w:r>
    </w:p>
    <w:p w:rsidR="001135E5" w:rsidRDefault="001135E5" w:rsidP="00B05F80">
      <w:pPr>
        <w:spacing w:after="0"/>
        <w:ind w:left="1080" w:right="872"/>
        <w:rPr>
          <w:rFonts w:ascii="Arial Narrow" w:hAnsi="Arial Narrow"/>
          <w:bCs/>
          <w:color w:val="000000"/>
          <w:szCs w:val="24"/>
          <w:lang w:val="en-CA"/>
        </w:rPr>
      </w:pPr>
      <w:r w:rsidRPr="00EE15F1">
        <w:rPr>
          <w:rFonts w:ascii="Arial Narrow" w:hAnsi="Arial Narrow"/>
          <w:bCs/>
          <w:noProof/>
          <w:color w:val="000000"/>
          <w:szCs w:val="24"/>
          <w:lang w:val="en-CA"/>
        </w:rPr>
        <w:t>235 Queen Street</w:t>
      </w:r>
    </w:p>
    <w:p w:rsidR="001135E5" w:rsidRPr="0036193B" w:rsidRDefault="001135E5" w:rsidP="00B05F80">
      <w:pPr>
        <w:spacing w:after="0"/>
        <w:ind w:left="1080" w:right="872"/>
        <w:rPr>
          <w:rFonts w:ascii="Arial Narrow" w:hAnsi="Arial Narrow"/>
          <w:bCs/>
          <w:color w:val="000000"/>
          <w:szCs w:val="24"/>
          <w:lang w:val="en-CA"/>
        </w:rPr>
      </w:pPr>
      <w:r w:rsidRPr="00EE15F1">
        <w:rPr>
          <w:rFonts w:ascii="Arial Narrow" w:hAnsi="Arial Narrow"/>
          <w:bCs/>
          <w:noProof/>
          <w:color w:val="000000"/>
          <w:szCs w:val="24"/>
          <w:lang w:val="en-CA"/>
        </w:rPr>
        <w:t xml:space="preserve">Ottawa </w:t>
      </w:r>
      <w:proofErr w:type="gramStart"/>
      <w:r w:rsidRPr="00EE15F1">
        <w:rPr>
          <w:rFonts w:ascii="Arial Narrow" w:hAnsi="Arial Narrow"/>
          <w:bCs/>
          <w:noProof/>
          <w:color w:val="000000"/>
          <w:szCs w:val="24"/>
          <w:lang w:val="en-CA"/>
        </w:rPr>
        <w:t>ON</w:t>
      </w:r>
      <w:r>
        <w:rPr>
          <w:rFonts w:ascii="Arial Narrow" w:hAnsi="Arial Narrow"/>
          <w:bCs/>
          <w:color w:val="000000"/>
          <w:szCs w:val="24"/>
          <w:lang w:val="en-CA"/>
        </w:rPr>
        <w:t xml:space="preserve"> </w:t>
      </w:r>
      <w:r w:rsidR="00134E11">
        <w:rPr>
          <w:rFonts w:ascii="Arial Narrow" w:hAnsi="Arial Narrow"/>
          <w:bCs/>
          <w:color w:val="000000"/>
          <w:szCs w:val="24"/>
          <w:lang w:val="en-CA"/>
        </w:rPr>
        <w:t xml:space="preserve"> </w:t>
      </w:r>
      <w:r w:rsidRPr="00EE15F1">
        <w:rPr>
          <w:rFonts w:ascii="Arial Narrow" w:hAnsi="Arial Narrow"/>
          <w:bCs/>
          <w:noProof/>
          <w:color w:val="000000"/>
          <w:szCs w:val="24"/>
          <w:lang w:val="en-CA"/>
        </w:rPr>
        <w:t>K1A</w:t>
      </w:r>
      <w:proofErr w:type="gramEnd"/>
      <w:r w:rsidRPr="00EE15F1">
        <w:rPr>
          <w:rFonts w:ascii="Arial Narrow" w:hAnsi="Arial Narrow"/>
          <w:bCs/>
          <w:noProof/>
          <w:color w:val="000000"/>
          <w:szCs w:val="24"/>
          <w:lang w:val="en-CA"/>
        </w:rPr>
        <w:t xml:space="preserve"> 0H5</w:t>
      </w:r>
    </w:p>
    <w:p w:rsidR="001135E5" w:rsidRPr="0036193B" w:rsidRDefault="001135E5" w:rsidP="00B05F80">
      <w:pPr>
        <w:spacing w:after="0"/>
        <w:ind w:left="1080" w:right="872"/>
        <w:rPr>
          <w:rFonts w:ascii="Arial" w:hAnsi="Arial" w:cs="Arial"/>
          <w:sz w:val="20"/>
          <w:lang w:val="en-CA"/>
        </w:rPr>
      </w:pPr>
      <w:r w:rsidRPr="0036193B">
        <w:rPr>
          <w:rFonts w:ascii="Arial" w:hAnsi="Arial" w:cs="Arial"/>
          <w:sz w:val="20"/>
          <w:lang w:val="en-CA"/>
        </w:rPr>
        <w:t xml:space="preserve"> </w:t>
      </w:r>
    </w:p>
    <w:p w:rsidR="001135E5" w:rsidRPr="00970331" w:rsidRDefault="001135E5" w:rsidP="000A5F70">
      <w:pPr>
        <w:spacing w:after="0"/>
        <w:ind w:left="1080" w:right="872"/>
        <w:rPr>
          <w:rFonts w:ascii="Arial Narrow" w:hAnsi="Arial Narrow"/>
          <w:b/>
          <w:color w:val="000000"/>
          <w:lang w:val="en-CA"/>
        </w:rPr>
      </w:pPr>
      <w:r w:rsidRPr="00970331">
        <w:rPr>
          <w:rFonts w:ascii="Arial Narrow" w:hAnsi="Arial Narrow"/>
          <w:b/>
          <w:color w:val="000000"/>
          <w:lang w:val="en-CA"/>
        </w:rPr>
        <w:t>Re:  PBO Information Request IR0046</w:t>
      </w:r>
    </w:p>
    <w:p w:rsidR="001135E5" w:rsidRPr="00970331" w:rsidRDefault="001135E5" w:rsidP="000A5F70">
      <w:pPr>
        <w:spacing w:after="0"/>
        <w:ind w:left="1080" w:right="872"/>
        <w:rPr>
          <w:rFonts w:ascii="Arial Narrow" w:hAnsi="Arial Narrow"/>
          <w:color w:val="000000"/>
          <w:lang w:val="en-CA"/>
        </w:rPr>
      </w:pPr>
    </w:p>
    <w:p w:rsidR="001135E5" w:rsidRPr="00970331" w:rsidRDefault="001135E5" w:rsidP="001F12CA">
      <w:pPr>
        <w:tabs>
          <w:tab w:val="left" w:pos="10800"/>
        </w:tabs>
        <w:spacing w:after="0"/>
        <w:ind w:left="1080" w:right="872"/>
        <w:rPr>
          <w:rFonts w:ascii="Arial Narrow" w:hAnsi="Arial Narrow"/>
          <w:color w:val="000000"/>
          <w:lang w:val="en-CA"/>
        </w:rPr>
      </w:pPr>
      <w:r w:rsidRPr="00970331">
        <w:rPr>
          <w:rFonts w:ascii="Arial Narrow" w:hAnsi="Arial Narrow"/>
          <w:color w:val="000000"/>
          <w:lang w:val="en-CA"/>
        </w:rPr>
        <w:t xml:space="preserve">Dear </w:t>
      </w:r>
      <w:r w:rsidRPr="00970331">
        <w:rPr>
          <w:rFonts w:ascii="Arial Narrow" w:hAnsi="Arial Narrow"/>
          <w:noProof/>
          <w:color w:val="000000"/>
          <w:lang w:val="en-CA"/>
        </w:rPr>
        <w:t>Mr. Dicerni</w:t>
      </w:r>
      <w:r w:rsidRPr="00970331">
        <w:rPr>
          <w:rFonts w:ascii="Arial Narrow" w:hAnsi="Arial Narrow"/>
          <w:color w:val="000000"/>
          <w:lang w:val="en-CA"/>
        </w:rPr>
        <w:t>:</w:t>
      </w:r>
    </w:p>
    <w:p w:rsidR="001135E5" w:rsidRPr="00970331" w:rsidRDefault="001135E5" w:rsidP="001F12CA">
      <w:pPr>
        <w:tabs>
          <w:tab w:val="left" w:pos="10800"/>
        </w:tabs>
        <w:spacing w:after="0"/>
        <w:ind w:left="1080" w:right="872"/>
        <w:rPr>
          <w:rFonts w:ascii="Arial Narrow" w:hAnsi="Arial Narrow"/>
          <w:color w:val="000000"/>
          <w:lang w:val="en-CA"/>
        </w:rPr>
      </w:pPr>
    </w:p>
    <w:p w:rsidR="001135E5" w:rsidRDefault="001135E5" w:rsidP="00970331">
      <w:pPr>
        <w:autoSpaceDE w:val="0"/>
        <w:autoSpaceDN w:val="0"/>
        <w:adjustRightInd w:val="0"/>
        <w:spacing w:afterLines="120"/>
        <w:ind w:left="1080"/>
        <w:rPr>
          <w:rFonts w:ascii="Arial Narrow" w:hAnsi="Arial Narrow"/>
          <w:color w:val="000000"/>
        </w:rPr>
      </w:pPr>
      <w:r>
        <w:rPr>
          <w:rFonts w:ascii="Arial Narrow" w:hAnsi="Arial Narrow"/>
          <w:color w:val="000000"/>
        </w:rPr>
        <w:t xml:space="preserve">Pursuant to statutory authority under section 79.3(1) of the </w:t>
      </w:r>
      <w:r w:rsidRPr="00A97758">
        <w:rPr>
          <w:rFonts w:ascii="Arial Narrow" w:hAnsi="Arial Narrow"/>
          <w:i/>
          <w:color w:val="000000"/>
        </w:rPr>
        <w:t>Parliament of Canada Act</w:t>
      </w:r>
      <w:r>
        <w:rPr>
          <w:rFonts w:ascii="Arial Narrow" w:hAnsi="Arial Narrow"/>
          <w:color w:val="000000"/>
        </w:rPr>
        <w:t xml:space="preserve">, </w:t>
      </w:r>
      <w:r w:rsidRPr="000601B0">
        <w:rPr>
          <w:rFonts w:ascii="Arial Narrow" w:hAnsi="Arial Narrow"/>
          <w:color w:val="000000"/>
        </w:rPr>
        <w:t xml:space="preserve">I </w:t>
      </w:r>
      <w:r>
        <w:rPr>
          <w:rFonts w:ascii="Arial Narrow" w:hAnsi="Arial Narrow"/>
          <w:color w:val="000000"/>
        </w:rPr>
        <w:t>would like to request data pertaining to:</w:t>
      </w:r>
    </w:p>
    <w:p w:rsidR="001135E5" w:rsidRDefault="001135E5" w:rsidP="00970331">
      <w:pPr>
        <w:pStyle w:val="ListParagraph"/>
        <w:numPr>
          <w:ilvl w:val="0"/>
          <w:numId w:val="14"/>
        </w:numPr>
        <w:autoSpaceDE w:val="0"/>
        <w:autoSpaceDN w:val="0"/>
        <w:adjustRightInd w:val="0"/>
        <w:spacing w:afterLines="120"/>
        <w:contextualSpacing w:val="0"/>
        <w:rPr>
          <w:rFonts w:ascii="Arial Narrow" w:hAnsi="Arial Narrow"/>
          <w:color w:val="000000"/>
        </w:rPr>
      </w:pPr>
      <w:r w:rsidRPr="000D3B5D">
        <w:rPr>
          <w:rFonts w:ascii="Arial Narrow" w:hAnsi="Arial Narrow"/>
          <w:color w:val="000000"/>
        </w:rPr>
        <w:t>funding authority adjustments sought through the Supplementary Estimates and Warrants delineated by Strategic Outcome and</w:t>
      </w:r>
      <w:r>
        <w:rPr>
          <w:rFonts w:ascii="Arial Narrow" w:hAnsi="Arial Narrow"/>
          <w:color w:val="000000"/>
        </w:rPr>
        <w:t xml:space="preserve"> Program Activity; and, </w:t>
      </w:r>
    </w:p>
    <w:p w:rsidR="001135E5" w:rsidRPr="000D3B5D" w:rsidRDefault="001135E5" w:rsidP="000D3B5D">
      <w:pPr>
        <w:pStyle w:val="ListParagraph"/>
        <w:numPr>
          <w:ilvl w:val="0"/>
          <w:numId w:val="14"/>
        </w:numPr>
        <w:autoSpaceDE w:val="0"/>
        <w:autoSpaceDN w:val="0"/>
        <w:adjustRightInd w:val="0"/>
        <w:spacing w:after="0"/>
        <w:rPr>
          <w:rFonts w:ascii="Arial Narrow" w:hAnsi="Arial Narrow"/>
          <w:color w:val="000000"/>
        </w:rPr>
      </w:pPr>
      <w:r>
        <w:rPr>
          <w:rFonts w:ascii="Arial Narrow" w:hAnsi="Arial Narrow"/>
          <w:color w:val="000000"/>
        </w:rPr>
        <w:t>monthly</w:t>
      </w:r>
      <w:r w:rsidRPr="000D3B5D">
        <w:rPr>
          <w:rFonts w:ascii="Arial Narrow" w:hAnsi="Arial Narrow"/>
          <w:color w:val="000000"/>
        </w:rPr>
        <w:t xml:space="preserve"> expenditures </w:t>
      </w:r>
      <w:r>
        <w:rPr>
          <w:rFonts w:ascii="Arial Narrow" w:hAnsi="Arial Narrow"/>
          <w:color w:val="000000"/>
        </w:rPr>
        <w:t>classified by Strategic Outcome and Program Activity.</w:t>
      </w:r>
    </w:p>
    <w:p w:rsidR="001135E5" w:rsidRDefault="001135E5" w:rsidP="00E44E1F">
      <w:pPr>
        <w:autoSpaceDE w:val="0"/>
        <w:autoSpaceDN w:val="0"/>
        <w:adjustRightInd w:val="0"/>
        <w:spacing w:after="0"/>
        <w:ind w:left="1080"/>
        <w:rPr>
          <w:rFonts w:ascii="Arial Narrow" w:hAnsi="Arial Narrow"/>
          <w:color w:val="000000"/>
        </w:rPr>
      </w:pPr>
    </w:p>
    <w:p w:rsidR="001135E5" w:rsidRDefault="001135E5" w:rsidP="000601B0">
      <w:pPr>
        <w:tabs>
          <w:tab w:val="left" w:pos="10800"/>
        </w:tabs>
        <w:spacing w:after="0"/>
        <w:ind w:left="1080" w:right="872"/>
        <w:rPr>
          <w:rFonts w:ascii="Arial Narrow" w:hAnsi="Arial Narrow"/>
          <w:color w:val="000000"/>
        </w:rPr>
      </w:pPr>
      <w:r>
        <w:rPr>
          <w:rFonts w:ascii="Arial Narrow" w:hAnsi="Arial Narrow"/>
          <w:color w:val="000000"/>
        </w:rPr>
        <w:t xml:space="preserve">Any data or information you share would be used by my staff to perform research and analysis of the Government of Canada’s Estimates. </w:t>
      </w:r>
    </w:p>
    <w:p w:rsidR="001135E5" w:rsidRDefault="001135E5" w:rsidP="000601B0">
      <w:pPr>
        <w:tabs>
          <w:tab w:val="left" w:pos="10800"/>
        </w:tabs>
        <w:spacing w:after="0"/>
        <w:ind w:left="1080" w:right="872"/>
        <w:rPr>
          <w:rFonts w:ascii="Arial Narrow" w:hAnsi="Arial Narrow"/>
          <w:color w:val="000000"/>
        </w:rPr>
      </w:pPr>
    </w:p>
    <w:p w:rsidR="001135E5" w:rsidRPr="000601B0" w:rsidRDefault="001135E5" w:rsidP="000601B0">
      <w:pPr>
        <w:tabs>
          <w:tab w:val="left" w:pos="10800"/>
        </w:tabs>
        <w:spacing w:after="0"/>
        <w:ind w:left="1080" w:right="872"/>
        <w:rPr>
          <w:rFonts w:ascii="Arial Narrow" w:hAnsi="Arial Narrow"/>
          <w:color w:val="000000"/>
        </w:rPr>
      </w:pPr>
      <w:r w:rsidRPr="000601B0">
        <w:rPr>
          <w:rFonts w:ascii="Arial Narrow" w:hAnsi="Arial Narrow"/>
          <w:color w:val="000000"/>
        </w:rPr>
        <w:t>Thank you for</w:t>
      </w:r>
      <w:r>
        <w:rPr>
          <w:rFonts w:ascii="Arial Narrow" w:hAnsi="Arial Narrow"/>
          <w:color w:val="000000"/>
        </w:rPr>
        <w:t xml:space="preserve"> your attention to this matter</w:t>
      </w:r>
      <w:r w:rsidRPr="000601B0">
        <w:rPr>
          <w:rFonts w:ascii="Arial Narrow" w:hAnsi="Arial Narrow"/>
          <w:color w:val="000000"/>
        </w:rPr>
        <w:t xml:space="preserve">. </w:t>
      </w:r>
      <w:r>
        <w:rPr>
          <w:rFonts w:ascii="Arial Narrow" w:hAnsi="Arial Narrow"/>
          <w:color w:val="000000"/>
        </w:rPr>
        <w:t xml:space="preserve"> </w:t>
      </w:r>
      <w:r w:rsidRPr="000601B0">
        <w:rPr>
          <w:rFonts w:ascii="Arial Narrow" w:hAnsi="Arial Narrow"/>
          <w:color w:val="000000"/>
        </w:rPr>
        <w:t>Please let us know if any part of</w:t>
      </w:r>
      <w:r>
        <w:rPr>
          <w:rFonts w:ascii="Arial Narrow" w:hAnsi="Arial Narrow"/>
          <w:color w:val="000000"/>
        </w:rPr>
        <w:t xml:space="preserve"> </w:t>
      </w:r>
      <w:r w:rsidRPr="000601B0">
        <w:rPr>
          <w:rFonts w:ascii="Arial Narrow" w:hAnsi="Arial Narrow"/>
          <w:color w:val="000000"/>
        </w:rPr>
        <w:t>this request requires clarification.</w:t>
      </w:r>
    </w:p>
    <w:p w:rsidR="001135E5" w:rsidRPr="00FE2533" w:rsidRDefault="001135E5" w:rsidP="00CF1A89">
      <w:pPr>
        <w:tabs>
          <w:tab w:val="left" w:pos="10800"/>
        </w:tabs>
        <w:spacing w:after="0"/>
        <w:ind w:left="1080" w:right="872"/>
        <w:rPr>
          <w:rFonts w:ascii="Arial Narrow" w:hAnsi="Arial Narrow"/>
          <w:b/>
          <w:color w:val="000000"/>
        </w:rPr>
      </w:pPr>
    </w:p>
    <w:p w:rsidR="001135E5" w:rsidRPr="00FE2533" w:rsidRDefault="001135E5" w:rsidP="00CF1A89">
      <w:pPr>
        <w:tabs>
          <w:tab w:val="left" w:pos="10800"/>
        </w:tabs>
        <w:spacing w:after="0"/>
        <w:ind w:left="1080" w:right="872"/>
        <w:rPr>
          <w:rFonts w:ascii="Arial Narrow" w:hAnsi="Arial Narrow"/>
          <w:color w:val="000000"/>
        </w:rPr>
      </w:pPr>
      <w:r w:rsidRPr="00FE2533">
        <w:rPr>
          <w:rFonts w:ascii="Arial Narrow" w:hAnsi="Arial Narrow"/>
          <w:color w:val="000000"/>
        </w:rPr>
        <w:t>Yours truly,</w:t>
      </w:r>
    </w:p>
    <w:p w:rsidR="001135E5" w:rsidRPr="00FE2533"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color w:val="000000"/>
        </w:rPr>
      </w:pPr>
    </w:p>
    <w:p w:rsidR="001135E5" w:rsidRPr="00FE2533" w:rsidRDefault="001135E5" w:rsidP="00B05F80">
      <w:pPr>
        <w:spacing w:after="0"/>
        <w:ind w:left="1080" w:right="872"/>
        <w:rPr>
          <w:rFonts w:ascii="Arial Narrow" w:hAnsi="Arial Narrow"/>
          <w:color w:val="000000"/>
        </w:rPr>
      </w:pPr>
    </w:p>
    <w:p w:rsidR="001135E5" w:rsidRPr="00FE2533" w:rsidRDefault="001135E5" w:rsidP="00B05F80">
      <w:pPr>
        <w:spacing w:after="0"/>
        <w:ind w:left="1080" w:right="872"/>
        <w:rPr>
          <w:rFonts w:ascii="Arial Narrow" w:hAnsi="Arial Narrow"/>
          <w:color w:val="000000"/>
        </w:rPr>
      </w:pPr>
      <w:r w:rsidRPr="00FE2533">
        <w:rPr>
          <w:rFonts w:ascii="Arial Narrow" w:hAnsi="Arial Narrow"/>
          <w:color w:val="000000"/>
        </w:rPr>
        <w:t>Kevin Page</w:t>
      </w:r>
    </w:p>
    <w:p w:rsidR="001135E5" w:rsidRPr="00FE2533" w:rsidRDefault="001135E5" w:rsidP="00B05F80">
      <w:pPr>
        <w:spacing w:after="0"/>
        <w:ind w:left="1080" w:right="872"/>
        <w:rPr>
          <w:rFonts w:ascii="Arial Narrow" w:hAnsi="Arial Narrow"/>
          <w:color w:val="000000"/>
        </w:rPr>
      </w:pPr>
      <w:r w:rsidRPr="00FE2533">
        <w:rPr>
          <w:rFonts w:ascii="Arial Narrow" w:hAnsi="Arial Narrow"/>
          <w:color w:val="000000"/>
        </w:rPr>
        <w:t>Parliamentary Budget Officer</w:t>
      </w:r>
    </w:p>
    <w:p w:rsidR="001135E5" w:rsidRPr="00FE2533" w:rsidRDefault="001135E5" w:rsidP="00B05F80">
      <w:pPr>
        <w:spacing w:after="0"/>
        <w:ind w:left="1080" w:right="872"/>
        <w:rPr>
          <w:rFonts w:ascii="Arial Narrow" w:hAnsi="Arial Narrow"/>
          <w:b/>
          <w:lang w:val="en-CA"/>
        </w:rPr>
      </w:pPr>
    </w:p>
    <w:p w:rsidR="001135E5" w:rsidRPr="00134E11" w:rsidRDefault="001135E5" w:rsidP="00B05F80">
      <w:pPr>
        <w:spacing w:after="0"/>
        <w:ind w:left="1080" w:right="872"/>
        <w:rPr>
          <w:rFonts w:ascii="Arial Narrow" w:hAnsi="Arial Narrow"/>
          <w:lang w:val="en-CA"/>
        </w:rPr>
      </w:pPr>
      <w:proofErr w:type="gramStart"/>
      <w:r w:rsidRPr="00134E11">
        <w:rPr>
          <w:rFonts w:ascii="Arial Narrow" w:hAnsi="Arial Narrow"/>
          <w:lang w:val="en-CA"/>
        </w:rPr>
        <w:t>Encl.</w:t>
      </w:r>
      <w:proofErr w:type="gramEnd"/>
    </w:p>
    <w:p w:rsidR="001135E5" w:rsidRPr="00FE2533" w:rsidRDefault="001135E5" w:rsidP="00B05F80">
      <w:pPr>
        <w:spacing w:after="0"/>
        <w:ind w:left="1080" w:right="872"/>
        <w:rPr>
          <w:rFonts w:ascii="Arial Narrow" w:hAnsi="Arial Narrow"/>
          <w:b/>
          <w:lang w:val="en-CA"/>
        </w:rPr>
      </w:pPr>
    </w:p>
    <w:p w:rsidR="001135E5" w:rsidRPr="008427CD" w:rsidRDefault="001135E5" w:rsidP="00B05F80">
      <w:pPr>
        <w:spacing w:after="0"/>
        <w:ind w:left="1080" w:right="872"/>
        <w:rPr>
          <w:rFonts w:ascii="Arial Narrow" w:hAnsi="Arial Narrow"/>
          <w:color w:val="000000"/>
        </w:rPr>
      </w:pPr>
      <w:r w:rsidRPr="00A340A1">
        <w:rPr>
          <w:rFonts w:ascii="Arial Narrow" w:hAnsi="Arial Narrow"/>
          <w:b/>
          <w:lang w:val="en-CA"/>
        </w:rPr>
        <w:t>c.c.</w:t>
      </w:r>
      <w:r>
        <w:rPr>
          <w:rFonts w:ascii="Arial Narrow" w:hAnsi="Arial Narrow"/>
          <w:b/>
          <w:lang w:val="en-CA"/>
        </w:rPr>
        <w:t xml:space="preserve">: </w:t>
      </w:r>
      <w:r>
        <w:rPr>
          <w:rFonts w:ascii="Arial Narrow" w:hAnsi="Arial Narrow"/>
          <w:color w:val="000000"/>
        </w:rPr>
        <w:t>Rick Stewart</w:t>
      </w:r>
      <w:r w:rsidRPr="008427CD">
        <w:rPr>
          <w:rFonts w:ascii="Arial Narrow" w:hAnsi="Arial Narrow"/>
          <w:color w:val="000000"/>
        </w:rPr>
        <w:t>, Assistant Secretary to the Cabinet, Privy Council Office, Liaison Secretariat for Macroeconomic Policy</w:t>
      </w:r>
    </w:p>
    <w:p w:rsidR="001135E5" w:rsidRDefault="001135E5" w:rsidP="00B05F80">
      <w:pPr>
        <w:spacing w:after="0"/>
        <w:ind w:left="1080" w:right="872"/>
        <w:rPr>
          <w:rFonts w:ascii="Arial Narrow" w:hAnsi="Arial Narrow"/>
          <w:b/>
          <w:lang w:val="en-CA"/>
        </w:rPr>
      </w:pPr>
      <w:r w:rsidRPr="00A340A1">
        <w:rPr>
          <w:rFonts w:ascii="Arial Narrow" w:hAnsi="Arial Narrow"/>
          <w:b/>
          <w:lang w:val="en-CA"/>
        </w:rPr>
        <w:br w:type="page"/>
      </w:r>
    </w:p>
    <w:p w:rsidR="001135E5" w:rsidRPr="00A340A1" w:rsidRDefault="001135E5" w:rsidP="00B05F80">
      <w:pPr>
        <w:spacing w:after="0"/>
        <w:ind w:left="1080" w:right="872"/>
        <w:rPr>
          <w:rFonts w:ascii="Arial Narrow" w:hAnsi="Arial Narrow"/>
          <w:b/>
          <w:lang w:val="en-CA"/>
        </w:rPr>
      </w:pPr>
    </w:p>
    <w:p w:rsidR="001135E5" w:rsidRPr="00FE2533" w:rsidRDefault="001135E5" w:rsidP="00B05F80">
      <w:pPr>
        <w:spacing w:after="0"/>
        <w:ind w:left="1080" w:right="872"/>
        <w:jc w:val="center"/>
        <w:rPr>
          <w:rFonts w:ascii="Arial Narrow" w:hAnsi="Arial Narrow"/>
          <w:b/>
        </w:rPr>
      </w:pPr>
      <w:r w:rsidRPr="00FE2533">
        <w:rPr>
          <w:rFonts w:ascii="Arial Narrow" w:hAnsi="Arial Narrow"/>
          <w:b/>
        </w:rPr>
        <w:t>PBO Information Request</w:t>
      </w:r>
    </w:p>
    <w:p w:rsidR="001135E5" w:rsidRDefault="001135E5" w:rsidP="00B05F80">
      <w:pPr>
        <w:spacing w:after="0"/>
        <w:ind w:left="1080" w:right="872"/>
        <w:rPr>
          <w:rFonts w:ascii="Arial Narrow" w:hAnsi="Arial Narrow"/>
          <w:b/>
        </w:rPr>
      </w:pPr>
    </w:p>
    <w:p w:rsidR="001135E5" w:rsidRDefault="001135E5" w:rsidP="00B05F80">
      <w:pPr>
        <w:spacing w:after="0"/>
        <w:ind w:left="1080" w:right="872"/>
        <w:rPr>
          <w:rFonts w:ascii="Arial Narrow" w:hAnsi="Arial Narrow"/>
          <w:b/>
        </w:rPr>
      </w:pPr>
    </w:p>
    <w:tbl>
      <w:tblPr>
        <w:tblW w:w="9340" w:type="dxa"/>
        <w:jc w:val="center"/>
        <w:tblInd w:w="-515" w:type="dxa"/>
        <w:tblLayout w:type="fixed"/>
        <w:tblCellMar>
          <w:left w:w="0" w:type="dxa"/>
          <w:right w:w="0" w:type="dxa"/>
        </w:tblCellMar>
        <w:tblLook w:val="0000"/>
      </w:tblPr>
      <w:tblGrid>
        <w:gridCol w:w="3424"/>
        <w:gridCol w:w="5916"/>
      </w:tblGrid>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sidRPr="00622C1E">
              <w:rPr>
                <w:rFonts w:ascii="Arial Narrow" w:hAnsi="Arial Narrow"/>
                <w:b/>
                <w:color w:val="000000"/>
              </w:rPr>
              <w:t>1) Request Number:</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BD37AD">
            <w:pPr>
              <w:tabs>
                <w:tab w:val="left" w:pos="345"/>
              </w:tabs>
              <w:spacing w:after="0"/>
              <w:ind w:left="360" w:hanging="360"/>
              <w:rPr>
                <w:rFonts w:ascii="Arial Narrow" w:hAnsi="Arial Narrow"/>
                <w:color w:val="000000"/>
              </w:rPr>
            </w:pPr>
            <w:r>
              <w:rPr>
                <w:rFonts w:ascii="Arial Narrow" w:hAnsi="Arial Narrow"/>
                <w:color w:val="000000"/>
              </w:rPr>
              <w:t xml:space="preserve">      IR0046</w:t>
            </w:r>
          </w:p>
          <w:p w:rsidR="001135E5" w:rsidRPr="00EA3D83" w:rsidRDefault="001135E5" w:rsidP="00BD37AD">
            <w:pPr>
              <w:tabs>
                <w:tab w:val="left" w:pos="345"/>
              </w:tabs>
              <w:spacing w:after="0"/>
              <w:ind w:left="360" w:hanging="360"/>
              <w:rPr>
                <w:rFonts w:ascii="Arial Narrow" w:hAnsi="Arial Narrow"/>
                <w:color w:val="000000"/>
              </w:rPr>
            </w:pPr>
          </w:p>
        </w:tc>
      </w:tr>
      <w:tr w:rsidR="001135E5" w:rsidRPr="00D05A8F"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2) PBO Contact Name:</w:t>
            </w:r>
          </w:p>
        </w:tc>
        <w:tc>
          <w:tcPr>
            <w:tcW w:w="5916" w:type="dxa"/>
            <w:tcBorders>
              <w:top w:val="single" w:sz="4" w:space="0" w:color="000000"/>
              <w:left w:val="single" w:sz="4" w:space="0" w:color="000000"/>
              <w:bottom w:val="single" w:sz="4" w:space="0" w:color="000000"/>
              <w:right w:val="single" w:sz="4" w:space="0" w:color="000000"/>
            </w:tcBorders>
          </w:tcPr>
          <w:p w:rsidR="001135E5" w:rsidRPr="00E97B60" w:rsidRDefault="001135E5" w:rsidP="00E97B60">
            <w:pPr>
              <w:autoSpaceDE w:val="0"/>
              <w:autoSpaceDN w:val="0"/>
              <w:adjustRightInd w:val="0"/>
              <w:spacing w:after="0"/>
              <w:ind w:left="353"/>
              <w:rPr>
                <w:rFonts w:ascii="Arial Narrow" w:hAnsi="Arial Narrow"/>
                <w:color w:val="000000"/>
                <w:lang w:val="fr-CA"/>
              </w:rPr>
            </w:pPr>
            <w:r w:rsidRPr="00E97B60">
              <w:rPr>
                <w:rFonts w:ascii="Arial Narrow" w:hAnsi="Arial Narrow"/>
                <w:color w:val="000000"/>
                <w:lang w:val="fr-CA"/>
              </w:rPr>
              <w:t>Jason Jacques</w:t>
            </w:r>
          </w:p>
          <w:p w:rsidR="001135E5" w:rsidRPr="00D05A8F" w:rsidRDefault="001135E5" w:rsidP="00E97B60">
            <w:pPr>
              <w:autoSpaceDE w:val="0"/>
              <w:autoSpaceDN w:val="0"/>
              <w:adjustRightInd w:val="0"/>
              <w:spacing w:after="0"/>
              <w:ind w:left="353"/>
              <w:rPr>
                <w:rFonts w:ascii="Arial Narrow" w:hAnsi="Arial Narrow"/>
                <w:color w:val="000000"/>
                <w:lang w:val="fr-CA"/>
              </w:rPr>
            </w:pPr>
            <w:proofErr w:type="gramStart"/>
            <w:r w:rsidRPr="00D05A8F">
              <w:rPr>
                <w:rFonts w:ascii="Arial Narrow" w:hAnsi="Arial Narrow"/>
                <w:color w:val="000000"/>
                <w:lang w:val="fr-CA"/>
              </w:rPr>
              <w:t xml:space="preserve">613-995-3315 or </w:t>
            </w:r>
            <w:hyperlink r:id="rId31" w:history="1">
              <w:r w:rsidRPr="00E97B60">
                <w:rPr>
                  <w:rFonts w:ascii="Arial Narrow" w:hAnsi="Arial Narrow"/>
                  <w:color w:val="000000"/>
                  <w:lang w:val="fr-CA"/>
                </w:rPr>
                <w:t>jacquj@parl.gc.ca</w:t>
              </w:r>
              <w:proofErr w:type="gramEnd"/>
            </w:hyperlink>
          </w:p>
          <w:p w:rsidR="001135E5" w:rsidRPr="00D05A8F" w:rsidRDefault="001135E5" w:rsidP="00285CA2">
            <w:pPr>
              <w:tabs>
                <w:tab w:val="left" w:pos="345"/>
              </w:tabs>
              <w:spacing w:after="0"/>
              <w:ind w:left="360" w:hanging="360"/>
              <w:rPr>
                <w:rFonts w:ascii="Arial Narrow" w:hAnsi="Arial Narrow"/>
                <w:color w:val="000000"/>
                <w:lang w:val="fr-CA"/>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3</w:t>
            </w:r>
            <w:r w:rsidRPr="00622C1E">
              <w:rPr>
                <w:rFonts w:ascii="Arial Narrow" w:hAnsi="Arial Narrow"/>
                <w:b/>
                <w:color w:val="000000"/>
              </w:rPr>
              <w:t>) Type of Request:</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Ongoing</w:t>
            </w:r>
          </w:p>
          <w:p w:rsidR="001135E5" w:rsidRPr="00EA3D83" w:rsidRDefault="001135E5" w:rsidP="00BD37AD">
            <w:pPr>
              <w:tabs>
                <w:tab w:val="left" w:pos="345"/>
              </w:tabs>
              <w:spacing w:after="100" w:afterAutospacing="1"/>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4</w:t>
            </w:r>
            <w:r w:rsidRPr="00622C1E">
              <w:rPr>
                <w:rFonts w:ascii="Arial Narrow" w:hAnsi="Arial Narrow"/>
                <w:b/>
                <w:color w:val="000000"/>
              </w:rPr>
              <w:t>) PBO Objective:</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9B4E3A">
            <w:pPr>
              <w:autoSpaceDE w:val="0"/>
              <w:autoSpaceDN w:val="0"/>
              <w:adjustRightInd w:val="0"/>
              <w:spacing w:after="0"/>
              <w:ind w:left="353"/>
              <w:rPr>
                <w:rFonts w:ascii="Arial Narrow" w:hAnsi="Arial Narrow"/>
                <w:color w:val="000000"/>
              </w:rPr>
            </w:pPr>
            <w:r>
              <w:rPr>
                <w:rFonts w:ascii="Arial Narrow" w:hAnsi="Arial Narrow"/>
                <w:color w:val="000000"/>
              </w:rPr>
              <w:t>Research and analysis pertaining to the Government of Canada’s Estimates.</w:t>
            </w:r>
          </w:p>
          <w:p w:rsidR="001135E5" w:rsidRPr="00EA3D83" w:rsidRDefault="001135E5" w:rsidP="00600EDB">
            <w:pPr>
              <w:tabs>
                <w:tab w:val="left" w:pos="345"/>
              </w:tabs>
              <w:spacing w:after="100" w:afterAutospacing="1"/>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5</w:t>
            </w:r>
            <w:r w:rsidRPr="00622C1E">
              <w:rPr>
                <w:rFonts w:ascii="Arial Narrow" w:hAnsi="Arial Narrow"/>
                <w:b/>
                <w:color w:val="000000"/>
              </w:rPr>
              <w:t>) Relation to Mandate:</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The PBO is mandated under the </w:t>
            </w:r>
            <w:r w:rsidRPr="00E97B60">
              <w:rPr>
                <w:rFonts w:ascii="Arial Narrow" w:hAnsi="Arial Narrow"/>
                <w:i/>
                <w:color w:val="000000"/>
              </w:rPr>
              <w:t>Parliament of Canada Act</w:t>
            </w:r>
            <w:r>
              <w:rPr>
                <w:rFonts w:ascii="Arial Narrow" w:hAnsi="Arial Narrow"/>
                <w:color w:val="000000"/>
              </w:rPr>
              <w:t xml:space="preserve"> to analyze the state of the nation’s finances and estimates of the government.</w:t>
            </w:r>
          </w:p>
          <w:p w:rsidR="001135E5" w:rsidRPr="00EA3D83" w:rsidRDefault="001135E5" w:rsidP="00833EC9">
            <w:pPr>
              <w:tabs>
                <w:tab w:val="left" w:pos="345"/>
              </w:tabs>
              <w:spacing w:after="0"/>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6</w:t>
            </w:r>
            <w:r w:rsidRPr="00622C1E">
              <w:rPr>
                <w:rFonts w:ascii="Arial Narrow" w:hAnsi="Arial Narrow"/>
                <w:b/>
                <w:color w:val="000000"/>
              </w:rPr>
              <w:t>) Information and Data Requested:</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Adjustments (increases and decreases) to authorities presented in the Supplementary Estimates and Warrants process, delineated by Strategic Outcome and Program Activity.  The basis of presentation should be consistent with data already publicly released through the Main Estimates.  </w:t>
            </w:r>
          </w:p>
          <w:p w:rsidR="001135E5" w:rsidRDefault="001135E5" w:rsidP="00E97B60">
            <w:pPr>
              <w:autoSpaceDE w:val="0"/>
              <w:autoSpaceDN w:val="0"/>
              <w:adjustRightInd w:val="0"/>
              <w:spacing w:after="0"/>
              <w:ind w:left="353"/>
              <w:rPr>
                <w:rFonts w:ascii="Arial Narrow" w:hAnsi="Arial Narrow"/>
                <w:color w:val="000000"/>
              </w:rPr>
            </w:pPr>
          </w:p>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Monthly</w:t>
            </w:r>
            <w:r w:rsidRPr="000D3B5D">
              <w:rPr>
                <w:rFonts w:ascii="Arial Narrow" w:hAnsi="Arial Narrow"/>
                <w:color w:val="000000"/>
              </w:rPr>
              <w:t xml:space="preserve"> expenditures </w:t>
            </w:r>
            <w:r>
              <w:rPr>
                <w:rFonts w:ascii="Arial Narrow" w:hAnsi="Arial Narrow"/>
                <w:color w:val="000000"/>
              </w:rPr>
              <w:t>classified by Strategic Outcome and Program Activity.</w:t>
            </w:r>
          </w:p>
          <w:p w:rsidR="001135E5" w:rsidRDefault="001135E5" w:rsidP="00E97B60">
            <w:pPr>
              <w:autoSpaceDE w:val="0"/>
              <w:autoSpaceDN w:val="0"/>
              <w:adjustRightInd w:val="0"/>
              <w:spacing w:after="0"/>
              <w:ind w:left="353"/>
              <w:rPr>
                <w:rFonts w:ascii="Arial Narrow" w:hAnsi="Arial Narrow"/>
                <w:color w:val="000000"/>
              </w:rPr>
            </w:pPr>
          </w:p>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Data to be provided electronically, through Microsoft Excel format.</w:t>
            </w:r>
          </w:p>
          <w:p w:rsidR="001135E5" w:rsidRPr="00EA3D83" w:rsidRDefault="001135E5" w:rsidP="00BD37AD">
            <w:pPr>
              <w:tabs>
                <w:tab w:val="left" w:pos="345"/>
              </w:tabs>
              <w:spacing w:after="0"/>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7</w:t>
            </w:r>
            <w:r w:rsidRPr="00622C1E">
              <w:rPr>
                <w:rFonts w:ascii="Arial Narrow" w:hAnsi="Arial Narrow"/>
                <w:b/>
                <w:color w:val="000000"/>
              </w:rPr>
              <w:t>) Priority:</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Normal</w:t>
            </w:r>
          </w:p>
          <w:p w:rsidR="001135E5" w:rsidRPr="00EA3D83" w:rsidRDefault="001135E5" w:rsidP="00197503">
            <w:pPr>
              <w:tabs>
                <w:tab w:val="left" w:pos="345"/>
              </w:tabs>
              <w:spacing w:after="100" w:afterAutospacing="1"/>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8</w:t>
            </w:r>
            <w:r w:rsidRPr="00622C1E">
              <w:rPr>
                <w:rFonts w:ascii="Arial Narrow" w:hAnsi="Arial Narrow"/>
                <w:b/>
                <w:color w:val="000000"/>
              </w:rPr>
              <w:t>) Date Request Sent:</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34E11" w:rsidP="00E97B60">
            <w:pPr>
              <w:autoSpaceDE w:val="0"/>
              <w:autoSpaceDN w:val="0"/>
              <w:adjustRightInd w:val="0"/>
              <w:spacing w:after="0"/>
              <w:ind w:left="353"/>
              <w:rPr>
                <w:rFonts w:ascii="Arial Narrow" w:hAnsi="Arial Narrow"/>
                <w:color w:val="000000"/>
              </w:rPr>
            </w:pPr>
            <w:r>
              <w:rPr>
                <w:rFonts w:ascii="Arial Narrow" w:hAnsi="Arial Narrow"/>
                <w:color w:val="000000"/>
              </w:rPr>
              <w:t>May 18</w:t>
            </w:r>
            <w:r w:rsidR="001135E5">
              <w:rPr>
                <w:rFonts w:ascii="Arial Narrow" w:hAnsi="Arial Narrow"/>
                <w:color w:val="000000"/>
              </w:rPr>
              <w:t>, 2011</w:t>
            </w:r>
          </w:p>
          <w:p w:rsidR="001135E5" w:rsidRPr="00EA3D83" w:rsidRDefault="001135E5" w:rsidP="009B4E3A">
            <w:pPr>
              <w:tabs>
                <w:tab w:val="left" w:pos="345"/>
              </w:tabs>
              <w:spacing w:after="100" w:afterAutospacing="1"/>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9</w:t>
            </w:r>
            <w:r w:rsidRPr="00622C1E">
              <w:rPr>
                <w:rFonts w:ascii="Arial Narrow" w:hAnsi="Arial Narrow"/>
                <w:b/>
                <w:color w:val="000000"/>
              </w:rPr>
              <w:t>) Response Required By:</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Adjustments to authorities to be provided within 5 business days of the public release of each Supplementary Estimates and Governor General’s Special Warrant.</w:t>
            </w:r>
          </w:p>
          <w:p w:rsidR="001135E5" w:rsidRDefault="001135E5" w:rsidP="00E97B60">
            <w:pPr>
              <w:autoSpaceDE w:val="0"/>
              <w:autoSpaceDN w:val="0"/>
              <w:adjustRightInd w:val="0"/>
              <w:spacing w:after="0"/>
              <w:ind w:left="353"/>
              <w:rPr>
                <w:rFonts w:ascii="Arial Narrow" w:hAnsi="Arial Narrow"/>
                <w:color w:val="000000"/>
              </w:rPr>
            </w:pPr>
          </w:p>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Monthly expenditure updates to be provided within 5 days of the release of the similar aggregated data in the Fiscal Monitor.</w:t>
            </w:r>
          </w:p>
          <w:p w:rsidR="001135E5" w:rsidRDefault="001135E5" w:rsidP="00BD37AD">
            <w:pPr>
              <w:tabs>
                <w:tab w:val="left" w:pos="345"/>
              </w:tabs>
              <w:spacing w:after="0"/>
              <w:ind w:left="360" w:hanging="360"/>
              <w:rPr>
                <w:rFonts w:ascii="Arial Narrow" w:hAnsi="Arial Narrow"/>
                <w:color w:val="000000"/>
              </w:rPr>
            </w:pPr>
          </w:p>
          <w:p w:rsidR="001135E5" w:rsidRPr="00EA3D83" w:rsidRDefault="001135E5" w:rsidP="009B4E3A">
            <w:pPr>
              <w:tabs>
                <w:tab w:val="left" w:pos="345"/>
              </w:tabs>
              <w:spacing w:after="100" w:afterAutospacing="1"/>
              <w:ind w:left="360" w:hanging="360"/>
              <w:rPr>
                <w:rFonts w:ascii="Arial Narrow" w:hAnsi="Arial Narrow"/>
                <w:color w:val="000000"/>
              </w:rPr>
            </w:pPr>
          </w:p>
        </w:tc>
      </w:tr>
    </w:tbl>
    <w:p w:rsidR="001135E5" w:rsidRPr="00FE2533" w:rsidRDefault="001135E5" w:rsidP="00B05F80">
      <w:pPr>
        <w:spacing w:after="0"/>
        <w:ind w:left="1080" w:right="872"/>
        <w:rPr>
          <w:rFonts w:ascii="Arial Narrow" w:hAnsi="Arial Narrow"/>
          <w:b/>
        </w:rPr>
      </w:pPr>
    </w:p>
    <w:p w:rsidR="001135E5" w:rsidRPr="00FE2533" w:rsidRDefault="001135E5" w:rsidP="00B05F80">
      <w:pPr>
        <w:tabs>
          <w:tab w:val="left" w:pos="4680"/>
          <w:tab w:val="left" w:pos="5850"/>
        </w:tabs>
        <w:spacing w:after="0"/>
        <w:ind w:left="1080" w:right="872"/>
        <w:rPr>
          <w:rFonts w:ascii="Arial Narrow" w:hAnsi="Arial Narrow"/>
          <w:b/>
        </w:rPr>
      </w:pPr>
    </w:p>
    <w:p w:rsidR="001135E5" w:rsidRDefault="001135E5">
      <w:pPr>
        <w:spacing w:after="0"/>
        <w:rPr>
          <w:rFonts w:ascii="Arial Narrow" w:hAnsi="Arial Narrow"/>
          <w:color w:val="000000"/>
        </w:rPr>
        <w:sectPr w:rsidR="001135E5" w:rsidSect="001135E5">
          <w:footerReference w:type="default" r:id="rId32"/>
          <w:headerReference w:type="first" r:id="rId33"/>
          <w:footerReference w:type="first" r:id="rId34"/>
          <w:pgSz w:w="12240" w:h="15840"/>
          <w:pgMar w:top="288" w:right="1166" w:bottom="288" w:left="288" w:header="288" w:footer="288" w:gutter="0"/>
          <w:pgNumType w:start="1"/>
          <w:cols w:space="720"/>
          <w:titlePg/>
          <w:docGrid w:linePitch="326"/>
        </w:sectPr>
      </w:pPr>
    </w:p>
    <w:p w:rsidR="001135E5" w:rsidRDefault="001135E5" w:rsidP="00B05F80">
      <w:pPr>
        <w:spacing w:after="0"/>
        <w:ind w:left="1080"/>
        <w:rPr>
          <w:rFonts w:ascii="Arial Narrow" w:hAnsi="Arial Narrow"/>
          <w:color w:val="000000"/>
        </w:rPr>
      </w:pPr>
    </w:p>
    <w:p w:rsidR="00B132A7" w:rsidRPr="00FE2533" w:rsidRDefault="00B132A7" w:rsidP="00B05F80">
      <w:pPr>
        <w:spacing w:after="0"/>
        <w:ind w:left="1080"/>
        <w:rPr>
          <w:rFonts w:ascii="Arial Narrow" w:hAnsi="Arial Narrow"/>
          <w:color w:val="000000"/>
        </w:rPr>
      </w:pPr>
    </w:p>
    <w:p w:rsidR="001135E5" w:rsidRDefault="00B132A7" w:rsidP="00B05F80">
      <w:pPr>
        <w:spacing w:after="0"/>
        <w:ind w:left="1080" w:right="872"/>
        <w:rPr>
          <w:rFonts w:ascii="Arial Narrow" w:hAnsi="Arial Narrow"/>
          <w:color w:val="000000"/>
        </w:rPr>
      </w:pPr>
      <w:r>
        <w:rPr>
          <w:rFonts w:ascii="Arial Narrow" w:hAnsi="Arial Narrow"/>
          <w:color w:val="000000"/>
        </w:rPr>
        <w:t>May 18,</w:t>
      </w:r>
      <w:r w:rsidR="001135E5" w:rsidRPr="00D74BB0">
        <w:rPr>
          <w:rFonts w:ascii="Arial Narrow" w:hAnsi="Arial Narrow"/>
          <w:color w:val="000000"/>
        </w:rPr>
        <w:t xml:space="preserve"> 2011</w:t>
      </w:r>
    </w:p>
    <w:p w:rsidR="001135E5" w:rsidRDefault="001135E5" w:rsidP="00B05F80">
      <w:pPr>
        <w:spacing w:after="0"/>
        <w:ind w:left="1080" w:right="872"/>
        <w:rPr>
          <w:rFonts w:ascii="Arial Narrow" w:hAnsi="Arial Narrow"/>
          <w:color w:val="000000"/>
        </w:rPr>
      </w:pPr>
    </w:p>
    <w:p w:rsidR="001135E5" w:rsidRPr="00FE2533"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bCs/>
          <w:color w:val="000000"/>
          <w:szCs w:val="24"/>
          <w:lang w:val="en-CA"/>
        </w:rPr>
      </w:pPr>
      <w:r w:rsidRPr="00EE15F1">
        <w:rPr>
          <w:rFonts w:ascii="Arial Narrow" w:hAnsi="Arial Narrow"/>
          <w:bCs/>
          <w:noProof/>
          <w:color w:val="000000"/>
          <w:szCs w:val="24"/>
          <w:lang w:val="en-CA"/>
        </w:rPr>
        <w:t>Mrs. Yaprak Baltacioglu</w:t>
      </w:r>
    </w:p>
    <w:p w:rsidR="001135E5" w:rsidRDefault="001135E5" w:rsidP="00B05F80">
      <w:pPr>
        <w:spacing w:after="0"/>
        <w:ind w:left="1080" w:right="872"/>
        <w:rPr>
          <w:rFonts w:ascii="Arial Narrow" w:hAnsi="Arial Narrow"/>
          <w:bCs/>
          <w:noProof/>
          <w:color w:val="000000"/>
          <w:szCs w:val="24"/>
          <w:lang w:val="en-CA"/>
        </w:rPr>
      </w:pPr>
      <w:r w:rsidRPr="00EE15F1">
        <w:rPr>
          <w:rFonts w:ascii="Arial Narrow" w:hAnsi="Arial Narrow"/>
          <w:bCs/>
          <w:noProof/>
          <w:color w:val="000000"/>
          <w:szCs w:val="24"/>
          <w:lang w:val="en-CA"/>
        </w:rPr>
        <w:t>Deputy Minister</w:t>
      </w:r>
    </w:p>
    <w:p w:rsidR="00F94B6B" w:rsidRDefault="00F94B6B" w:rsidP="00B05F80">
      <w:pPr>
        <w:spacing w:after="0"/>
        <w:ind w:left="1080" w:right="872"/>
        <w:rPr>
          <w:rFonts w:ascii="Arial Narrow" w:hAnsi="Arial Narrow"/>
          <w:bCs/>
          <w:color w:val="000000"/>
          <w:szCs w:val="24"/>
          <w:lang w:val="en-CA"/>
        </w:rPr>
      </w:pPr>
      <w:r>
        <w:rPr>
          <w:rFonts w:ascii="Arial Narrow" w:hAnsi="Arial Narrow"/>
          <w:bCs/>
          <w:noProof/>
          <w:color w:val="000000"/>
          <w:szCs w:val="24"/>
          <w:lang w:val="en-CA"/>
        </w:rPr>
        <w:t>Transport Canada</w:t>
      </w:r>
    </w:p>
    <w:p w:rsidR="001135E5" w:rsidRPr="00EE15F1" w:rsidRDefault="001135E5" w:rsidP="0036193B">
      <w:pPr>
        <w:spacing w:after="0"/>
        <w:ind w:left="1080" w:right="872"/>
        <w:rPr>
          <w:rFonts w:ascii="Arial Narrow" w:hAnsi="Arial Narrow"/>
          <w:bCs/>
          <w:noProof/>
          <w:color w:val="000000"/>
          <w:szCs w:val="24"/>
          <w:lang w:val="en-CA"/>
        </w:rPr>
      </w:pPr>
      <w:r w:rsidRPr="00EE15F1">
        <w:rPr>
          <w:rFonts w:ascii="Arial Narrow" w:hAnsi="Arial Narrow"/>
          <w:bCs/>
          <w:noProof/>
          <w:color w:val="000000"/>
          <w:szCs w:val="24"/>
          <w:lang w:val="en-CA"/>
        </w:rPr>
        <w:t xml:space="preserve">330 Sparks Street, </w:t>
      </w:r>
    </w:p>
    <w:p w:rsidR="001135E5" w:rsidRDefault="001135E5" w:rsidP="00B05F80">
      <w:pPr>
        <w:spacing w:after="0"/>
        <w:ind w:left="1080" w:right="872"/>
        <w:rPr>
          <w:rFonts w:ascii="Arial Narrow" w:hAnsi="Arial Narrow"/>
          <w:bCs/>
          <w:color w:val="000000"/>
          <w:szCs w:val="24"/>
          <w:lang w:val="en-CA"/>
        </w:rPr>
      </w:pPr>
      <w:r w:rsidRPr="00EE15F1">
        <w:rPr>
          <w:rFonts w:ascii="Arial Narrow" w:hAnsi="Arial Narrow"/>
          <w:bCs/>
          <w:noProof/>
          <w:color w:val="000000"/>
          <w:szCs w:val="24"/>
          <w:lang w:val="en-CA"/>
        </w:rPr>
        <w:t>Tower C - Floor: 29</w:t>
      </w:r>
    </w:p>
    <w:p w:rsidR="001135E5" w:rsidRPr="0036193B" w:rsidRDefault="001135E5" w:rsidP="00B05F80">
      <w:pPr>
        <w:spacing w:after="0"/>
        <w:ind w:left="1080" w:right="872"/>
        <w:rPr>
          <w:rFonts w:ascii="Arial Narrow" w:hAnsi="Arial Narrow"/>
          <w:bCs/>
          <w:color w:val="000000"/>
          <w:szCs w:val="24"/>
          <w:lang w:val="en-CA"/>
        </w:rPr>
      </w:pPr>
      <w:r w:rsidRPr="00EE15F1">
        <w:rPr>
          <w:rFonts w:ascii="Arial Narrow" w:hAnsi="Arial Narrow"/>
          <w:bCs/>
          <w:noProof/>
          <w:color w:val="000000"/>
          <w:szCs w:val="24"/>
          <w:lang w:val="en-CA"/>
        </w:rPr>
        <w:t>Ottawa, ON</w:t>
      </w:r>
      <w:r>
        <w:rPr>
          <w:rFonts w:ascii="Arial Narrow" w:hAnsi="Arial Narrow"/>
          <w:bCs/>
          <w:color w:val="000000"/>
          <w:szCs w:val="24"/>
          <w:lang w:val="en-CA"/>
        </w:rPr>
        <w:t xml:space="preserve"> </w:t>
      </w:r>
      <w:r w:rsidRPr="00EE15F1">
        <w:rPr>
          <w:rFonts w:ascii="Arial Narrow" w:hAnsi="Arial Narrow"/>
          <w:bCs/>
          <w:noProof/>
          <w:color w:val="000000"/>
          <w:szCs w:val="24"/>
          <w:lang w:val="en-CA"/>
        </w:rPr>
        <w:t>K1A 0N5</w:t>
      </w:r>
    </w:p>
    <w:p w:rsidR="001135E5" w:rsidRDefault="001135E5" w:rsidP="00B05F80">
      <w:pPr>
        <w:spacing w:after="0"/>
        <w:ind w:left="1080" w:right="872"/>
        <w:rPr>
          <w:rFonts w:ascii="Arial" w:hAnsi="Arial" w:cs="Arial"/>
          <w:sz w:val="20"/>
          <w:lang w:val="en-CA"/>
        </w:rPr>
      </w:pPr>
      <w:r w:rsidRPr="0036193B">
        <w:rPr>
          <w:rFonts w:ascii="Arial" w:hAnsi="Arial" w:cs="Arial"/>
          <w:sz w:val="20"/>
          <w:lang w:val="en-CA"/>
        </w:rPr>
        <w:t xml:space="preserve"> </w:t>
      </w:r>
    </w:p>
    <w:p w:rsidR="00F94B6B" w:rsidRPr="0036193B" w:rsidRDefault="00F94B6B" w:rsidP="00B05F80">
      <w:pPr>
        <w:spacing w:after="0"/>
        <w:ind w:left="1080" w:right="872"/>
        <w:rPr>
          <w:rFonts w:ascii="Arial" w:hAnsi="Arial" w:cs="Arial"/>
          <w:sz w:val="20"/>
          <w:lang w:val="en-CA"/>
        </w:rPr>
      </w:pPr>
    </w:p>
    <w:p w:rsidR="001135E5" w:rsidRPr="00970331" w:rsidRDefault="001135E5" w:rsidP="000A5F70">
      <w:pPr>
        <w:spacing w:after="0"/>
        <w:ind w:left="1080" w:right="872"/>
        <w:rPr>
          <w:rFonts w:ascii="Arial Narrow" w:hAnsi="Arial Narrow"/>
          <w:b/>
          <w:color w:val="000000"/>
          <w:lang w:val="en-CA"/>
        </w:rPr>
      </w:pPr>
      <w:r w:rsidRPr="00970331">
        <w:rPr>
          <w:rFonts w:ascii="Arial Narrow" w:hAnsi="Arial Narrow"/>
          <w:b/>
          <w:color w:val="000000"/>
          <w:lang w:val="en-CA"/>
        </w:rPr>
        <w:t>Re:  PBO Information Request IR0046</w:t>
      </w:r>
    </w:p>
    <w:p w:rsidR="001135E5" w:rsidRPr="00970331" w:rsidRDefault="001135E5" w:rsidP="000A5F70">
      <w:pPr>
        <w:spacing w:after="0"/>
        <w:ind w:left="1080" w:right="872"/>
        <w:rPr>
          <w:rFonts w:ascii="Arial Narrow" w:hAnsi="Arial Narrow"/>
          <w:color w:val="000000"/>
          <w:lang w:val="en-CA"/>
        </w:rPr>
      </w:pPr>
    </w:p>
    <w:p w:rsidR="001135E5" w:rsidRPr="00970331" w:rsidRDefault="001135E5" w:rsidP="001F12CA">
      <w:pPr>
        <w:tabs>
          <w:tab w:val="left" w:pos="10800"/>
        </w:tabs>
        <w:spacing w:after="0"/>
        <w:ind w:left="1080" w:right="872"/>
        <w:rPr>
          <w:rFonts w:ascii="Arial Narrow" w:hAnsi="Arial Narrow"/>
          <w:color w:val="000000"/>
          <w:lang w:val="en-CA"/>
        </w:rPr>
      </w:pPr>
      <w:r w:rsidRPr="00970331">
        <w:rPr>
          <w:rFonts w:ascii="Arial Narrow" w:hAnsi="Arial Narrow"/>
          <w:color w:val="000000"/>
          <w:lang w:val="en-CA"/>
        </w:rPr>
        <w:t xml:space="preserve">Dear </w:t>
      </w:r>
      <w:r w:rsidRPr="00970331">
        <w:rPr>
          <w:rFonts w:ascii="Arial Narrow" w:hAnsi="Arial Narrow"/>
          <w:noProof/>
          <w:color w:val="000000"/>
          <w:lang w:val="en-CA"/>
        </w:rPr>
        <w:t>Mrs. Baltacioglu</w:t>
      </w:r>
      <w:r w:rsidRPr="00970331">
        <w:rPr>
          <w:rFonts w:ascii="Arial Narrow" w:hAnsi="Arial Narrow"/>
          <w:color w:val="000000"/>
          <w:lang w:val="en-CA"/>
        </w:rPr>
        <w:t>:</w:t>
      </w:r>
    </w:p>
    <w:p w:rsidR="001135E5" w:rsidRPr="00970331" w:rsidRDefault="001135E5" w:rsidP="001F12CA">
      <w:pPr>
        <w:tabs>
          <w:tab w:val="left" w:pos="10800"/>
        </w:tabs>
        <w:spacing w:after="0"/>
        <w:ind w:left="1080" w:right="872"/>
        <w:rPr>
          <w:rFonts w:ascii="Arial Narrow" w:hAnsi="Arial Narrow"/>
          <w:color w:val="000000"/>
          <w:lang w:val="en-CA"/>
        </w:rPr>
      </w:pPr>
    </w:p>
    <w:p w:rsidR="001135E5" w:rsidRDefault="001135E5" w:rsidP="00970331">
      <w:pPr>
        <w:autoSpaceDE w:val="0"/>
        <w:autoSpaceDN w:val="0"/>
        <w:adjustRightInd w:val="0"/>
        <w:spacing w:afterLines="120"/>
        <w:ind w:left="1080"/>
        <w:rPr>
          <w:rFonts w:ascii="Arial Narrow" w:hAnsi="Arial Narrow"/>
          <w:color w:val="000000"/>
        </w:rPr>
      </w:pPr>
      <w:r>
        <w:rPr>
          <w:rFonts w:ascii="Arial Narrow" w:hAnsi="Arial Narrow"/>
          <w:color w:val="000000"/>
        </w:rPr>
        <w:t xml:space="preserve">Pursuant to statutory authority under section 79.3(1) of the </w:t>
      </w:r>
      <w:r w:rsidRPr="00A97758">
        <w:rPr>
          <w:rFonts w:ascii="Arial Narrow" w:hAnsi="Arial Narrow"/>
          <w:i/>
          <w:color w:val="000000"/>
        </w:rPr>
        <w:t>Parliament of Canada Act</w:t>
      </w:r>
      <w:r>
        <w:rPr>
          <w:rFonts w:ascii="Arial Narrow" w:hAnsi="Arial Narrow"/>
          <w:color w:val="000000"/>
        </w:rPr>
        <w:t xml:space="preserve">, </w:t>
      </w:r>
      <w:r w:rsidRPr="000601B0">
        <w:rPr>
          <w:rFonts w:ascii="Arial Narrow" w:hAnsi="Arial Narrow"/>
          <w:color w:val="000000"/>
        </w:rPr>
        <w:t xml:space="preserve">I </w:t>
      </w:r>
      <w:r>
        <w:rPr>
          <w:rFonts w:ascii="Arial Narrow" w:hAnsi="Arial Narrow"/>
          <w:color w:val="000000"/>
        </w:rPr>
        <w:t>would like to request data pertaining to:</w:t>
      </w:r>
    </w:p>
    <w:p w:rsidR="001135E5" w:rsidRDefault="001135E5" w:rsidP="00970331">
      <w:pPr>
        <w:pStyle w:val="ListParagraph"/>
        <w:numPr>
          <w:ilvl w:val="0"/>
          <w:numId w:val="14"/>
        </w:numPr>
        <w:autoSpaceDE w:val="0"/>
        <w:autoSpaceDN w:val="0"/>
        <w:adjustRightInd w:val="0"/>
        <w:spacing w:afterLines="120"/>
        <w:contextualSpacing w:val="0"/>
        <w:rPr>
          <w:rFonts w:ascii="Arial Narrow" w:hAnsi="Arial Narrow"/>
          <w:color w:val="000000"/>
        </w:rPr>
      </w:pPr>
      <w:r w:rsidRPr="000D3B5D">
        <w:rPr>
          <w:rFonts w:ascii="Arial Narrow" w:hAnsi="Arial Narrow"/>
          <w:color w:val="000000"/>
        </w:rPr>
        <w:t>funding authority adjustments sought through the Supplementary Estimates and Warrants delineated by Strategic Outcome and</w:t>
      </w:r>
      <w:r>
        <w:rPr>
          <w:rFonts w:ascii="Arial Narrow" w:hAnsi="Arial Narrow"/>
          <w:color w:val="000000"/>
        </w:rPr>
        <w:t xml:space="preserve"> Program Activity; and, </w:t>
      </w:r>
    </w:p>
    <w:p w:rsidR="001135E5" w:rsidRPr="000D3B5D" w:rsidRDefault="001135E5" w:rsidP="000D3B5D">
      <w:pPr>
        <w:pStyle w:val="ListParagraph"/>
        <w:numPr>
          <w:ilvl w:val="0"/>
          <w:numId w:val="14"/>
        </w:numPr>
        <w:autoSpaceDE w:val="0"/>
        <w:autoSpaceDN w:val="0"/>
        <w:adjustRightInd w:val="0"/>
        <w:spacing w:after="0"/>
        <w:rPr>
          <w:rFonts w:ascii="Arial Narrow" w:hAnsi="Arial Narrow"/>
          <w:color w:val="000000"/>
        </w:rPr>
      </w:pPr>
      <w:r>
        <w:rPr>
          <w:rFonts w:ascii="Arial Narrow" w:hAnsi="Arial Narrow"/>
          <w:color w:val="000000"/>
        </w:rPr>
        <w:t>monthly</w:t>
      </w:r>
      <w:r w:rsidRPr="000D3B5D">
        <w:rPr>
          <w:rFonts w:ascii="Arial Narrow" w:hAnsi="Arial Narrow"/>
          <w:color w:val="000000"/>
        </w:rPr>
        <w:t xml:space="preserve"> expenditures </w:t>
      </w:r>
      <w:r>
        <w:rPr>
          <w:rFonts w:ascii="Arial Narrow" w:hAnsi="Arial Narrow"/>
          <w:color w:val="000000"/>
        </w:rPr>
        <w:t>classified by Strategic Outcome and Program Activity.</w:t>
      </w:r>
    </w:p>
    <w:p w:rsidR="001135E5" w:rsidRDefault="001135E5" w:rsidP="00E44E1F">
      <w:pPr>
        <w:autoSpaceDE w:val="0"/>
        <w:autoSpaceDN w:val="0"/>
        <w:adjustRightInd w:val="0"/>
        <w:spacing w:after="0"/>
        <w:ind w:left="1080"/>
        <w:rPr>
          <w:rFonts w:ascii="Arial Narrow" w:hAnsi="Arial Narrow"/>
          <w:color w:val="000000"/>
        </w:rPr>
      </w:pPr>
    </w:p>
    <w:p w:rsidR="001135E5" w:rsidRDefault="001135E5" w:rsidP="000601B0">
      <w:pPr>
        <w:tabs>
          <w:tab w:val="left" w:pos="10800"/>
        </w:tabs>
        <w:spacing w:after="0"/>
        <w:ind w:left="1080" w:right="872"/>
        <w:rPr>
          <w:rFonts w:ascii="Arial Narrow" w:hAnsi="Arial Narrow"/>
          <w:color w:val="000000"/>
        </w:rPr>
      </w:pPr>
      <w:r>
        <w:rPr>
          <w:rFonts w:ascii="Arial Narrow" w:hAnsi="Arial Narrow"/>
          <w:color w:val="000000"/>
        </w:rPr>
        <w:t xml:space="preserve">Any data or information you share would be used by my staff to perform research and analysis of the Government of Canada’s Estimates. </w:t>
      </w:r>
    </w:p>
    <w:p w:rsidR="001135E5" w:rsidRDefault="001135E5" w:rsidP="000601B0">
      <w:pPr>
        <w:tabs>
          <w:tab w:val="left" w:pos="10800"/>
        </w:tabs>
        <w:spacing w:after="0"/>
        <w:ind w:left="1080" w:right="872"/>
        <w:rPr>
          <w:rFonts w:ascii="Arial Narrow" w:hAnsi="Arial Narrow"/>
          <w:color w:val="000000"/>
        </w:rPr>
      </w:pPr>
    </w:p>
    <w:p w:rsidR="001135E5" w:rsidRPr="000601B0" w:rsidRDefault="001135E5" w:rsidP="000601B0">
      <w:pPr>
        <w:tabs>
          <w:tab w:val="left" w:pos="10800"/>
        </w:tabs>
        <w:spacing w:after="0"/>
        <w:ind w:left="1080" w:right="872"/>
        <w:rPr>
          <w:rFonts w:ascii="Arial Narrow" w:hAnsi="Arial Narrow"/>
          <w:color w:val="000000"/>
        </w:rPr>
      </w:pPr>
      <w:r w:rsidRPr="000601B0">
        <w:rPr>
          <w:rFonts w:ascii="Arial Narrow" w:hAnsi="Arial Narrow"/>
          <w:color w:val="000000"/>
        </w:rPr>
        <w:t>Thank you for</w:t>
      </w:r>
      <w:r>
        <w:rPr>
          <w:rFonts w:ascii="Arial Narrow" w:hAnsi="Arial Narrow"/>
          <w:color w:val="000000"/>
        </w:rPr>
        <w:t xml:space="preserve"> your attention to this matter</w:t>
      </w:r>
      <w:r w:rsidRPr="000601B0">
        <w:rPr>
          <w:rFonts w:ascii="Arial Narrow" w:hAnsi="Arial Narrow"/>
          <w:color w:val="000000"/>
        </w:rPr>
        <w:t xml:space="preserve">. </w:t>
      </w:r>
      <w:r>
        <w:rPr>
          <w:rFonts w:ascii="Arial Narrow" w:hAnsi="Arial Narrow"/>
          <w:color w:val="000000"/>
        </w:rPr>
        <w:t xml:space="preserve"> </w:t>
      </w:r>
      <w:r w:rsidRPr="000601B0">
        <w:rPr>
          <w:rFonts w:ascii="Arial Narrow" w:hAnsi="Arial Narrow"/>
          <w:color w:val="000000"/>
        </w:rPr>
        <w:t>Please let us know if any part of</w:t>
      </w:r>
      <w:r>
        <w:rPr>
          <w:rFonts w:ascii="Arial Narrow" w:hAnsi="Arial Narrow"/>
          <w:color w:val="000000"/>
        </w:rPr>
        <w:t xml:space="preserve"> </w:t>
      </w:r>
      <w:r w:rsidRPr="000601B0">
        <w:rPr>
          <w:rFonts w:ascii="Arial Narrow" w:hAnsi="Arial Narrow"/>
          <w:color w:val="000000"/>
        </w:rPr>
        <w:t>this request requires clarification.</w:t>
      </w:r>
    </w:p>
    <w:p w:rsidR="001135E5" w:rsidRPr="00FE2533" w:rsidRDefault="001135E5" w:rsidP="00CF1A89">
      <w:pPr>
        <w:tabs>
          <w:tab w:val="left" w:pos="10800"/>
        </w:tabs>
        <w:spacing w:after="0"/>
        <w:ind w:left="1080" w:right="872"/>
        <w:rPr>
          <w:rFonts w:ascii="Arial Narrow" w:hAnsi="Arial Narrow"/>
          <w:b/>
          <w:color w:val="000000"/>
        </w:rPr>
      </w:pPr>
    </w:p>
    <w:p w:rsidR="001135E5" w:rsidRPr="00FE2533" w:rsidRDefault="001135E5" w:rsidP="00CF1A89">
      <w:pPr>
        <w:tabs>
          <w:tab w:val="left" w:pos="10800"/>
        </w:tabs>
        <w:spacing w:after="0"/>
        <w:ind w:left="1080" w:right="872"/>
        <w:rPr>
          <w:rFonts w:ascii="Arial Narrow" w:hAnsi="Arial Narrow"/>
          <w:color w:val="000000"/>
        </w:rPr>
      </w:pPr>
      <w:r w:rsidRPr="00FE2533">
        <w:rPr>
          <w:rFonts w:ascii="Arial Narrow" w:hAnsi="Arial Narrow"/>
          <w:color w:val="000000"/>
        </w:rPr>
        <w:t>Yours truly,</w:t>
      </w:r>
    </w:p>
    <w:p w:rsidR="001135E5" w:rsidRPr="00FE2533"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color w:val="000000"/>
        </w:rPr>
      </w:pPr>
    </w:p>
    <w:p w:rsidR="001135E5" w:rsidRPr="00FE2533" w:rsidRDefault="001135E5" w:rsidP="00B05F80">
      <w:pPr>
        <w:spacing w:after="0"/>
        <w:ind w:left="1080" w:right="872"/>
        <w:rPr>
          <w:rFonts w:ascii="Arial Narrow" w:hAnsi="Arial Narrow"/>
          <w:color w:val="000000"/>
        </w:rPr>
      </w:pPr>
    </w:p>
    <w:p w:rsidR="001135E5" w:rsidRPr="00FE2533" w:rsidRDefault="001135E5" w:rsidP="00B05F80">
      <w:pPr>
        <w:spacing w:after="0"/>
        <w:ind w:left="1080" w:right="872"/>
        <w:rPr>
          <w:rFonts w:ascii="Arial Narrow" w:hAnsi="Arial Narrow"/>
          <w:color w:val="000000"/>
        </w:rPr>
      </w:pPr>
      <w:r w:rsidRPr="00FE2533">
        <w:rPr>
          <w:rFonts w:ascii="Arial Narrow" w:hAnsi="Arial Narrow"/>
          <w:color w:val="000000"/>
        </w:rPr>
        <w:t>Kevin Page</w:t>
      </w:r>
    </w:p>
    <w:p w:rsidR="001135E5" w:rsidRPr="00FE2533" w:rsidRDefault="001135E5" w:rsidP="00B05F80">
      <w:pPr>
        <w:spacing w:after="0"/>
        <w:ind w:left="1080" w:right="872"/>
        <w:rPr>
          <w:rFonts w:ascii="Arial Narrow" w:hAnsi="Arial Narrow"/>
          <w:color w:val="000000"/>
        </w:rPr>
      </w:pPr>
      <w:r w:rsidRPr="00FE2533">
        <w:rPr>
          <w:rFonts w:ascii="Arial Narrow" w:hAnsi="Arial Narrow"/>
          <w:color w:val="000000"/>
        </w:rPr>
        <w:t>Parliamentary Budget Officer</w:t>
      </w:r>
    </w:p>
    <w:p w:rsidR="001135E5" w:rsidRPr="00FE2533" w:rsidRDefault="001135E5" w:rsidP="00B05F80">
      <w:pPr>
        <w:spacing w:after="0"/>
        <w:ind w:left="1080" w:right="872"/>
        <w:rPr>
          <w:rFonts w:ascii="Arial Narrow" w:hAnsi="Arial Narrow"/>
          <w:b/>
          <w:lang w:val="en-CA"/>
        </w:rPr>
      </w:pPr>
    </w:p>
    <w:p w:rsidR="001135E5" w:rsidRPr="00F94B6B" w:rsidRDefault="001135E5" w:rsidP="00B05F80">
      <w:pPr>
        <w:spacing w:after="0"/>
        <w:ind w:left="1080" w:right="872"/>
        <w:rPr>
          <w:rFonts w:ascii="Arial Narrow" w:hAnsi="Arial Narrow"/>
          <w:lang w:val="en-CA"/>
        </w:rPr>
      </w:pPr>
      <w:proofErr w:type="gramStart"/>
      <w:r w:rsidRPr="00F94B6B">
        <w:rPr>
          <w:rFonts w:ascii="Arial Narrow" w:hAnsi="Arial Narrow"/>
          <w:lang w:val="en-CA"/>
        </w:rPr>
        <w:t>Encl.</w:t>
      </w:r>
      <w:proofErr w:type="gramEnd"/>
    </w:p>
    <w:p w:rsidR="001135E5" w:rsidRPr="00FE2533" w:rsidRDefault="001135E5" w:rsidP="00B05F80">
      <w:pPr>
        <w:spacing w:after="0"/>
        <w:ind w:left="1080" w:right="872"/>
        <w:rPr>
          <w:rFonts w:ascii="Arial Narrow" w:hAnsi="Arial Narrow"/>
          <w:b/>
          <w:lang w:val="en-CA"/>
        </w:rPr>
      </w:pPr>
    </w:p>
    <w:p w:rsidR="001135E5" w:rsidRPr="008427CD" w:rsidRDefault="001135E5" w:rsidP="00B05F80">
      <w:pPr>
        <w:spacing w:after="0"/>
        <w:ind w:left="1080" w:right="872"/>
        <w:rPr>
          <w:rFonts w:ascii="Arial Narrow" w:hAnsi="Arial Narrow"/>
          <w:color w:val="000000"/>
        </w:rPr>
      </w:pPr>
      <w:r w:rsidRPr="00A340A1">
        <w:rPr>
          <w:rFonts w:ascii="Arial Narrow" w:hAnsi="Arial Narrow"/>
          <w:b/>
          <w:lang w:val="en-CA"/>
        </w:rPr>
        <w:t>c.c.</w:t>
      </w:r>
      <w:r>
        <w:rPr>
          <w:rFonts w:ascii="Arial Narrow" w:hAnsi="Arial Narrow"/>
          <w:b/>
          <w:lang w:val="en-CA"/>
        </w:rPr>
        <w:t xml:space="preserve">: </w:t>
      </w:r>
      <w:r>
        <w:rPr>
          <w:rFonts w:ascii="Arial Narrow" w:hAnsi="Arial Narrow"/>
          <w:color w:val="000000"/>
        </w:rPr>
        <w:t>Rick Stewart</w:t>
      </w:r>
      <w:r w:rsidRPr="008427CD">
        <w:rPr>
          <w:rFonts w:ascii="Arial Narrow" w:hAnsi="Arial Narrow"/>
          <w:color w:val="000000"/>
        </w:rPr>
        <w:t>, Assistant Secretary to the Cabinet, Privy Council Office, Liaison Secretariat for Macroeconomic Policy</w:t>
      </w:r>
    </w:p>
    <w:p w:rsidR="001135E5" w:rsidRDefault="001135E5" w:rsidP="00B05F80">
      <w:pPr>
        <w:spacing w:after="0"/>
        <w:ind w:left="1080" w:right="872"/>
        <w:rPr>
          <w:rFonts w:ascii="Arial Narrow" w:hAnsi="Arial Narrow"/>
          <w:b/>
          <w:lang w:val="en-CA"/>
        </w:rPr>
      </w:pPr>
      <w:r w:rsidRPr="00A340A1">
        <w:rPr>
          <w:rFonts w:ascii="Arial Narrow" w:hAnsi="Arial Narrow"/>
          <w:b/>
          <w:lang w:val="en-CA"/>
        </w:rPr>
        <w:br w:type="page"/>
      </w:r>
    </w:p>
    <w:p w:rsidR="001135E5" w:rsidRPr="00A340A1" w:rsidRDefault="001135E5" w:rsidP="00B05F80">
      <w:pPr>
        <w:spacing w:after="0"/>
        <w:ind w:left="1080" w:right="872"/>
        <w:rPr>
          <w:rFonts w:ascii="Arial Narrow" w:hAnsi="Arial Narrow"/>
          <w:b/>
          <w:lang w:val="en-CA"/>
        </w:rPr>
      </w:pPr>
    </w:p>
    <w:p w:rsidR="001135E5" w:rsidRPr="00FE2533" w:rsidRDefault="001135E5" w:rsidP="00B05F80">
      <w:pPr>
        <w:spacing w:after="0"/>
        <w:ind w:left="1080" w:right="872"/>
        <w:jc w:val="center"/>
        <w:rPr>
          <w:rFonts w:ascii="Arial Narrow" w:hAnsi="Arial Narrow"/>
          <w:b/>
        </w:rPr>
      </w:pPr>
      <w:r w:rsidRPr="00FE2533">
        <w:rPr>
          <w:rFonts w:ascii="Arial Narrow" w:hAnsi="Arial Narrow"/>
          <w:b/>
        </w:rPr>
        <w:t>PBO Information Request</w:t>
      </w:r>
    </w:p>
    <w:p w:rsidR="001135E5" w:rsidRDefault="001135E5" w:rsidP="00B05F80">
      <w:pPr>
        <w:spacing w:after="0"/>
        <w:ind w:left="1080" w:right="872"/>
        <w:rPr>
          <w:rFonts w:ascii="Arial Narrow" w:hAnsi="Arial Narrow"/>
          <w:b/>
        </w:rPr>
      </w:pPr>
    </w:p>
    <w:p w:rsidR="001135E5" w:rsidRDefault="001135E5" w:rsidP="00B05F80">
      <w:pPr>
        <w:spacing w:after="0"/>
        <w:ind w:left="1080" w:right="872"/>
        <w:rPr>
          <w:rFonts w:ascii="Arial Narrow" w:hAnsi="Arial Narrow"/>
          <w:b/>
        </w:rPr>
      </w:pPr>
    </w:p>
    <w:tbl>
      <w:tblPr>
        <w:tblW w:w="9340" w:type="dxa"/>
        <w:jc w:val="center"/>
        <w:tblInd w:w="-515" w:type="dxa"/>
        <w:tblLayout w:type="fixed"/>
        <w:tblCellMar>
          <w:left w:w="0" w:type="dxa"/>
          <w:right w:w="0" w:type="dxa"/>
        </w:tblCellMar>
        <w:tblLook w:val="0000"/>
      </w:tblPr>
      <w:tblGrid>
        <w:gridCol w:w="3424"/>
        <w:gridCol w:w="5916"/>
      </w:tblGrid>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sidRPr="00622C1E">
              <w:rPr>
                <w:rFonts w:ascii="Arial Narrow" w:hAnsi="Arial Narrow"/>
                <w:b/>
                <w:color w:val="000000"/>
              </w:rPr>
              <w:t>1) Request Number:</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BD37AD">
            <w:pPr>
              <w:tabs>
                <w:tab w:val="left" w:pos="345"/>
              </w:tabs>
              <w:spacing w:after="0"/>
              <w:ind w:left="360" w:hanging="360"/>
              <w:rPr>
                <w:rFonts w:ascii="Arial Narrow" w:hAnsi="Arial Narrow"/>
                <w:color w:val="000000"/>
              </w:rPr>
            </w:pPr>
            <w:r>
              <w:rPr>
                <w:rFonts w:ascii="Arial Narrow" w:hAnsi="Arial Narrow"/>
                <w:color w:val="000000"/>
              </w:rPr>
              <w:t xml:space="preserve">      IR0046</w:t>
            </w:r>
          </w:p>
          <w:p w:rsidR="001135E5" w:rsidRPr="00EA3D83" w:rsidRDefault="001135E5" w:rsidP="00BD37AD">
            <w:pPr>
              <w:tabs>
                <w:tab w:val="left" w:pos="345"/>
              </w:tabs>
              <w:spacing w:after="0"/>
              <w:ind w:left="360" w:hanging="360"/>
              <w:rPr>
                <w:rFonts w:ascii="Arial Narrow" w:hAnsi="Arial Narrow"/>
                <w:color w:val="000000"/>
              </w:rPr>
            </w:pPr>
          </w:p>
        </w:tc>
      </w:tr>
      <w:tr w:rsidR="001135E5" w:rsidRPr="00D05A8F"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2) PBO Contact Name:</w:t>
            </w:r>
          </w:p>
        </w:tc>
        <w:tc>
          <w:tcPr>
            <w:tcW w:w="5916" w:type="dxa"/>
            <w:tcBorders>
              <w:top w:val="single" w:sz="4" w:space="0" w:color="000000"/>
              <w:left w:val="single" w:sz="4" w:space="0" w:color="000000"/>
              <w:bottom w:val="single" w:sz="4" w:space="0" w:color="000000"/>
              <w:right w:val="single" w:sz="4" w:space="0" w:color="000000"/>
            </w:tcBorders>
          </w:tcPr>
          <w:p w:rsidR="001135E5" w:rsidRPr="00E97B60" w:rsidRDefault="001135E5" w:rsidP="00E97B60">
            <w:pPr>
              <w:autoSpaceDE w:val="0"/>
              <w:autoSpaceDN w:val="0"/>
              <w:adjustRightInd w:val="0"/>
              <w:spacing w:after="0"/>
              <w:ind w:left="353"/>
              <w:rPr>
                <w:rFonts w:ascii="Arial Narrow" w:hAnsi="Arial Narrow"/>
                <w:color w:val="000000"/>
                <w:lang w:val="fr-CA"/>
              </w:rPr>
            </w:pPr>
            <w:r w:rsidRPr="00E97B60">
              <w:rPr>
                <w:rFonts w:ascii="Arial Narrow" w:hAnsi="Arial Narrow"/>
                <w:color w:val="000000"/>
                <w:lang w:val="fr-CA"/>
              </w:rPr>
              <w:t>Jason Jacques</w:t>
            </w:r>
          </w:p>
          <w:p w:rsidR="001135E5" w:rsidRPr="00D05A8F" w:rsidRDefault="001135E5" w:rsidP="00E97B60">
            <w:pPr>
              <w:autoSpaceDE w:val="0"/>
              <w:autoSpaceDN w:val="0"/>
              <w:adjustRightInd w:val="0"/>
              <w:spacing w:after="0"/>
              <w:ind w:left="353"/>
              <w:rPr>
                <w:rFonts w:ascii="Arial Narrow" w:hAnsi="Arial Narrow"/>
                <w:color w:val="000000"/>
                <w:lang w:val="fr-CA"/>
              </w:rPr>
            </w:pPr>
            <w:proofErr w:type="gramStart"/>
            <w:r w:rsidRPr="00D05A8F">
              <w:rPr>
                <w:rFonts w:ascii="Arial Narrow" w:hAnsi="Arial Narrow"/>
                <w:color w:val="000000"/>
                <w:lang w:val="fr-CA"/>
              </w:rPr>
              <w:t xml:space="preserve">613-995-3315 or </w:t>
            </w:r>
            <w:hyperlink r:id="rId35" w:history="1">
              <w:r w:rsidRPr="00E97B60">
                <w:rPr>
                  <w:rFonts w:ascii="Arial Narrow" w:hAnsi="Arial Narrow"/>
                  <w:color w:val="000000"/>
                  <w:lang w:val="fr-CA"/>
                </w:rPr>
                <w:t>jacquj@parl.gc.ca</w:t>
              </w:r>
              <w:proofErr w:type="gramEnd"/>
            </w:hyperlink>
          </w:p>
          <w:p w:rsidR="001135E5" w:rsidRPr="00D05A8F" w:rsidRDefault="001135E5" w:rsidP="00285CA2">
            <w:pPr>
              <w:tabs>
                <w:tab w:val="left" w:pos="345"/>
              </w:tabs>
              <w:spacing w:after="0"/>
              <w:ind w:left="360" w:hanging="360"/>
              <w:rPr>
                <w:rFonts w:ascii="Arial Narrow" w:hAnsi="Arial Narrow"/>
                <w:color w:val="000000"/>
                <w:lang w:val="fr-CA"/>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3</w:t>
            </w:r>
            <w:r w:rsidRPr="00622C1E">
              <w:rPr>
                <w:rFonts w:ascii="Arial Narrow" w:hAnsi="Arial Narrow"/>
                <w:b/>
                <w:color w:val="000000"/>
              </w:rPr>
              <w:t>) Type of Request:</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Ongoing</w:t>
            </w:r>
          </w:p>
          <w:p w:rsidR="001135E5" w:rsidRPr="00EA3D83" w:rsidRDefault="001135E5" w:rsidP="00BD37AD">
            <w:pPr>
              <w:tabs>
                <w:tab w:val="left" w:pos="345"/>
              </w:tabs>
              <w:spacing w:after="100" w:afterAutospacing="1"/>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4</w:t>
            </w:r>
            <w:r w:rsidRPr="00622C1E">
              <w:rPr>
                <w:rFonts w:ascii="Arial Narrow" w:hAnsi="Arial Narrow"/>
                <w:b/>
                <w:color w:val="000000"/>
              </w:rPr>
              <w:t>) PBO Objective:</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9B4E3A">
            <w:pPr>
              <w:autoSpaceDE w:val="0"/>
              <w:autoSpaceDN w:val="0"/>
              <w:adjustRightInd w:val="0"/>
              <w:spacing w:after="0"/>
              <w:ind w:left="353"/>
              <w:rPr>
                <w:rFonts w:ascii="Arial Narrow" w:hAnsi="Arial Narrow"/>
                <w:color w:val="000000"/>
              </w:rPr>
            </w:pPr>
            <w:r>
              <w:rPr>
                <w:rFonts w:ascii="Arial Narrow" w:hAnsi="Arial Narrow"/>
                <w:color w:val="000000"/>
              </w:rPr>
              <w:t>Research and analysis pertaining to the Government of Canada’s Estimates.</w:t>
            </w:r>
          </w:p>
          <w:p w:rsidR="001135E5" w:rsidRPr="00EA3D83" w:rsidRDefault="001135E5" w:rsidP="00600EDB">
            <w:pPr>
              <w:tabs>
                <w:tab w:val="left" w:pos="345"/>
              </w:tabs>
              <w:spacing w:after="100" w:afterAutospacing="1"/>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5</w:t>
            </w:r>
            <w:r w:rsidRPr="00622C1E">
              <w:rPr>
                <w:rFonts w:ascii="Arial Narrow" w:hAnsi="Arial Narrow"/>
                <w:b/>
                <w:color w:val="000000"/>
              </w:rPr>
              <w:t>) Relation to Mandate:</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The PBO is mandated under the </w:t>
            </w:r>
            <w:r w:rsidRPr="00E97B60">
              <w:rPr>
                <w:rFonts w:ascii="Arial Narrow" w:hAnsi="Arial Narrow"/>
                <w:i/>
                <w:color w:val="000000"/>
              </w:rPr>
              <w:t>Parliament of Canada Act</w:t>
            </w:r>
            <w:r>
              <w:rPr>
                <w:rFonts w:ascii="Arial Narrow" w:hAnsi="Arial Narrow"/>
                <w:color w:val="000000"/>
              </w:rPr>
              <w:t xml:space="preserve"> to analyze the state of the nation’s finances and estimates of the government.</w:t>
            </w:r>
          </w:p>
          <w:p w:rsidR="001135E5" w:rsidRPr="00EA3D83" w:rsidRDefault="001135E5" w:rsidP="00833EC9">
            <w:pPr>
              <w:tabs>
                <w:tab w:val="left" w:pos="345"/>
              </w:tabs>
              <w:spacing w:after="0"/>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6</w:t>
            </w:r>
            <w:r w:rsidRPr="00622C1E">
              <w:rPr>
                <w:rFonts w:ascii="Arial Narrow" w:hAnsi="Arial Narrow"/>
                <w:b/>
                <w:color w:val="000000"/>
              </w:rPr>
              <w:t>) Information and Data Requested:</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Adjustments (increases and decreases) to authorities presented in the Supplementary Estimates and Warrants process, delineated by Strategic Outcome and Program Activity.  The basis of presentation should be consistent with data already publicly released through the Main Estimates.  </w:t>
            </w:r>
          </w:p>
          <w:p w:rsidR="001135E5" w:rsidRDefault="001135E5" w:rsidP="00E97B60">
            <w:pPr>
              <w:autoSpaceDE w:val="0"/>
              <w:autoSpaceDN w:val="0"/>
              <w:adjustRightInd w:val="0"/>
              <w:spacing w:after="0"/>
              <w:ind w:left="353"/>
              <w:rPr>
                <w:rFonts w:ascii="Arial Narrow" w:hAnsi="Arial Narrow"/>
                <w:color w:val="000000"/>
              </w:rPr>
            </w:pPr>
          </w:p>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Monthly</w:t>
            </w:r>
            <w:r w:rsidRPr="000D3B5D">
              <w:rPr>
                <w:rFonts w:ascii="Arial Narrow" w:hAnsi="Arial Narrow"/>
                <w:color w:val="000000"/>
              </w:rPr>
              <w:t xml:space="preserve"> expenditures </w:t>
            </w:r>
            <w:r>
              <w:rPr>
                <w:rFonts w:ascii="Arial Narrow" w:hAnsi="Arial Narrow"/>
                <w:color w:val="000000"/>
              </w:rPr>
              <w:t>classified by Strategic Outcome and Program Activity.</w:t>
            </w:r>
          </w:p>
          <w:p w:rsidR="001135E5" w:rsidRDefault="001135E5" w:rsidP="00E97B60">
            <w:pPr>
              <w:autoSpaceDE w:val="0"/>
              <w:autoSpaceDN w:val="0"/>
              <w:adjustRightInd w:val="0"/>
              <w:spacing w:after="0"/>
              <w:ind w:left="353"/>
              <w:rPr>
                <w:rFonts w:ascii="Arial Narrow" w:hAnsi="Arial Narrow"/>
                <w:color w:val="000000"/>
              </w:rPr>
            </w:pPr>
          </w:p>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Data to be provided electronically, through Microsoft Excel format.</w:t>
            </w:r>
          </w:p>
          <w:p w:rsidR="001135E5" w:rsidRPr="00EA3D83" w:rsidRDefault="001135E5" w:rsidP="00BD37AD">
            <w:pPr>
              <w:tabs>
                <w:tab w:val="left" w:pos="345"/>
              </w:tabs>
              <w:spacing w:after="0"/>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7</w:t>
            </w:r>
            <w:r w:rsidRPr="00622C1E">
              <w:rPr>
                <w:rFonts w:ascii="Arial Narrow" w:hAnsi="Arial Narrow"/>
                <w:b/>
                <w:color w:val="000000"/>
              </w:rPr>
              <w:t>) Priority:</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Normal</w:t>
            </w:r>
          </w:p>
          <w:p w:rsidR="001135E5" w:rsidRPr="00EA3D83" w:rsidRDefault="001135E5" w:rsidP="00197503">
            <w:pPr>
              <w:tabs>
                <w:tab w:val="left" w:pos="345"/>
              </w:tabs>
              <w:spacing w:after="100" w:afterAutospacing="1"/>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8</w:t>
            </w:r>
            <w:r w:rsidRPr="00622C1E">
              <w:rPr>
                <w:rFonts w:ascii="Arial Narrow" w:hAnsi="Arial Narrow"/>
                <w:b/>
                <w:color w:val="000000"/>
              </w:rPr>
              <w:t>) Date Request Sent:</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May 1</w:t>
            </w:r>
            <w:r w:rsidR="00F94B6B">
              <w:rPr>
                <w:rFonts w:ascii="Arial Narrow" w:hAnsi="Arial Narrow"/>
                <w:color w:val="000000"/>
              </w:rPr>
              <w:t>8</w:t>
            </w:r>
            <w:r>
              <w:rPr>
                <w:rFonts w:ascii="Arial Narrow" w:hAnsi="Arial Narrow"/>
                <w:color w:val="000000"/>
              </w:rPr>
              <w:t>, 2011</w:t>
            </w:r>
          </w:p>
          <w:p w:rsidR="001135E5" w:rsidRPr="00EA3D83" w:rsidRDefault="001135E5" w:rsidP="009B4E3A">
            <w:pPr>
              <w:tabs>
                <w:tab w:val="left" w:pos="345"/>
              </w:tabs>
              <w:spacing w:after="100" w:afterAutospacing="1"/>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9</w:t>
            </w:r>
            <w:r w:rsidRPr="00622C1E">
              <w:rPr>
                <w:rFonts w:ascii="Arial Narrow" w:hAnsi="Arial Narrow"/>
                <w:b/>
                <w:color w:val="000000"/>
              </w:rPr>
              <w:t>) Response Required By:</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Adjustments to authorities to be provided within 5 business days of the public release of each Supplementary Estimates and Governor General’s Special Warrant.</w:t>
            </w:r>
          </w:p>
          <w:p w:rsidR="001135E5" w:rsidRDefault="001135E5" w:rsidP="00E97B60">
            <w:pPr>
              <w:autoSpaceDE w:val="0"/>
              <w:autoSpaceDN w:val="0"/>
              <w:adjustRightInd w:val="0"/>
              <w:spacing w:after="0"/>
              <w:ind w:left="353"/>
              <w:rPr>
                <w:rFonts w:ascii="Arial Narrow" w:hAnsi="Arial Narrow"/>
                <w:color w:val="000000"/>
              </w:rPr>
            </w:pPr>
          </w:p>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Monthly expenditure updates to be provided within 5 days of the release of the similar aggregated data in the Fiscal Monitor.</w:t>
            </w:r>
          </w:p>
          <w:p w:rsidR="001135E5" w:rsidRDefault="001135E5" w:rsidP="00BD37AD">
            <w:pPr>
              <w:tabs>
                <w:tab w:val="left" w:pos="345"/>
              </w:tabs>
              <w:spacing w:after="0"/>
              <w:ind w:left="360" w:hanging="360"/>
              <w:rPr>
                <w:rFonts w:ascii="Arial Narrow" w:hAnsi="Arial Narrow"/>
                <w:color w:val="000000"/>
              </w:rPr>
            </w:pPr>
          </w:p>
          <w:p w:rsidR="001135E5" w:rsidRPr="00EA3D83" w:rsidRDefault="001135E5" w:rsidP="009B4E3A">
            <w:pPr>
              <w:tabs>
                <w:tab w:val="left" w:pos="345"/>
              </w:tabs>
              <w:spacing w:after="100" w:afterAutospacing="1"/>
              <w:ind w:left="360" w:hanging="360"/>
              <w:rPr>
                <w:rFonts w:ascii="Arial Narrow" w:hAnsi="Arial Narrow"/>
                <w:color w:val="000000"/>
              </w:rPr>
            </w:pPr>
          </w:p>
        </w:tc>
      </w:tr>
    </w:tbl>
    <w:p w:rsidR="001135E5" w:rsidRPr="00FE2533" w:rsidRDefault="001135E5" w:rsidP="00B05F80">
      <w:pPr>
        <w:spacing w:after="0"/>
        <w:ind w:left="1080" w:right="872"/>
        <w:rPr>
          <w:rFonts w:ascii="Arial Narrow" w:hAnsi="Arial Narrow"/>
          <w:b/>
        </w:rPr>
      </w:pPr>
    </w:p>
    <w:p w:rsidR="001135E5" w:rsidRPr="00FE2533" w:rsidRDefault="001135E5" w:rsidP="00B05F80">
      <w:pPr>
        <w:tabs>
          <w:tab w:val="left" w:pos="4680"/>
          <w:tab w:val="left" w:pos="5850"/>
        </w:tabs>
        <w:spacing w:after="0"/>
        <w:ind w:left="1080" w:right="872"/>
        <w:rPr>
          <w:rFonts w:ascii="Arial Narrow" w:hAnsi="Arial Narrow"/>
          <w:b/>
        </w:rPr>
      </w:pPr>
    </w:p>
    <w:p w:rsidR="001135E5" w:rsidRDefault="001135E5">
      <w:pPr>
        <w:spacing w:after="0"/>
        <w:rPr>
          <w:rFonts w:ascii="Arial Narrow" w:hAnsi="Arial Narrow"/>
          <w:color w:val="000000"/>
        </w:rPr>
        <w:sectPr w:rsidR="001135E5" w:rsidSect="001135E5">
          <w:footerReference w:type="default" r:id="rId36"/>
          <w:headerReference w:type="first" r:id="rId37"/>
          <w:footerReference w:type="first" r:id="rId38"/>
          <w:pgSz w:w="12240" w:h="15840"/>
          <w:pgMar w:top="288" w:right="1166" w:bottom="288" w:left="288" w:header="288" w:footer="288" w:gutter="0"/>
          <w:pgNumType w:start="1"/>
          <w:cols w:space="720"/>
          <w:titlePg/>
          <w:docGrid w:linePitch="326"/>
        </w:sectPr>
      </w:pPr>
    </w:p>
    <w:p w:rsidR="001135E5" w:rsidRPr="00FE2533" w:rsidRDefault="001135E5" w:rsidP="00B05F80">
      <w:pPr>
        <w:spacing w:after="0"/>
        <w:ind w:left="1080"/>
        <w:rPr>
          <w:rFonts w:ascii="Arial Narrow" w:hAnsi="Arial Narrow"/>
          <w:color w:val="000000"/>
        </w:rPr>
      </w:pPr>
    </w:p>
    <w:p w:rsidR="001135E5" w:rsidRPr="00FE2533"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color w:val="000000"/>
        </w:rPr>
      </w:pPr>
      <w:r>
        <w:rPr>
          <w:rFonts w:ascii="Arial Narrow" w:hAnsi="Arial Narrow"/>
          <w:color w:val="000000"/>
        </w:rPr>
        <w:t>May 1</w:t>
      </w:r>
      <w:r w:rsidR="00FE159D">
        <w:rPr>
          <w:rFonts w:ascii="Arial Narrow" w:hAnsi="Arial Narrow"/>
          <w:color w:val="000000"/>
        </w:rPr>
        <w:t>8,</w:t>
      </w:r>
      <w:r w:rsidRPr="00D74BB0">
        <w:rPr>
          <w:rFonts w:ascii="Arial Narrow" w:hAnsi="Arial Narrow"/>
          <w:color w:val="000000"/>
        </w:rPr>
        <w:t xml:space="preserve"> 2011</w:t>
      </w:r>
    </w:p>
    <w:p w:rsidR="001135E5"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color w:val="000000"/>
        </w:rPr>
      </w:pPr>
    </w:p>
    <w:p w:rsidR="001135E5" w:rsidRPr="00FE2533"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bCs/>
          <w:color w:val="000000"/>
          <w:szCs w:val="24"/>
          <w:lang w:val="en-CA"/>
        </w:rPr>
      </w:pPr>
      <w:r w:rsidRPr="00EE15F1">
        <w:rPr>
          <w:rFonts w:ascii="Arial Narrow" w:hAnsi="Arial Narrow"/>
          <w:bCs/>
          <w:noProof/>
          <w:color w:val="000000"/>
          <w:szCs w:val="24"/>
          <w:lang w:val="en-CA"/>
        </w:rPr>
        <w:t>Mr. William J</w:t>
      </w:r>
      <w:r w:rsidR="00FE159D">
        <w:rPr>
          <w:rFonts w:ascii="Arial Narrow" w:hAnsi="Arial Narrow"/>
          <w:bCs/>
          <w:noProof/>
          <w:color w:val="000000"/>
          <w:szCs w:val="24"/>
          <w:lang w:val="en-CA"/>
        </w:rPr>
        <w:t>.</w:t>
      </w:r>
      <w:r w:rsidRPr="00EE15F1">
        <w:rPr>
          <w:rFonts w:ascii="Arial Narrow" w:hAnsi="Arial Narrow"/>
          <w:bCs/>
          <w:noProof/>
          <w:color w:val="000000"/>
          <w:szCs w:val="24"/>
          <w:lang w:val="en-CA"/>
        </w:rPr>
        <w:t>S</w:t>
      </w:r>
      <w:r w:rsidR="00FE159D">
        <w:rPr>
          <w:rFonts w:ascii="Arial Narrow" w:hAnsi="Arial Narrow"/>
          <w:bCs/>
          <w:noProof/>
          <w:color w:val="000000"/>
          <w:szCs w:val="24"/>
          <w:lang w:val="en-CA"/>
        </w:rPr>
        <w:t>.</w:t>
      </w:r>
      <w:r w:rsidRPr="00EE15F1">
        <w:rPr>
          <w:rFonts w:ascii="Arial Narrow" w:hAnsi="Arial Narrow"/>
          <w:bCs/>
          <w:noProof/>
          <w:color w:val="000000"/>
          <w:szCs w:val="24"/>
          <w:lang w:val="en-CA"/>
        </w:rPr>
        <w:t xml:space="preserve"> Elliott</w:t>
      </w:r>
    </w:p>
    <w:p w:rsidR="001135E5" w:rsidRDefault="001135E5" w:rsidP="00B05F80">
      <w:pPr>
        <w:spacing w:after="0"/>
        <w:ind w:left="1080" w:right="872"/>
        <w:rPr>
          <w:rFonts w:ascii="Arial Narrow" w:hAnsi="Arial Narrow"/>
          <w:bCs/>
          <w:noProof/>
          <w:color w:val="000000"/>
          <w:szCs w:val="24"/>
          <w:lang w:val="en-CA"/>
        </w:rPr>
      </w:pPr>
      <w:r w:rsidRPr="00EE15F1">
        <w:rPr>
          <w:rFonts w:ascii="Arial Narrow" w:hAnsi="Arial Narrow"/>
          <w:bCs/>
          <w:noProof/>
          <w:color w:val="000000"/>
          <w:szCs w:val="24"/>
          <w:lang w:val="en-CA"/>
        </w:rPr>
        <w:t>Commissioner</w:t>
      </w:r>
    </w:p>
    <w:p w:rsidR="00FE159D" w:rsidRDefault="00FE159D" w:rsidP="00B05F80">
      <w:pPr>
        <w:spacing w:after="0"/>
        <w:ind w:left="1080" w:right="872"/>
        <w:rPr>
          <w:rFonts w:ascii="Arial Narrow" w:hAnsi="Arial Narrow"/>
          <w:bCs/>
          <w:color w:val="000000"/>
          <w:szCs w:val="24"/>
          <w:lang w:val="en-CA"/>
        </w:rPr>
      </w:pPr>
      <w:r>
        <w:rPr>
          <w:rFonts w:ascii="Arial Narrow" w:hAnsi="Arial Narrow"/>
          <w:bCs/>
          <w:noProof/>
          <w:color w:val="000000"/>
          <w:szCs w:val="24"/>
          <w:lang w:val="en-CA"/>
        </w:rPr>
        <w:t>Royal Canadian Mounted Police</w:t>
      </w:r>
    </w:p>
    <w:p w:rsidR="001135E5" w:rsidRDefault="001135E5" w:rsidP="00B05F80">
      <w:pPr>
        <w:spacing w:after="0"/>
        <w:ind w:left="1080" w:right="872"/>
        <w:rPr>
          <w:rFonts w:ascii="Arial Narrow" w:hAnsi="Arial Narrow"/>
          <w:bCs/>
          <w:color w:val="000000"/>
          <w:szCs w:val="24"/>
          <w:lang w:val="en-CA"/>
        </w:rPr>
      </w:pPr>
      <w:r w:rsidRPr="00EE15F1">
        <w:rPr>
          <w:rFonts w:ascii="Arial Narrow" w:hAnsi="Arial Narrow"/>
          <w:bCs/>
          <w:noProof/>
          <w:color w:val="000000"/>
          <w:szCs w:val="24"/>
          <w:lang w:val="en-CA"/>
        </w:rPr>
        <w:t>1200 Vanier Parkway</w:t>
      </w:r>
    </w:p>
    <w:p w:rsidR="001135E5" w:rsidRPr="0036193B" w:rsidRDefault="001135E5" w:rsidP="00B05F80">
      <w:pPr>
        <w:spacing w:after="0"/>
        <w:ind w:left="1080" w:right="872"/>
        <w:rPr>
          <w:rFonts w:ascii="Arial Narrow" w:hAnsi="Arial Narrow"/>
          <w:bCs/>
          <w:color w:val="000000"/>
          <w:szCs w:val="24"/>
          <w:lang w:val="en-CA"/>
        </w:rPr>
      </w:pPr>
      <w:r w:rsidRPr="00EE15F1">
        <w:rPr>
          <w:rFonts w:ascii="Arial Narrow" w:hAnsi="Arial Narrow"/>
          <w:bCs/>
          <w:noProof/>
          <w:color w:val="000000"/>
          <w:szCs w:val="24"/>
          <w:lang w:val="en-CA"/>
        </w:rPr>
        <w:t>Ottawa, ON</w:t>
      </w:r>
      <w:r>
        <w:rPr>
          <w:rFonts w:ascii="Arial Narrow" w:hAnsi="Arial Narrow"/>
          <w:bCs/>
          <w:color w:val="000000"/>
          <w:szCs w:val="24"/>
          <w:lang w:val="en-CA"/>
        </w:rPr>
        <w:t xml:space="preserve"> </w:t>
      </w:r>
      <w:r w:rsidR="00FE159D">
        <w:rPr>
          <w:rFonts w:ascii="Arial Narrow" w:hAnsi="Arial Narrow"/>
          <w:bCs/>
          <w:color w:val="000000"/>
          <w:szCs w:val="24"/>
          <w:lang w:val="en-CA"/>
        </w:rPr>
        <w:t xml:space="preserve">  </w:t>
      </w:r>
      <w:r w:rsidRPr="00EE15F1">
        <w:rPr>
          <w:rFonts w:ascii="Arial Narrow" w:hAnsi="Arial Narrow"/>
          <w:bCs/>
          <w:noProof/>
          <w:color w:val="000000"/>
          <w:szCs w:val="24"/>
          <w:lang w:val="en-CA"/>
        </w:rPr>
        <w:t>K1A 0R2</w:t>
      </w:r>
    </w:p>
    <w:p w:rsidR="001135E5" w:rsidRPr="0036193B" w:rsidRDefault="001135E5" w:rsidP="00B05F80">
      <w:pPr>
        <w:spacing w:after="0"/>
        <w:ind w:left="1080" w:right="872"/>
        <w:rPr>
          <w:rFonts w:ascii="Arial" w:hAnsi="Arial" w:cs="Arial"/>
          <w:sz w:val="20"/>
          <w:lang w:val="en-CA"/>
        </w:rPr>
      </w:pPr>
      <w:r w:rsidRPr="0036193B">
        <w:rPr>
          <w:rFonts w:ascii="Arial" w:hAnsi="Arial" w:cs="Arial"/>
          <w:sz w:val="20"/>
          <w:lang w:val="en-CA"/>
        </w:rPr>
        <w:t xml:space="preserve"> </w:t>
      </w:r>
    </w:p>
    <w:p w:rsidR="001135E5" w:rsidRPr="00970331" w:rsidRDefault="001135E5" w:rsidP="000A5F70">
      <w:pPr>
        <w:spacing w:after="0"/>
        <w:ind w:left="1080" w:right="872"/>
        <w:rPr>
          <w:rFonts w:ascii="Arial Narrow" w:hAnsi="Arial Narrow"/>
          <w:b/>
          <w:color w:val="000000"/>
          <w:lang w:val="en-CA"/>
        </w:rPr>
      </w:pPr>
      <w:r w:rsidRPr="00970331">
        <w:rPr>
          <w:rFonts w:ascii="Arial Narrow" w:hAnsi="Arial Narrow"/>
          <w:b/>
          <w:color w:val="000000"/>
          <w:lang w:val="en-CA"/>
        </w:rPr>
        <w:t>Re:  PBO Information Request IR0046</w:t>
      </w:r>
    </w:p>
    <w:p w:rsidR="001135E5" w:rsidRPr="00970331" w:rsidRDefault="001135E5" w:rsidP="000A5F70">
      <w:pPr>
        <w:spacing w:after="0"/>
        <w:ind w:left="1080" w:right="872"/>
        <w:rPr>
          <w:rFonts w:ascii="Arial Narrow" w:hAnsi="Arial Narrow"/>
          <w:color w:val="000000"/>
          <w:lang w:val="en-CA"/>
        </w:rPr>
      </w:pPr>
    </w:p>
    <w:p w:rsidR="001135E5" w:rsidRPr="00970331" w:rsidRDefault="001135E5" w:rsidP="001F12CA">
      <w:pPr>
        <w:tabs>
          <w:tab w:val="left" w:pos="10800"/>
        </w:tabs>
        <w:spacing w:after="0"/>
        <w:ind w:left="1080" w:right="872"/>
        <w:rPr>
          <w:rFonts w:ascii="Arial Narrow" w:hAnsi="Arial Narrow"/>
          <w:color w:val="000000"/>
          <w:lang w:val="en-CA"/>
        </w:rPr>
      </w:pPr>
      <w:r w:rsidRPr="00970331">
        <w:rPr>
          <w:rFonts w:ascii="Arial Narrow" w:hAnsi="Arial Narrow"/>
          <w:color w:val="000000"/>
          <w:lang w:val="en-CA"/>
        </w:rPr>
        <w:t xml:space="preserve">Dear </w:t>
      </w:r>
      <w:r w:rsidRPr="00970331">
        <w:rPr>
          <w:rFonts w:ascii="Arial Narrow" w:hAnsi="Arial Narrow"/>
          <w:noProof/>
          <w:color w:val="000000"/>
          <w:lang w:val="en-CA"/>
        </w:rPr>
        <w:t>Commissioner Elliott</w:t>
      </w:r>
      <w:r w:rsidRPr="00970331">
        <w:rPr>
          <w:rFonts w:ascii="Arial Narrow" w:hAnsi="Arial Narrow"/>
          <w:color w:val="000000"/>
          <w:lang w:val="en-CA"/>
        </w:rPr>
        <w:t>:</w:t>
      </w:r>
    </w:p>
    <w:p w:rsidR="001135E5" w:rsidRPr="00970331" w:rsidRDefault="001135E5" w:rsidP="001F12CA">
      <w:pPr>
        <w:tabs>
          <w:tab w:val="left" w:pos="10800"/>
        </w:tabs>
        <w:spacing w:after="0"/>
        <w:ind w:left="1080" w:right="872"/>
        <w:rPr>
          <w:rFonts w:ascii="Arial Narrow" w:hAnsi="Arial Narrow"/>
          <w:color w:val="000000"/>
          <w:lang w:val="en-CA"/>
        </w:rPr>
      </w:pPr>
    </w:p>
    <w:p w:rsidR="001135E5" w:rsidRDefault="001135E5" w:rsidP="00970331">
      <w:pPr>
        <w:autoSpaceDE w:val="0"/>
        <w:autoSpaceDN w:val="0"/>
        <w:adjustRightInd w:val="0"/>
        <w:spacing w:afterLines="120"/>
        <w:ind w:left="1080"/>
        <w:rPr>
          <w:rFonts w:ascii="Arial Narrow" w:hAnsi="Arial Narrow"/>
          <w:color w:val="000000"/>
        </w:rPr>
      </w:pPr>
      <w:r>
        <w:rPr>
          <w:rFonts w:ascii="Arial Narrow" w:hAnsi="Arial Narrow"/>
          <w:color w:val="000000"/>
        </w:rPr>
        <w:t xml:space="preserve">Pursuant to statutory authority under section 79.3(1) of the </w:t>
      </w:r>
      <w:r w:rsidRPr="00A97758">
        <w:rPr>
          <w:rFonts w:ascii="Arial Narrow" w:hAnsi="Arial Narrow"/>
          <w:i/>
          <w:color w:val="000000"/>
        </w:rPr>
        <w:t>Parliament of Canada Act</w:t>
      </w:r>
      <w:r>
        <w:rPr>
          <w:rFonts w:ascii="Arial Narrow" w:hAnsi="Arial Narrow"/>
          <w:color w:val="000000"/>
        </w:rPr>
        <w:t xml:space="preserve">, </w:t>
      </w:r>
      <w:r w:rsidRPr="000601B0">
        <w:rPr>
          <w:rFonts w:ascii="Arial Narrow" w:hAnsi="Arial Narrow"/>
          <w:color w:val="000000"/>
        </w:rPr>
        <w:t xml:space="preserve">I </w:t>
      </w:r>
      <w:r>
        <w:rPr>
          <w:rFonts w:ascii="Arial Narrow" w:hAnsi="Arial Narrow"/>
          <w:color w:val="000000"/>
        </w:rPr>
        <w:t>would like to request data pertaining to:</w:t>
      </w:r>
    </w:p>
    <w:p w:rsidR="001135E5" w:rsidRDefault="001135E5" w:rsidP="00970331">
      <w:pPr>
        <w:pStyle w:val="ListParagraph"/>
        <w:numPr>
          <w:ilvl w:val="0"/>
          <w:numId w:val="14"/>
        </w:numPr>
        <w:autoSpaceDE w:val="0"/>
        <w:autoSpaceDN w:val="0"/>
        <w:adjustRightInd w:val="0"/>
        <w:spacing w:afterLines="120"/>
        <w:contextualSpacing w:val="0"/>
        <w:rPr>
          <w:rFonts w:ascii="Arial Narrow" w:hAnsi="Arial Narrow"/>
          <w:color w:val="000000"/>
        </w:rPr>
      </w:pPr>
      <w:r w:rsidRPr="000D3B5D">
        <w:rPr>
          <w:rFonts w:ascii="Arial Narrow" w:hAnsi="Arial Narrow"/>
          <w:color w:val="000000"/>
        </w:rPr>
        <w:t>funding authority adjustments sought through the Supplementary Estimates and Warrants delineated by Strategic Outcome and</w:t>
      </w:r>
      <w:r>
        <w:rPr>
          <w:rFonts w:ascii="Arial Narrow" w:hAnsi="Arial Narrow"/>
          <w:color w:val="000000"/>
        </w:rPr>
        <w:t xml:space="preserve"> Program Activity; and, </w:t>
      </w:r>
    </w:p>
    <w:p w:rsidR="001135E5" w:rsidRPr="000D3B5D" w:rsidRDefault="001135E5" w:rsidP="000D3B5D">
      <w:pPr>
        <w:pStyle w:val="ListParagraph"/>
        <w:numPr>
          <w:ilvl w:val="0"/>
          <w:numId w:val="14"/>
        </w:numPr>
        <w:autoSpaceDE w:val="0"/>
        <w:autoSpaceDN w:val="0"/>
        <w:adjustRightInd w:val="0"/>
        <w:spacing w:after="0"/>
        <w:rPr>
          <w:rFonts w:ascii="Arial Narrow" w:hAnsi="Arial Narrow"/>
          <w:color w:val="000000"/>
        </w:rPr>
      </w:pPr>
      <w:r>
        <w:rPr>
          <w:rFonts w:ascii="Arial Narrow" w:hAnsi="Arial Narrow"/>
          <w:color w:val="000000"/>
        </w:rPr>
        <w:t>monthly</w:t>
      </w:r>
      <w:r w:rsidRPr="000D3B5D">
        <w:rPr>
          <w:rFonts w:ascii="Arial Narrow" w:hAnsi="Arial Narrow"/>
          <w:color w:val="000000"/>
        </w:rPr>
        <w:t xml:space="preserve"> expenditures </w:t>
      </w:r>
      <w:r>
        <w:rPr>
          <w:rFonts w:ascii="Arial Narrow" w:hAnsi="Arial Narrow"/>
          <w:color w:val="000000"/>
        </w:rPr>
        <w:t>classified by Strategic Outcome and Program Activity.</w:t>
      </w:r>
    </w:p>
    <w:p w:rsidR="001135E5" w:rsidRDefault="001135E5" w:rsidP="00E44E1F">
      <w:pPr>
        <w:autoSpaceDE w:val="0"/>
        <w:autoSpaceDN w:val="0"/>
        <w:adjustRightInd w:val="0"/>
        <w:spacing w:after="0"/>
        <w:ind w:left="1080"/>
        <w:rPr>
          <w:rFonts w:ascii="Arial Narrow" w:hAnsi="Arial Narrow"/>
          <w:color w:val="000000"/>
        </w:rPr>
      </w:pPr>
    </w:p>
    <w:p w:rsidR="001135E5" w:rsidRDefault="001135E5" w:rsidP="000601B0">
      <w:pPr>
        <w:tabs>
          <w:tab w:val="left" w:pos="10800"/>
        </w:tabs>
        <w:spacing w:after="0"/>
        <w:ind w:left="1080" w:right="872"/>
        <w:rPr>
          <w:rFonts w:ascii="Arial Narrow" w:hAnsi="Arial Narrow"/>
          <w:color w:val="000000"/>
        </w:rPr>
      </w:pPr>
      <w:r>
        <w:rPr>
          <w:rFonts w:ascii="Arial Narrow" w:hAnsi="Arial Narrow"/>
          <w:color w:val="000000"/>
        </w:rPr>
        <w:t xml:space="preserve">Any data or information you share would be used by my staff to perform research and analysis of the Government of Canada’s Estimates. </w:t>
      </w:r>
    </w:p>
    <w:p w:rsidR="001135E5" w:rsidRDefault="001135E5" w:rsidP="000601B0">
      <w:pPr>
        <w:tabs>
          <w:tab w:val="left" w:pos="10800"/>
        </w:tabs>
        <w:spacing w:after="0"/>
        <w:ind w:left="1080" w:right="872"/>
        <w:rPr>
          <w:rFonts w:ascii="Arial Narrow" w:hAnsi="Arial Narrow"/>
          <w:color w:val="000000"/>
        </w:rPr>
      </w:pPr>
    </w:p>
    <w:p w:rsidR="001135E5" w:rsidRPr="000601B0" w:rsidRDefault="001135E5" w:rsidP="000601B0">
      <w:pPr>
        <w:tabs>
          <w:tab w:val="left" w:pos="10800"/>
        </w:tabs>
        <w:spacing w:after="0"/>
        <w:ind w:left="1080" w:right="872"/>
        <w:rPr>
          <w:rFonts w:ascii="Arial Narrow" w:hAnsi="Arial Narrow"/>
          <w:color w:val="000000"/>
        </w:rPr>
      </w:pPr>
      <w:r w:rsidRPr="000601B0">
        <w:rPr>
          <w:rFonts w:ascii="Arial Narrow" w:hAnsi="Arial Narrow"/>
          <w:color w:val="000000"/>
        </w:rPr>
        <w:t>Thank you for</w:t>
      </w:r>
      <w:r>
        <w:rPr>
          <w:rFonts w:ascii="Arial Narrow" w:hAnsi="Arial Narrow"/>
          <w:color w:val="000000"/>
        </w:rPr>
        <w:t xml:space="preserve"> your attention to this matter</w:t>
      </w:r>
      <w:r w:rsidRPr="000601B0">
        <w:rPr>
          <w:rFonts w:ascii="Arial Narrow" w:hAnsi="Arial Narrow"/>
          <w:color w:val="000000"/>
        </w:rPr>
        <w:t xml:space="preserve">. </w:t>
      </w:r>
      <w:r>
        <w:rPr>
          <w:rFonts w:ascii="Arial Narrow" w:hAnsi="Arial Narrow"/>
          <w:color w:val="000000"/>
        </w:rPr>
        <w:t xml:space="preserve"> </w:t>
      </w:r>
      <w:r w:rsidRPr="000601B0">
        <w:rPr>
          <w:rFonts w:ascii="Arial Narrow" w:hAnsi="Arial Narrow"/>
          <w:color w:val="000000"/>
        </w:rPr>
        <w:t>Please let us know if any part of</w:t>
      </w:r>
      <w:r>
        <w:rPr>
          <w:rFonts w:ascii="Arial Narrow" w:hAnsi="Arial Narrow"/>
          <w:color w:val="000000"/>
        </w:rPr>
        <w:t xml:space="preserve"> </w:t>
      </w:r>
      <w:r w:rsidRPr="000601B0">
        <w:rPr>
          <w:rFonts w:ascii="Arial Narrow" w:hAnsi="Arial Narrow"/>
          <w:color w:val="000000"/>
        </w:rPr>
        <w:t>this request requires clarification.</w:t>
      </w:r>
    </w:p>
    <w:p w:rsidR="001135E5" w:rsidRPr="00FE2533" w:rsidRDefault="001135E5" w:rsidP="00CF1A89">
      <w:pPr>
        <w:tabs>
          <w:tab w:val="left" w:pos="10800"/>
        </w:tabs>
        <w:spacing w:after="0"/>
        <w:ind w:left="1080" w:right="872"/>
        <w:rPr>
          <w:rFonts w:ascii="Arial Narrow" w:hAnsi="Arial Narrow"/>
          <w:b/>
          <w:color w:val="000000"/>
        </w:rPr>
      </w:pPr>
    </w:p>
    <w:p w:rsidR="001135E5" w:rsidRPr="00FE2533" w:rsidRDefault="001135E5" w:rsidP="00CF1A89">
      <w:pPr>
        <w:tabs>
          <w:tab w:val="left" w:pos="10800"/>
        </w:tabs>
        <w:spacing w:after="0"/>
        <w:ind w:left="1080" w:right="872"/>
        <w:rPr>
          <w:rFonts w:ascii="Arial Narrow" w:hAnsi="Arial Narrow"/>
          <w:color w:val="000000"/>
        </w:rPr>
      </w:pPr>
      <w:r w:rsidRPr="00FE2533">
        <w:rPr>
          <w:rFonts w:ascii="Arial Narrow" w:hAnsi="Arial Narrow"/>
          <w:color w:val="000000"/>
        </w:rPr>
        <w:t>Yours truly,</w:t>
      </w:r>
    </w:p>
    <w:p w:rsidR="001135E5" w:rsidRPr="00FE2533"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color w:val="000000"/>
        </w:rPr>
      </w:pPr>
    </w:p>
    <w:p w:rsidR="001135E5" w:rsidRPr="00FE2533" w:rsidRDefault="001135E5" w:rsidP="00B05F80">
      <w:pPr>
        <w:spacing w:after="0"/>
        <w:ind w:left="1080" w:right="872"/>
        <w:rPr>
          <w:rFonts w:ascii="Arial Narrow" w:hAnsi="Arial Narrow"/>
          <w:color w:val="000000"/>
        </w:rPr>
      </w:pPr>
    </w:p>
    <w:p w:rsidR="001135E5" w:rsidRPr="00FE2533" w:rsidRDefault="001135E5" w:rsidP="00B05F80">
      <w:pPr>
        <w:spacing w:after="0"/>
        <w:ind w:left="1080" w:right="872"/>
        <w:rPr>
          <w:rFonts w:ascii="Arial Narrow" w:hAnsi="Arial Narrow"/>
          <w:color w:val="000000"/>
        </w:rPr>
      </w:pPr>
      <w:r w:rsidRPr="00FE2533">
        <w:rPr>
          <w:rFonts w:ascii="Arial Narrow" w:hAnsi="Arial Narrow"/>
          <w:color w:val="000000"/>
        </w:rPr>
        <w:t>Kevin Page</w:t>
      </w:r>
    </w:p>
    <w:p w:rsidR="001135E5" w:rsidRPr="00FE2533" w:rsidRDefault="001135E5" w:rsidP="00B05F80">
      <w:pPr>
        <w:spacing w:after="0"/>
        <w:ind w:left="1080" w:right="872"/>
        <w:rPr>
          <w:rFonts w:ascii="Arial Narrow" w:hAnsi="Arial Narrow"/>
          <w:color w:val="000000"/>
        </w:rPr>
      </w:pPr>
      <w:r w:rsidRPr="00FE2533">
        <w:rPr>
          <w:rFonts w:ascii="Arial Narrow" w:hAnsi="Arial Narrow"/>
          <w:color w:val="000000"/>
        </w:rPr>
        <w:t>Parliamentary Budget Officer</w:t>
      </w:r>
    </w:p>
    <w:p w:rsidR="001135E5" w:rsidRPr="00FE2533" w:rsidRDefault="001135E5" w:rsidP="00B05F80">
      <w:pPr>
        <w:spacing w:after="0"/>
        <w:ind w:left="1080" w:right="872"/>
        <w:rPr>
          <w:rFonts w:ascii="Arial Narrow" w:hAnsi="Arial Narrow"/>
          <w:b/>
          <w:lang w:val="en-CA"/>
        </w:rPr>
      </w:pPr>
    </w:p>
    <w:p w:rsidR="001135E5" w:rsidRPr="00FE159D" w:rsidRDefault="001135E5" w:rsidP="00B05F80">
      <w:pPr>
        <w:spacing w:after="0"/>
        <w:ind w:left="1080" w:right="872"/>
        <w:rPr>
          <w:rFonts w:ascii="Arial Narrow" w:hAnsi="Arial Narrow"/>
          <w:lang w:val="en-CA"/>
        </w:rPr>
      </w:pPr>
      <w:proofErr w:type="gramStart"/>
      <w:r w:rsidRPr="00FE159D">
        <w:rPr>
          <w:rFonts w:ascii="Arial Narrow" w:hAnsi="Arial Narrow"/>
          <w:lang w:val="en-CA"/>
        </w:rPr>
        <w:t>Encl.</w:t>
      </w:r>
      <w:proofErr w:type="gramEnd"/>
    </w:p>
    <w:p w:rsidR="001135E5" w:rsidRPr="00FE2533" w:rsidRDefault="001135E5" w:rsidP="00B05F80">
      <w:pPr>
        <w:spacing w:after="0"/>
        <w:ind w:left="1080" w:right="872"/>
        <w:rPr>
          <w:rFonts w:ascii="Arial Narrow" w:hAnsi="Arial Narrow"/>
          <w:b/>
          <w:lang w:val="en-CA"/>
        </w:rPr>
      </w:pPr>
    </w:p>
    <w:p w:rsidR="001135E5" w:rsidRPr="008427CD" w:rsidRDefault="001135E5" w:rsidP="00B05F80">
      <w:pPr>
        <w:spacing w:after="0"/>
        <w:ind w:left="1080" w:right="872"/>
        <w:rPr>
          <w:rFonts w:ascii="Arial Narrow" w:hAnsi="Arial Narrow"/>
          <w:color w:val="000000"/>
        </w:rPr>
      </w:pPr>
      <w:r w:rsidRPr="00A340A1">
        <w:rPr>
          <w:rFonts w:ascii="Arial Narrow" w:hAnsi="Arial Narrow"/>
          <w:b/>
          <w:lang w:val="en-CA"/>
        </w:rPr>
        <w:t>c.c.</w:t>
      </w:r>
      <w:r>
        <w:rPr>
          <w:rFonts w:ascii="Arial Narrow" w:hAnsi="Arial Narrow"/>
          <w:b/>
          <w:lang w:val="en-CA"/>
        </w:rPr>
        <w:t xml:space="preserve">: </w:t>
      </w:r>
      <w:r>
        <w:rPr>
          <w:rFonts w:ascii="Arial Narrow" w:hAnsi="Arial Narrow"/>
          <w:color w:val="000000"/>
        </w:rPr>
        <w:t>Rick Stewart</w:t>
      </w:r>
      <w:r w:rsidRPr="008427CD">
        <w:rPr>
          <w:rFonts w:ascii="Arial Narrow" w:hAnsi="Arial Narrow"/>
          <w:color w:val="000000"/>
        </w:rPr>
        <w:t>, Assistant Secretary to the Cabinet, Privy Council Office, Liaison Secretariat for Macroeconomic Policy</w:t>
      </w:r>
    </w:p>
    <w:p w:rsidR="001135E5" w:rsidRDefault="001135E5" w:rsidP="00B05F80">
      <w:pPr>
        <w:spacing w:after="0"/>
        <w:ind w:left="1080" w:right="872"/>
        <w:rPr>
          <w:rFonts w:ascii="Arial Narrow" w:hAnsi="Arial Narrow"/>
          <w:b/>
          <w:lang w:val="en-CA"/>
        </w:rPr>
      </w:pPr>
      <w:r w:rsidRPr="00A340A1">
        <w:rPr>
          <w:rFonts w:ascii="Arial Narrow" w:hAnsi="Arial Narrow"/>
          <w:b/>
          <w:lang w:val="en-CA"/>
        </w:rPr>
        <w:br w:type="page"/>
      </w:r>
    </w:p>
    <w:p w:rsidR="001135E5" w:rsidRPr="00A340A1" w:rsidRDefault="001135E5" w:rsidP="00B05F80">
      <w:pPr>
        <w:spacing w:after="0"/>
        <w:ind w:left="1080" w:right="872"/>
        <w:rPr>
          <w:rFonts w:ascii="Arial Narrow" w:hAnsi="Arial Narrow"/>
          <w:b/>
          <w:lang w:val="en-CA"/>
        </w:rPr>
      </w:pPr>
    </w:p>
    <w:p w:rsidR="001135E5" w:rsidRPr="00FE2533" w:rsidRDefault="001135E5" w:rsidP="00B05F80">
      <w:pPr>
        <w:spacing w:after="0"/>
        <w:ind w:left="1080" w:right="872"/>
        <w:jc w:val="center"/>
        <w:rPr>
          <w:rFonts w:ascii="Arial Narrow" w:hAnsi="Arial Narrow"/>
          <w:b/>
        </w:rPr>
      </w:pPr>
      <w:r w:rsidRPr="00FE2533">
        <w:rPr>
          <w:rFonts w:ascii="Arial Narrow" w:hAnsi="Arial Narrow"/>
          <w:b/>
        </w:rPr>
        <w:t>PBO Information Request</w:t>
      </w:r>
    </w:p>
    <w:p w:rsidR="001135E5" w:rsidRDefault="001135E5" w:rsidP="00B05F80">
      <w:pPr>
        <w:spacing w:after="0"/>
        <w:ind w:left="1080" w:right="872"/>
        <w:rPr>
          <w:rFonts w:ascii="Arial Narrow" w:hAnsi="Arial Narrow"/>
          <w:b/>
        </w:rPr>
      </w:pPr>
    </w:p>
    <w:p w:rsidR="001135E5" w:rsidRDefault="001135E5" w:rsidP="00B05F80">
      <w:pPr>
        <w:spacing w:after="0"/>
        <w:ind w:left="1080" w:right="872"/>
        <w:rPr>
          <w:rFonts w:ascii="Arial Narrow" w:hAnsi="Arial Narrow"/>
          <w:b/>
        </w:rPr>
      </w:pPr>
    </w:p>
    <w:tbl>
      <w:tblPr>
        <w:tblW w:w="9340" w:type="dxa"/>
        <w:jc w:val="center"/>
        <w:tblInd w:w="-515" w:type="dxa"/>
        <w:tblLayout w:type="fixed"/>
        <w:tblCellMar>
          <w:left w:w="0" w:type="dxa"/>
          <w:right w:w="0" w:type="dxa"/>
        </w:tblCellMar>
        <w:tblLook w:val="0000"/>
      </w:tblPr>
      <w:tblGrid>
        <w:gridCol w:w="3424"/>
        <w:gridCol w:w="5916"/>
      </w:tblGrid>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sidRPr="00622C1E">
              <w:rPr>
                <w:rFonts w:ascii="Arial Narrow" w:hAnsi="Arial Narrow"/>
                <w:b/>
                <w:color w:val="000000"/>
              </w:rPr>
              <w:t>1) Request Number:</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BD37AD">
            <w:pPr>
              <w:tabs>
                <w:tab w:val="left" w:pos="345"/>
              </w:tabs>
              <w:spacing w:after="0"/>
              <w:ind w:left="360" w:hanging="360"/>
              <w:rPr>
                <w:rFonts w:ascii="Arial Narrow" w:hAnsi="Arial Narrow"/>
                <w:color w:val="000000"/>
              </w:rPr>
            </w:pPr>
            <w:r>
              <w:rPr>
                <w:rFonts w:ascii="Arial Narrow" w:hAnsi="Arial Narrow"/>
                <w:color w:val="000000"/>
              </w:rPr>
              <w:t xml:space="preserve">      IR0046</w:t>
            </w:r>
          </w:p>
          <w:p w:rsidR="001135E5" w:rsidRPr="00EA3D83" w:rsidRDefault="001135E5" w:rsidP="00BD37AD">
            <w:pPr>
              <w:tabs>
                <w:tab w:val="left" w:pos="345"/>
              </w:tabs>
              <w:spacing w:after="0"/>
              <w:ind w:left="360" w:hanging="360"/>
              <w:rPr>
                <w:rFonts w:ascii="Arial Narrow" w:hAnsi="Arial Narrow"/>
                <w:color w:val="000000"/>
              </w:rPr>
            </w:pPr>
          </w:p>
        </w:tc>
      </w:tr>
      <w:tr w:rsidR="001135E5" w:rsidRPr="00D05A8F"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2) PBO Contact Name:</w:t>
            </w:r>
          </w:p>
        </w:tc>
        <w:tc>
          <w:tcPr>
            <w:tcW w:w="5916" w:type="dxa"/>
            <w:tcBorders>
              <w:top w:val="single" w:sz="4" w:space="0" w:color="000000"/>
              <w:left w:val="single" w:sz="4" w:space="0" w:color="000000"/>
              <w:bottom w:val="single" w:sz="4" w:space="0" w:color="000000"/>
              <w:right w:val="single" w:sz="4" w:space="0" w:color="000000"/>
            </w:tcBorders>
          </w:tcPr>
          <w:p w:rsidR="001135E5" w:rsidRPr="00E97B60" w:rsidRDefault="001135E5" w:rsidP="00E97B60">
            <w:pPr>
              <w:autoSpaceDE w:val="0"/>
              <w:autoSpaceDN w:val="0"/>
              <w:adjustRightInd w:val="0"/>
              <w:spacing w:after="0"/>
              <w:ind w:left="353"/>
              <w:rPr>
                <w:rFonts w:ascii="Arial Narrow" w:hAnsi="Arial Narrow"/>
                <w:color w:val="000000"/>
                <w:lang w:val="fr-CA"/>
              </w:rPr>
            </w:pPr>
            <w:r w:rsidRPr="00E97B60">
              <w:rPr>
                <w:rFonts w:ascii="Arial Narrow" w:hAnsi="Arial Narrow"/>
                <w:color w:val="000000"/>
                <w:lang w:val="fr-CA"/>
              </w:rPr>
              <w:t>Jason Jacques</w:t>
            </w:r>
          </w:p>
          <w:p w:rsidR="001135E5" w:rsidRPr="00D05A8F" w:rsidRDefault="001135E5" w:rsidP="00E97B60">
            <w:pPr>
              <w:autoSpaceDE w:val="0"/>
              <w:autoSpaceDN w:val="0"/>
              <w:adjustRightInd w:val="0"/>
              <w:spacing w:after="0"/>
              <w:ind w:left="353"/>
              <w:rPr>
                <w:rFonts w:ascii="Arial Narrow" w:hAnsi="Arial Narrow"/>
                <w:color w:val="000000"/>
                <w:lang w:val="fr-CA"/>
              </w:rPr>
            </w:pPr>
            <w:proofErr w:type="gramStart"/>
            <w:r w:rsidRPr="00D05A8F">
              <w:rPr>
                <w:rFonts w:ascii="Arial Narrow" w:hAnsi="Arial Narrow"/>
                <w:color w:val="000000"/>
                <w:lang w:val="fr-CA"/>
              </w:rPr>
              <w:t xml:space="preserve">613-995-3315 or </w:t>
            </w:r>
            <w:hyperlink r:id="rId39" w:history="1">
              <w:r w:rsidRPr="00E97B60">
                <w:rPr>
                  <w:rFonts w:ascii="Arial Narrow" w:hAnsi="Arial Narrow"/>
                  <w:color w:val="000000"/>
                  <w:lang w:val="fr-CA"/>
                </w:rPr>
                <w:t>jacquj@parl.gc.ca</w:t>
              </w:r>
              <w:proofErr w:type="gramEnd"/>
            </w:hyperlink>
          </w:p>
          <w:p w:rsidR="001135E5" w:rsidRPr="00D05A8F" w:rsidRDefault="001135E5" w:rsidP="00285CA2">
            <w:pPr>
              <w:tabs>
                <w:tab w:val="left" w:pos="345"/>
              </w:tabs>
              <w:spacing w:after="0"/>
              <w:ind w:left="360" w:hanging="360"/>
              <w:rPr>
                <w:rFonts w:ascii="Arial Narrow" w:hAnsi="Arial Narrow"/>
                <w:color w:val="000000"/>
                <w:lang w:val="fr-CA"/>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3</w:t>
            </w:r>
            <w:r w:rsidRPr="00622C1E">
              <w:rPr>
                <w:rFonts w:ascii="Arial Narrow" w:hAnsi="Arial Narrow"/>
                <w:b/>
                <w:color w:val="000000"/>
              </w:rPr>
              <w:t>) Type of Request:</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Ongoing</w:t>
            </w:r>
          </w:p>
          <w:p w:rsidR="001135E5" w:rsidRPr="00EA3D83" w:rsidRDefault="001135E5" w:rsidP="00BD37AD">
            <w:pPr>
              <w:tabs>
                <w:tab w:val="left" w:pos="345"/>
              </w:tabs>
              <w:spacing w:after="100" w:afterAutospacing="1"/>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4</w:t>
            </w:r>
            <w:r w:rsidRPr="00622C1E">
              <w:rPr>
                <w:rFonts w:ascii="Arial Narrow" w:hAnsi="Arial Narrow"/>
                <w:b/>
                <w:color w:val="000000"/>
              </w:rPr>
              <w:t>) PBO Objective:</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9B4E3A">
            <w:pPr>
              <w:autoSpaceDE w:val="0"/>
              <w:autoSpaceDN w:val="0"/>
              <w:adjustRightInd w:val="0"/>
              <w:spacing w:after="0"/>
              <w:ind w:left="353"/>
              <w:rPr>
                <w:rFonts w:ascii="Arial Narrow" w:hAnsi="Arial Narrow"/>
                <w:color w:val="000000"/>
              </w:rPr>
            </w:pPr>
            <w:r>
              <w:rPr>
                <w:rFonts w:ascii="Arial Narrow" w:hAnsi="Arial Narrow"/>
                <w:color w:val="000000"/>
              </w:rPr>
              <w:t>Research and analysis pertaining to the Government of Canada’s Estimates.</w:t>
            </w:r>
          </w:p>
          <w:p w:rsidR="001135E5" w:rsidRPr="00EA3D83" w:rsidRDefault="001135E5" w:rsidP="00600EDB">
            <w:pPr>
              <w:tabs>
                <w:tab w:val="left" w:pos="345"/>
              </w:tabs>
              <w:spacing w:after="100" w:afterAutospacing="1"/>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5</w:t>
            </w:r>
            <w:r w:rsidRPr="00622C1E">
              <w:rPr>
                <w:rFonts w:ascii="Arial Narrow" w:hAnsi="Arial Narrow"/>
                <w:b/>
                <w:color w:val="000000"/>
              </w:rPr>
              <w:t>) Relation to Mandate:</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The PBO is mandated under the </w:t>
            </w:r>
            <w:r w:rsidRPr="00E97B60">
              <w:rPr>
                <w:rFonts w:ascii="Arial Narrow" w:hAnsi="Arial Narrow"/>
                <w:i/>
                <w:color w:val="000000"/>
              </w:rPr>
              <w:t>Parliament of Canada Act</w:t>
            </w:r>
            <w:r>
              <w:rPr>
                <w:rFonts w:ascii="Arial Narrow" w:hAnsi="Arial Narrow"/>
                <w:color w:val="000000"/>
              </w:rPr>
              <w:t xml:space="preserve"> to analyze the state of the nation’s finances and estimates of the government.</w:t>
            </w:r>
          </w:p>
          <w:p w:rsidR="001135E5" w:rsidRPr="00EA3D83" w:rsidRDefault="001135E5" w:rsidP="00833EC9">
            <w:pPr>
              <w:tabs>
                <w:tab w:val="left" w:pos="345"/>
              </w:tabs>
              <w:spacing w:after="0"/>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6</w:t>
            </w:r>
            <w:r w:rsidRPr="00622C1E">
              <w:rPr>
                <w:rFonts w:ascii="Arial Narrow" w:hAnsi="Arial Narrow"/>
                <w:b/>
                <w:color w:val="000000"/>
              </w:rPr>
              <w:t>) Information and Data Requested:</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Adjustments (increases and decreases) to authorities presented in the Supplementary Estimates and Warrants process, delineated by Strategic Outcome and Program Activity.  The basis of presentation should be consistent with data already publicly released through the Main Estimates.  </w:t>
            </w:r>
          </w:p>
          <w:p w:rsidR="001135E5" w:rsidRDefault="001135E5" w:rsidP="00E97B60">
            <w:pPr>
              <w:autoSpaceDE w:val="0"/>
              <w:autoSpaceDN w:val="0"/>
              <w:adjustRightInd w:val="0"/>
              <w:spacing w:after="0"/>
              <w:ind w:left="353"/>
              <w:rPr>
                <w:rFonts w:ascii="Arial Narrow" w:hAnsi="Arial Narrow"/>
                <w:color w:val="000000"/>
              </w:rPr>
            </w:pPr>
          </w:p>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Monthly</w:t>
            </w:r>
            <w:r w:rsidRPr="000D3B5D">
              <w:rPr>
                <w:rFonts w:ascii="Arial Narrow" w:hAnsi="Arial Narrow"/>
                <w:color w:val="000000"/>
              </w:rPr>
              <w:t xml:space="preserve"> expenditures </w:t>
            </w:r>
            <w:r>
              <w:rPr>
                <w:rFonts w:ascii="Arial Narrow" w:hAnsi="Arial Narrow"/>
                <w:color w:val="000000"/>
              </w:rPr>
              <w:t>classified by Strategic Outcome and Program Activity.</w:t>
            </w:r>
          </w:p>
          <w:p w:rsidR="001135E5" w:rsidRDefault="001135E5" w:rsidP="00E97B60">
            <w:pPr>
              <w:autoSpaceDE w:val="0"/>
              <w:autoSpaceDN w:val="0"/>
              <w:adjustRightInd w:val="0"/>
              <w:spacing w:after="0"/>
              <w:ind w:left="353"/>
              <w:rPr>
                <w:rFonts w:ascii="Arial Narrow" w:hAnsi="Arial Narrow"/>
                <w:color w:val="000000"/>
              </w:rPr>
            </w:pPr>
          </w:p>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Data to be provided electronically, through Microsoft Excel format.</w:t>
            </w:r>
          </w:p>
          <w:p w:rsidR="001135E5" w:rsidRPr="00EA3D83" w:rsidRDefault="001135E5" w:rsidP="00BD37AD">
            <w:pPr>
              <w:tabs>
                <w:tab w:val="left" w:pos="345"/>
              </w:tabs>
              <w:spacing w:after="0"/>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7</w:t>
            </w:r>
            <w:r w:rsidRPr="00622C1E">
              <w:rPr>
                <w:rFonts w:ascii="Arial Narrow" w:hAnsi="Arial Narrow"/>
                <w:b/>
                <w:color w:val="000000"/>
              </w:rPr>
              <w:t>) Priority:</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Normal</w:t>
            </w:r>
          </w:p>
          <w:p w:rsidR="001135E5" w:rsidRPr="00EA3D83" w:rsidRDefault="001135E5" w:rsidP="00197503">
            <w:pPr>
              <w:tabs>
                <w:tab w:val="left" w:pos="345"/>
              </w:tabs>
              <w:spacing w:after="100" w:afterAutospacing="1"/>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8</w:t>
            </w:r>
            <w:r w:rsidRPr="00622C1E">
              <w:rPr>
                <w:rFonts w:ascii="Arial Narrow" w:hAnsi="Arial Narrow"/>
                <w:b/>
                <w:color w:val="000000"/>
              </w:rPr>
              <w:t>) Date Request Sent:</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May 1</w:t>
            </w:r>
            <w:r w:rsidR="00FE159D">
              <w:rPr>
                <w:rFonts w:ascii="Arial Narrow" w:hAnsi="Arial Narrow"/>
                <w:color w:val="000000"/>
              </w:rPr>
              <w:t>8</w:t>
            </w:r>
            <w:r>
              <w:rPr>
                <w:rFonts w:ascii="Arial Narrow" w:hAnsi="Arial Narrow"/>
                <w:color w:val="000000"/>
              </w:rPr>
              <w:t>, 2011</w:t>
            </w:r>
          </w:p>
          <w:p w:rsidR="001135E5" w:rsidRPr="00EA3D83" w:rsidRDefault="001135E5" w:rsidP="009B4E3A">
            <w:pPr>
              <w:tabs>
                <w:tab w:val="left" w:pos="345"/>
              </w:tabs>
              <w:spacing w:after="100" w:afterAutospacing="1"/>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9</w:t>
            </w:r>
            <w:r w:rsidRPr="00622C1E">
              <w:rPr>
                <w:rFonts w:ascii="Arial Narrow" w:hAnsi="Arial Narrow"/>
                <w:b/>
                <w:color w:val="000000"/>
              </w:rPr>
              <w:t>) Response Required By:</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Adjustments to authorities to be provided within 5 business days of the public release of each Supplementary Estimates and Governor General’s Special Warrant.</w:t>
            </w:r>
          </w:p>
          <w:p w:rsidR="001135E5" w:rsidRDefault="001135E5" w:rsidP="00E97B60">
            <w:pPr>
              <w:autoSpaceDE w:val="0"/>
              <w:autoSpaceDN w:val="0"/>
              <w:adjustRightInd w:val="0"/>
              <w:spacing w:after="0"/>
              <w:ind w:left="353"/>
              <w:rPr>
                <w:rFonts w:ascii="Arial Narrow" w:hAnsi="Arial Narrow"/>
                <w:color w:val="000000"/>
              </w:rPr>
            </w:pPr>
          </w:p>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Monthly expenditure updates to be provided within 5 days of the release of the similar aggregated data in the Fiscal Monitor.</w:t>
            </w:r>
          </w:p>
          <w:p w:rsidR="001135E5" w:rsidRDefault="001135E5" w:rsidP="00BD37AD">
            <w:pPr>
              <w:tabs>
                <w:tab w:val="left" w:pos="345"/>
              </w:tabs>
              <w:spacing w:after="0"/>
              <w:ind w:left="360" w:hanging="360"/>
              <w:rPr>
                <w:rFonts w:ascii="Arial Narrow" w:hAnsi="Arial Narrow"/>
                <w:color w:val="000000"/>
              </w:rPr>
            </w:pPr>
          </w:p>
          <w:p w:rsidR="001135E5" w:rsidRPr="00EA3D83" w:rsidRDefault="001135E5" w:rsidP="009B4E3A">
            <w:pPr>
              <w:tabs>
                <w:tab w:val="left" w:pos="345"/>
              </w:tabs>
              <w:spacing w:after="100" w:afterAutospacing="1"/>
              <w:ind w:left="360" w:hanging="360"/>
              <w:rPr>
                <w:rFonts w:ascii="Arial Narrow" w:hAnsi="Arial Narrow"/>
                <w:color w:val="000000"/>
              </w:rPr>
            </w:pPr>
          </w:p>
        </w:tc>
      </w:tr>
    </w:tbl>
    <w:p w:rsidR="001135E5" w:rsidRPr="00FE2533" w:rsidRDefault="001135E5" w:rsidP="00B05F80">
      <w:pPr>
        <w:spacing w:after="0"/>
        <w:ind w:left="1080" w:right="872"/>
        <w:rPr>
          <w:rFonts w:ascii="Arial Narrow" w:hAnsi="Arial Narrow"/>
          <w:b/>
        </w:rPr>
      </w:pPr>
    </w:p>
    <w:p w:rsidR="001135E5" w:rsidRPr="00FE2533" w:rsidRDefault="001135E5" w:rsidP="00B05F80">
      <w:pPr>
        <w:tabs>
          <w:tab w:val="left" w:pos="4680"/>
          <w:tab w:val="left" w:pos="5850"/>
        </w:tabs>
        <w:spacing w:after="0"/>
        <w:ind w:left="1080" w:right="872"/>
        <w:rPr>
          <w:rFonts w:ascii="Arial Narrow" w:hAnsi="Arial Narrow"/>
          <w:b/>
        </w:rPr>
      </w:pPr>
    </w:p>
    <w:p w:rsidR="001135E5" w:rsidRDefault="001135E5">
      <w:pPr>
        <w:spacing w:after="0"/>
        <w:rPr>
          <w:rFonts w:ascii="Arial Narrow" w:hAnsi="Arial Narrow"/>
          <w:color w:val="000000"/>
        </w:rPr>
        <w:sectPr w:rsidR="001135E5" w:rsidSect="001135E5">
          <w:footerReference w:type="default" r:id="rId40"/>
          <w:headerReference w:type="first" r:id="rId41"/>
          <w:footerReference w:type="first" r:id="rId42"/>
          <w:pgSz w:w="12240" w:h="15840"/>
          <w:pgMar w:top="288" w:right="1166" w:bottom="288" w:left="288" w:header="288" w:footer="288" w:gutter="0"/>
          <w:pgNumType w:start="1"/>
          <w:cols w:space="720"/>
          <w:titlePg/>
          <w:docGrid w:linePitch="326"/>
        </w:sectPr>
      </w:pPr>
    </w:p>
    <w:p w:rsidR="00B460B2" w:rsidRDefault="00B460B2" w:rsidP="00B05F80">
      <w:pPr>
        <w:spacing w:after="0"/>
        <w:ind w:left="1080" w:right="872"/>
        <w:rPr>
          <w:rFonts w:ascii="Arial Narrow" w:hAnsi="Arial Narrow"/>
          <w:color w:val="000000"/>
        </w:rPr>
      </w:pPr>
    </w:p>
    <w:p w:rsidR="00B460B2" w:rsidRDefault="00B460B2"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color w:val="000000"/>
        </w:rPr>
      </w:pPr>
      <w:r>
        <w:rPr>
          <w:rFonts w:ascii="Arial Narrow" w:hAnsi="Arial Narrow"/>
          <w:color w:val="000000"/>
        </w:rPr>
        <w:t>May 1</w:t>
      </w:r>
      <w:r w:rsidR="00B460B2">
        <w:rPr>
          <w:rFonts w:ascii="Arial Narrow" w:hAnsi="Arial Narrow"/>
          <w:color w:val="000000"/>
        </w:rPr>
        <w:t>8,</w:t>
      </w:r>
      <w:r w:rsidRPr="00D74BB0">
        <w:rPr>
          <w:rFonts w:ascii="Arial Narrow" w:hAnsi="Arial Narrow"/>
          <w:color w:val="000000"/>
        </w:rPr>
        <w:t xml:space="preserve"> 2011</w:t>
      </w:r>
    </w:p>
    <w:p w:rsidR="001135E5" w:rsidRDefault="001135E5" w:rsidP="00B05F80">
      <w:pPr>
        <w:spacing w:after="0"/>
        <w:ind w:left="1080" w:right="872"/>
        <w:rPr>
          <w:rFonts w:ascii="Arial Narrow" w:hAnsi="Arial Narrow"/>
          <w:color w:val="000000"/>
        </w:rPr>
      </w:pPr>
    </w:p>
    <w:p w:rsidR="001135E5" w:rsidRPr="00FE2533"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bCs/>
          <w:color w:val="000000"/>
          <w:szCs w:val="24"/>
          <w:lang w:val="en-CA"/>
        </w:rPr>
      </w:pPr>
      <w:r w:rsidRPr="00EE15F1">
        <w:rPr>
          <w:rFonts w:ascii="Arial Narrow" w:hAnsi="Arial Narrow"/>
          <w:bCs/>
          <w:noProof/>
          <w:color w:val="000000"/>
          <w:szCs w:val="24"/>
          <w:lang w:val="en-CA"/>
        </w:rPr>
        <w:t>Ms. Claire Dansereau</w:t>
      </w:r>
    </w:p>
    <w:p w:rsidR="001135E5" w:rsidRDefault="001135E5" w:rsidP="00B05F80">
      <w:pPr>
        <w:spacing w:after="0"/>
        <w:ind w:left="1080" w:right="872"/>
        <w:rPr>
          <w:rFonts w:ascii="Arial Narrow" w:hAnsi="Arial Narrow"/>
          <w:bCs/>
          <w:noProof/>
          <w:color w:val="000000"/>
          <w:szCs w:val="24"/>
          <w:lang w:val="en-CA"/>
        </w:rPr>
      </w:pPr>
      <w:r w:rsidRPr="00EE15F1">
        <w:rPr>
          <w:rFonts w:ascii="Arial Narrow" w:hAnsi="Arial Narrow"/>
          <w:bCs/>
          <w:noProof/>
          <w:color w:val="000000"/>
          <w:szCs w:val="24"/>
          <w:lang w:val="en-CA"/>
        </w:rPr>
        <w:t>Deputy Minister</w:t>
      </w:r>
    </w:p>
    <w:p w:rsidR="00B460B2" w:rsidRDefault="00B460B2" w:rsidP="00B05F80">
      <w:pPr>
        <w:spacing w:after="0"/>
        <w:ind w:left="1080" w:right="872"/>
        <w:rPr>
          <w:rFonts w:ascii="Arial Narrow" w:hAnsi="Arial Narrow"/>
          <w:bCs/>
          <w:color w:val="000000"/>
          <w:szCs w:val="24"/>
          <w:lang w:val="en-CA"/>
        </w:rPr>
      </w:pPr>
      <w:r>
        <w:rPr>
          <w:rFonts w:ascii="Arial Narrow" w:hAnsi="Arial Narrow"/>
          <w:bCs/>
          <w:noProof/>
          <w:color w:val="000000"/>
          <w:szCs w:val="24"/>
          <w:lang w:val="en-CA"/>
        </w:rPr>
        <w:t>Fisheries and Oceans Canada</w:t>
      </w:r>
    </w:p>
    <w:p w:rsidR="001135E5" w:rsidRDefault="001135E5" w:rsidP="00B05F80">
      <w:pPr>
        <w:spacing w:after="0"/>
        <w:ind w:left="1080" w:right="872"/>
        <w:rPr>
          <w:rFonts w:ascii="Arial Narrow" w:hAnsi="Arial Narrow"/>
          <w:bCs/>
          <w:color w:val="000000"/>
          <w:szCs w:val="24"/>
          <w:lang w:val="en-CA"/>
        </w:rPr>
      </w:pPr>
      <w:r w:rsidRPr="00EE15F1">
        <w:rPr>
          <w:rFonts w:ascii="Arial Narrow" w:hAnsi="Arial Narrow"/>
          <w:bCs/>
          <w:noProof/>
          <w:color w:val="000000"/>
          <w:szCs w:val="24"/>
          <w:lang w:val="en-CA"/>
        </w:rPr>
        <w:t>200 Kent Street</w:t>
      </w:r>
    </w:p>
    <w:p w:rsidR="001135E5" w:rsidRPr="0036193B" w:rsidRDefault="001135E5" w:rsidP="00B05F80">
      <w:pPr>
        <w:spacing w:after="0"/>
        <w:ind w:left="1080" w:right="872"/>
        <w:rPr>
          <w:rFonts w:ascii="Arial Narrow" w:hAnsi="Arial Narrow"/>
          <w:bCs/>
          <w:color w:val="000000"/>
          <w:szCs w:val="24"/>
          <w:lang w:val="en-CA"/>
        </w:rPr>
      </w:pPr>
      <w:r w:rsidRPr="00EE15F1">
        <w:rPr>
          <w:rFonts w:ascii="Arial Narrow" w:hAnsi="Arial Narrow"/>
          <w:bCs/>
          <w:noProof/>
          <w:color w:val="000000"/>
          <w:szCs w:val="24"/>
          <w:lang w:val="en-CA"/>
        </w:rPr>
        <w:t xml:space="preserve">Ottawa, </w:t>
      </w:r>
      <w:proofErr w:type="gramStart"/>
      <w:r w:rsidRPr="00EE15F1">
        <w:rPr>
          <w:rFonts w:ascii="Arial Narrow" w:hAnsi="Arial Narrow"/>
          <w:bCs/>
          <w:noProof/>
          <w:color w:val="000000"/>
          <w:szCs w:val="24"/>
          <w:lang w:val="en-CA"/>
        </w:rPr>
        <w:t>ON</w:t>
      </w:r>
      <w:r>
        <w:rPr>
          <w:rFonts w:ascii="Arial Narrow" w:hAnsi="Arial Narrow"/>
          <w:bCs/>
          <w:color w:val="000000"/>
          <w:szCs w:val="24"/>
          <w:lang w:val="en-CA"/>
        </w:rPr>
        <w:t xml:space="preserve"> </w:t>
      </w:r>
      <w:r w:rsidR="00B460B2">
        <w:rPr>
          <w:rFonts w:ascii="Arial Narrow" w:hAnsi="Arial Narrow"/>
          <w:bCs/>
          <w:color w:val="000000"/>
          <w:szCs w:val="24"/>
          <w:lang w:val="en-CA"/>
        </w:rPr>
        <w:t xml:space="preserve"> </w:t>
      </w:r>
      <w:r w:rsidRPr="00EE15F1">
        <w:rPr>
          <w:rFonts w:ascii="Arial Narrow" w:hAnsi="Arial Narrow"/>
          <w:bCs/>
          <w:noProof/>
          <w:color w:val="000000"/>
          <w:szCs w:val="24"/>
          <w:lang w:val="en-CA"/>
        </w:rPr>
        <w:t>K1A</w:t>
      </w:r>
      <w:proofErr w:type="gramEnd"/>
      <w:r w:rsidRPr="00EE15F1">
        <w:rPr>
          <w:rFonts w:ascii="Arial Narrow" w:hAnsi="Arial Narrow"/>
          <w:bCs/>
          <w:noProof/>
          <w:color w:val="000000"/>
          <w:szCs w:val="24"/>
          <w:lang w:val="en-CA"/>
        </w:rPr>
        <w:t xml:space="preserve"> 0E6</w:t>
      </w:r>
    </w:p>
    <w:p w:rsidR="001135E5" w:rsidRDefault="001135E5" w:rsidP="00B05F80">
      <w:pPr>
        <w:spacing w:after="0"/>
        <w:ind w:left="1080" w:right="872"/>
        <w:rPr>
          <w:rFonts w:ascii="Arial" w:hAnsi="Arial" w:cs="Arial"/>
          <w:sz w:val="20"/>
          <w:lang w:val="en-CA"/>
        </w:rPr>
      </w:pPr>
      <w:r w:rsidRPr="0036193B">
        <w:rPr>
          <w:rFonts w:ascii="Arial" w:hAnsi="Arial" w:cs="Arial"/>
          <w:sz w:val="20"/>
          <w:lang w:val="en-CA"/>
        </w:rPr>
        <w:t xml:space="preserve"> </w:t>
      </w:r>
    </w:p>
    <w:p w:rsidR="00B460B2" w:rsidRPr="0036193B" w:rsidRDefault="00B460B2" w:rsidP="00B05F80">
      <w:pPr>
        <w:spacing w:after="0"/>
        <w:ind w:left="1080" w:right="872"/>
        <w:rPr>
          <w:rFonts w:ascii="Arial" w:hAnsi="Arial" w:cs="Arial"/>
          <w:sz w:val="20"/>
          <w:lang w:val="en-CA"/>
        </w:rPr>
      </w:pPr>
    </w:p>
    <w:p w:rsidR="001135E5" w:rsidRPr="00970331" w:rsidRDefault="001135E5" w:rsidP="000A5F70">
      <w:pPr>
        <w:spacing w:after="0"/>
        <w:ind w:left="1080" w:right="872"/>
        <w:rPr>
          <w:rFonts w:ascii="Arial Narrow" w:hAnsi="Arial Narrow"/>
          <w:b/>
          <w:color w:val="000000"/>
          <w:lang w:val="en-CA"/>
        </w:rPr>
      </w:pPr>
      <w:r w:rsidRPr="00970331">
        <w:rPr>
          <w:rFonts w:ascii="Arial Narrow" w:hAnsi="Arial Narrow"/>
          <w:b/>
          <w:color w:val="000000"/>
          <w:lang w:val="en-CA"/>
        </w:rPr>
        <w:t>Re:  PBO Information Request IR0046</w:t>
      </w:r>
    </w:p>
    <w:p w:rsidR="001135E5" w:rsidRPr="00970331" w:rsidRDefault="001135E5" w:rsidP="000A5F70">
      <w:pPr>
        <w:spacing w:after="0"/>
        <w:ind w:left="1080" w:right="872"/>
        <w:rPr>
          <w:rFonts w:ascii="Arial Narrow" w:hAnsi="Arial Narrow"/>
          <w:color w:val="000000"/>
          <w:lang w:val="en-CA"/>
        </w:rPr>
      </w:pPr>
    </w:p>
    <w:p w:rsidR="001135E5" w:rsidRPr="00970331" w:rsidRDefault="001135E5" w:rsidP="001F12CA">
      <w:pPr>
        <w:tabs>
          <w:tab w:val="left" w:pos="10800"/>
        </w:tabs>
        <w:spacing w:after="0"/>
        <w:ind w:left="1080" w:right="872"/>
        <w:rPr>
          <w:rFonts w:ascii="Arial Narrow" w:hAnsi="Arial Narrow"/>
          <w:color w:val="000000"/>
          <w:lang w:val="en-CA"/>
        </w:rPr>
      </w:pPr>
      <w:r w:rsidRPr="00970331">
        <w:rPr>
          <w:rFonts w:ascii="Arial Narrow" w:hAnsi="Arial Narrow"/>
          <w:color w:val="000000"/>
          <w:lang w:val="en-CA"/>
        </w:rPr>
        <w:t xml:space="preserve">Dear </w:t>
      </w:r>
      <w:r w:rsidRPr="00970331">
        <w:rPr>
          <w:rFonts w:ascii="Arial Narrow" w:hAnsi="Arial Narrow"/>
          <w:noProof/>
          <w:color w:val="000000"/>
          <w:lang w:val="en-CA"/>
        </w:rPr>
        <w:t>Ms. Dansereau</w:t>
      </w:r>
      <w:r w:rsidRPr="00970331">
        <w:rPr>
          <w:rFonts w:ascii="Arial Narrow" w:hAnsi="Arial Narrow"/>
          <w:color w:val="000000"/>
          <w:lang w:val="en-CA"/>
        </w:rPr>
        <w:t>:</w:t>
      </w:r>
    </w:p>
    <w:p w:rsidR="001135E5" w:rsidRPr="00970331" w:rsidRDefault="001135E5" w:rsidP="001F12CA">
      <w:pPr>
        <w:tabs>
          <w:tab w:val="left" w:pos="10800"/>
        </w:tabs>
        <w:spacing w:after="0"/>
        <w:ind w:left="1080" w:right="872"/>
        <w:rPr>
          <w:rFonts w:ascii="Arial Narrow" w:hAnsi="Arial Narrow"/>
          <w:color w:val="000000"/>
          <w:lang w:val="en-CA"/>
        </w:rPr>
      </w:pPr>
    </w:p>
    <w:p w:rsidR="001135E5" w:rsidRDefault="001135E5" w:rsidP="00970331">
      <w:pPr>
        <w:autoSpaceDE w:val="0"/>
        <w:autoSpaceDN w:val="0"/>
        <w:adjustRightInd w:val="0"/>
        <w:spacing w:afterLines="120"/>
        <w:ind w:left="1080"/>
        <w:rPr>
          <w:rFonts w:ascii="Arial Narrow" w:hAnsi="Arial Narrow"/>
          <w:color w:val="000000"/>
        </w:rPr>
      </w:pPr>
      <w:r>
        <w:rPr>
          <w:rFonts w:ascii="Arial Narrow" w:hAnsi="Arial Narrow"/>
          <w:color w:val="000000"/>
        </w:rPr>
        <w:t xml:space="preserve">Pursuant to statutory authority under section 79.3(1) of the </w:t>
      </w:r>
      <w:r w:rsidRPr="00A97758">
        <w:rPr>
          <w:rFonts w:ascii="Arial Narrow" w:hAnsi="Arial Narrow"/>
          <w:i/>
          <w:color w:val="000000"/>
        </w:rPr>
        <w:t>Parliament of Canada Act</w:t>
      </w:r>
      <w:r>
        <w:rPr>
          <w:rFonts w:ascii="Arial Narrow" w:hAnsi="Arial Narrow"/>
          <w:color w:val="000000"/>
        </w:rPr>
        <w:t xml:space="preserve">, </w:t>
      </w:r>
      <w:r w:rsidRPr="000601B0">
        <w:rPr>
          <w:rFonts w:ascii="Arial Narrow" w:hAnsi="Arial Narrow"/>
          <w:color w:val="000000"/>
        </w:rPr>
        <w:t xml:space="preserve">I </w:t>
      </w:r>
      <w:r>
        <w:rPr>
          <w:rFonts w:ascii="Arial Narrow" w:hAnsi="Arial Narrow"/>
          <w:color w:val="000000"/>
        </w:rPr>
        <w:t>would like to request data pertaining to:</w:t>
      </w:r>
    </w:p>
    <w:p w:rsidR="001135E5" w:rsidRDefault="001135E5" w:rsidP="00970331">
      <w:pPr>
        <w:pStyle w:val="ListParagraph"/>
        <w:numPr>
          <w:ilvl w:val="0"/>
          <w:numId w:val="14"/>
        </w:numPr>
        <w:autoSpaceDE w:val="0"/>
        <w:autoSpaceDN w:val="0"/>
        <w:adjustRightInd w:val="0"/>
        <w:spacing w:afterLines="120"/>
        <w:contextualSpacing w:val="0"/>
        <w:rPr>
          <w:rFonts w:ascii="Arial Narrow" w:hAnsi="Arial Narrow"/>
          <w:color w:val="000000"/>
        </w:rPr>
      </w:pPr>
      <w:r w:rsidRPr="000D3B5D">
        <w:rPr>
          <w:rFonts w:ascii="Arial Narrow" w:hAnsi="Arial Narrow"/>
          <w:color w:val="000000"/>
        </w:rPr>
        <w:t>funding authority adjustments sought through the Supplementary Estimates and Warrants delineated by Strategic Outcome and</w:t>
      </w:r>
      <w:r>
        <w:rPr>
          <w:rFonts w:ascii="Arial Narrow" w:hAnsi="Arial Narrow"/>
          <w:color w:val="000000"/>
        </w:rPr>
        <w:t xml:space="preserve"> Program Activity; and, </w:t>
      </w:r>
    </w:p>
    <w:p w:rsidR="001135E5" w:rsidRPr="000D3B5D" w:rsidRDefault="001135E5" w:rsidP="000D3B5D">
      <w:pPr>
        <w:pStyle w:val="ListParagraph"/>
        <w:numPr>
          <w:ilvl w:val="0"/>
          <w:numId w:val="14"/>
        </w:numPr>
        <w:autoSpaceDE w:val="0"/>
        <w:autoSpaceDN w:val="0"/>
        <w:adjustRightInd w:val="0"/>
        <w:spacing w:after="0"/>
        <w:rPr>
          <w:rFonts w:ascii="Arial Narrow" w:hAnsi="Arial Narrow"/>
          <w:color w:val="000000"/>
        </w:rPr>
      </w:pPr>
      <w:r>
        <w:rPr>
          <w:rFonts w:ascii="Arial Narrow" w:hAnsi="Arial Narrow"/>
          <w:color w:val="000000"/>
        </w:rPr>
        <w:t>monthly</w:t>
      </w:r>
      <w:r w:rsidRPr="000D3B5D">
        <w:rPr>
          <w:rFonts w:ascii="Arial Narrow" w:hAnsi="Arial Narrow"/>
          <w:color w:val="000000"/>
        </w:rPr>
        <w:t xml:space="preserve"> expenditures </w:t>
      </w:r>
      <w:r>
        <w:rPr>
          <w:rFonts w:ascii="Arial Narrow" w:hAnsi="Arial Narrow"/>
          <w:color w:val="000000"/>
        </w:rPr>
        <w:t>classified by Strategic Outcome and Program Activity.</w:t>
      </w:r>
    </w:p>
    <w:p w:rsidR="001135E5" w:rsidRDefault="001135E5" w:rsidP="00E44E1F">
      <w:pPr>
        <w:autoSpaceDE w:val="0"/>
        <w:autoSpaceDN w:val="0"/>
        <w:adjustRightInd w:val="0"/>
        <w:spacing w:after="0"/>
        <w:ind w:left="1080"/>
        <w:rPr>
          <w:rFonts w:ascii="Arial Narrow" w:hAnsi="Arial Narrow"/>
          <w:color w:val="000000"/>
        </w:rPr>
      </w:pPr>
    </w:p>
    <w:p w:rsidR="001135E5" w:rsidRDefault="001135E5" w:rsidP="000601B0">
      <w:pPr>
        <w:tabs>
          <w:tab w:val="left" w:pos="10800"/>
        </w:tabs>
        <w:spacing w:after="0"/>
        <w:ind w:left="1080" w:right="872"/>
        <w:rPr>
          <w:rFonts w:ascii="Arial Narrow" w:hAnsi="Arial Narrow"/>
          <w:color w:val="000000"/>
        </w:rPr>
      </w:pPr>
      <w:r>
        <w:rPr>
          <w:rFonts w:ascii="Arial Narrow" w:hAnsi="Arial Narrow"/>
          <w:color w:val="000000"/>
        </w:rPr>
        <w:t xml:space="preserve">Any data or information you share would be used by my staff to perform research and analysis of the Government of Canada’s Estimates. </w:t>
      </w:r>
    </w:p>
    <w:p w:rsidR="001135E5" w:rsidRDefault="001135E5" w:rsidP="000601B0">
      <w:pPr>
        <w:tabs>
          <w:tab w:val="left" w:pos="10800"/>
        </w:tabs>
        <w:spacing w:after="0"/>
        <w:ind w:left="1080" w:right="872"/>
        <w:rPr>
          <w:rFonts w:ascii="Arial Narrow" w:hAnsi="Arial Narrow"/>
          <w:color w:val="000000"/>
        </w:rPr>
      </w:pPr>
    </w:p>
    <w:p w:rsidR="001135E5" w:rsidRPr="000601B0" w:rsidRDefault="001135E5" w:rsidP="000601B0">
      <w:pPr>
        <w:tabs>
          <w:tab w:val="left" w:pos="10800"/>
        </w:tabs>
        <w:spacing w:after="0"/>
        <w:ind w:left="1080" w:right="872"/>
        <w:rPr>
          <w:rFonts w:ascii="Arial Narrow" w:hAnsi="Arial Narrow"/>
          <w:color w:val="000000"/>
        </w:rPr>
      </w:pPr>
      <w:r w:rsidRPr="000601B0">
        <w:rPr>
          <w:rFonts w:ascii="Arial Narrow" w:hAnsi="Arial Narrow"/>
          <w:color w:val="000000"/>
        </w:rPr>
        <w:t>Thank you for</w:t>
      </w:r>
      <w:r>
        <w:rPr>
          <w:rFonts w:ascii="Arial Narrow" w:hAnsi="Arial Narrow"/>
          <w:color w:val="000000"/>
        </w:rPr>
        <w:t xml:space="preserve"> your attention to this matter</w:t>
      </w:r>
      <w:r w:rsidRPr="000601B0">
        <w:rPr>
          <w:rFonts w:ascii="Arial Narrow" w:hAnsi="Arial Narrow"/>
          <w:color w:val="000000"/>
        </w:rPr>
        <w:t xml:space="preserve">. </w:t>
      </w:r>
      <w:r>
        <w:rPr>
          <w:rFonts w:ascii="Arial Narrow" w:hAnsi="Arial Narrow"/>
          <w:color w:val="000000"/>
        </w:rPr>
        <w:t xml:space="preserve"> </w:t>
      </w:r>
      <w:r w:rsidRPr="000601B0">
        <w:rPr>
          <w:rFonts w:ascii="Arial Narrow" w:hAnsi="Arial Narrow"/>
          <w:color w:val="000000"/>
        </w:rPr>
        <w:t>Please let us know if any part of</w:t>
      </w:r>
      <w:r>
        <w:rPr>
          <w:rFonts w:ascii="Arial Narrow" w:hAnsi="Arial Narrow"/>
          <w:color w:val="000000"/>
        </w:rPr>
        <w:t xml:space="preserve"> </w:t>
      </w:r>
      <w:r w:rsidRPr="000601B0">
        <w:rPr>
          <w:rFonts w:ascii="Arial Narrow" w:hAnsi="Arial Narrow"/>
          <w:color w:val="000000"/>
        </w:rPr>
        <w:t>this request requires clarification.</w:t>
      </w:r>
    </w:p>
    <w:p w:rsidR="001135E5" w:rsidRPr="00FE2533" w:rsidRDefault="001135E5" w:rsidP="00CF1A89">
      <w:pPr>
        <w:tabs>
          <w:tab w:val="left" w:pos="10800"/>
        </w:tabs>
        <w:spacing w:after="0"/>
        <w:ind w:left="1080" w:right="872"/>
        <w:rPr>
          <w:rFonts w:ascii="Arial Narrow" w:hAnsi="Arial Narrow"/>
          <w:b/>
          <w:color w:val="000000"/>
        </w:rPr>
      </w:pPr>
    </w:p>
    <w:p w:rsidR="001135E5" w:rsidRPr="00FE2533" w:rsidRDefault="001135E5" w:rsidP="00CF1A89">
      <w:pPr>
        <w:tabs>
          <w:tab w:val="left" w:pos="10800"/>
        </w:tabs>
        <w:spacing w:after="0"/>
        <w:ind w:left="1080" w:right="872"/>
        <w:rPr>
          <w:rFonts w:ascii="Arial Narrow" w:hAnsi="Arial Narrow"/>
          <w:color w:val="000000"/>
        </w:rPr>
      </w:pPr>
      <w:r w:rsidRPr="00FE2533">
        <w:rPr>
          <w:rFonts w:ascii="Arial Narrow" w:hAnsi="Arial Narrow"/>
          <w:color w:val="000000"/>
        </w:rPr>
        <w:t>Yours truly,</w:t>
      </w:r>
    </w:p>
    <w:p w:rsidR="001135E5" w:rsidRPr="00FE2533"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color w:val="000000"/>
        </w:rPr>
      </w:pPr>
    </w:p>
    <w:p w:rsidR="001135E5" w:rsidRPr="00FE2533" w:rsidRDefault="001135E5" w:rsidP="00B05F80">
      <w:pPr>
        <w:spacing w:after="0"/>
        <w:ind w:left="1080" w:right="872"/>
        <w:rPr>
          <w:rFonts w:ascii="Arial Narrow" w:hAnsi="Arial Narrow"/>
          <w:color w:val="000000"/>
        </w:rPr>
      </w:pPr>
    </w:p>
    <w:p w:rsidR="001135E5" w:rsidRPr="00FE2533" w:rsidRDefault="001135E5" w:rsidP="00B05F80">
      <w:pPr>
        <w:spacing w:after="0"/>
        <w:ind w:left="1080" w:right="872"/>
        <w:rPr>
          <w:rFonts w:ascii="Arial Narrow" w:hAnsi="Arial Narrow"/>
          <w:color w:val="000000"/>
        </w:rPr>
      </w:pPr>
      <w:r w:rsidRPr="00FE2533">
        <w:rPr>
          <w:rFonts w:ascii="Arial Narrow" w:hAnsi="Arial Narrow"/>
          <w:color w:val="000000"/>
        </w:rPr>
        <w:t>Kevin Page</w:t>
      </w:r>
    </w:p>
    <w:p w:rsidR="001135E5" w:rsidRPr="00FE2533" w:rsidRDefault="001135E5" w:rsidP="00B05F80">
      <w:pPr>
        <w:spacing w:after="0"/>
        <w:ind w:left="1080" w:right="872"/>
        <w:rPr>
          <w:rFonts w:ascii="Arial Narrow" w:hAnsi="Arial Narrow"/>
          <w:color w:val="000000"/>
        </w:rPr>
      </w:pPr>
      <w:r w:rsidRPr="00FE2533">
        <w:rPr>
          <w:rFonts w:ascii="Arial Narrow" w:hAnsi="Arial Narrow"/>
          <w:color w:val="000000"/>
        </w:rPr>
        <w:t>Parliamentary Budget Officer</w:t>
      </w:r>
    </w:p>
    <w:p w:rsidR="001135E5" w:rsidRPr="00FE2533" w:rsidRDefault="001135E5" w:rsidP="00B05F80">
      <w:pPr>
        <w:spacing w:after="0"/>
        <w:ind w:left="1080" w:right="872"/>
        <w:rPr>
          <w:rFonts w:ascii="Arial Narrow" w:hAnsi="Arial Narrow"/>
          <w:b/>
          <w:lang w:val="en-CA"/>
        </w:rPr>
      </w:pPr>
    </w:p>
    <w:p w:rsidR="001135E5" w:rsidRPr="00B460B2" w:rsidRDefault="001135E5" w:rsidP="00B05F80">
      <w:pPr>
        <w:spacing w:after="0"/>
        <w:ind w:left="1080" w:right="872"/>
        <w:rPr>
          <w:rFonts w:ascii="Arial Narrow" w:hAnsi="Arial Narrow"/>
          <w:lang w:val="en-CA"/>
        </w:rPr>
      </w:pPr>
      <w:proofErr w:type="gramStart"/>
      <w:r w:rsidRPr="00B460B2">
        <w:rPr>
          <w:rFonts w:ascii="Arial Narrow" w:hAnsi="Arial Narrow"/>
          <w:lang w:val="en-CA"/>
        </w:rPr>
        <w:t>Encl.</w:t>
      </w:r>
      <w:proofErr w:type="gramEnd"/>
    </w:p>
    <w:p w:rsidR="001135E5" w:rsidRPr="00FE2533" w:rsidRDefault="001135E5" w:rsidP="00B05F80">
      <w:pPr>
        <w:spacing w:after="0"/>
        <w:ind w:left="1080" w:right="872"/>
        <w:rPr>
          <w:rFonts w:ascii="Arial Narrow" w:hAnsi="Arial Narrow"/>
          <w:b/>
          <w:lang w:val="en-CA"/>
        </w:rPr>
      </w:pPr>
    </w:p>
    <w:p w:rsidR="001135E5" w:rsidRPr="008427CD" w:rsidRDefault="001135E5" w:rsidP="00B05F80">
      <w:pPr>
        <w:spacing w:after="0"/>
        <w:ind w:left="1080" w:right="872"/>
        <w:rPr>
          <w:rFonts w:ascii="Arial Narrow" w:hAnsi="Arial Narrow"/>
          <w:color w:val="000000"/>
        </w:rPr>
      </w:pPr>
      <w:r w:rsidRPr="00A340A1">
        <w:rPr>
          <w:rFonts w:ascii="Arial Narrow" w:hAnsi="Arial Narrow"/>
          <w:b/>
          <w:lang w:val="en-CA"/>
        </w:rPr>
        <w:t>c.c.</w:t>
      </w:r>
      <w:r>
        <w:rPr>
          <w:rFonts w:ascii="Arial Narrow" w:hAnsi="Arial Narrow"/>
          <w:b/>
          <w:lang w:val="en-CA"/>
        </w:rPr>
        <w:t xml:space="preserve">: </w:t>
      </w:r>
      <w:r>
        <w:rPr>
          <w:rFonts w:ascii="Arial Narrow" w:hAnsi="Arial Narrow"/>
          <w:color w:val="000000"/>
        </w:rPr>
        <w:t>Rick Stewart</w:t>
      </w:r>
      <w:r w:rsidRPr="008427CD">
        <w:rPr>
          <w:rFonts w:ascii="Arial Narrow" w:hAnsi="Arial Narrow"/>
          <w:color w:val="000000"/>
        </w:rPr>
        <w:t>, Assistant Secretary to the Cabinet, Privy Council Office, Liaison Secretariat for Macroeconomic Policy</w:t>
      </w:r>
    </w:p>
    <w:p w:rsidR="001135E5" w:rsidRDefault="001135E5" w:rsidP="00B05F80">
      <w:pPr>
        <w:spacing w:after="0"/>
        <w:ind w:left="1080" w:right="872"/>
        <w:rPr>
          <w:rFonts w:ascii="Arial Narrow" w:hAnsi="Arial Narrow"/>
          <w:b/>
          <w:lang w:val="en-CA"/>
        </w:rPr>
      </w:pPr>
      <w:r w:rsidRPr="00A340A1">
        <w:rPr>
          <w:rFonts w:ascii="Arial Narrow" w:hAnsi="Arial Narrow"/>
          <w:b/>
          <w:lang w:val="en-CA"/>
        </w:rPr>
        <w:br w:type="page"/>
      </w:r>
    </w:p>
    <w:p w:rsidR="001135E5" w:rsidRPr="00A340A1" w:rsidRDefault="001135E5" w:rsidP="00B05F80">
      <w:pPr>
        <w:spacing w:after="0"/>
        <w:ind w:left="1080" w:right="872"/>
        <w:rPr>
          <w:rFonts w:ascii="Arial Narrow" w:hAnsi="Arial Narrow"/>
          <w:b/>
          <w:lang w:val="en-CA"/>
        </w:rPr>
      </w:pPr>
    </w:p>
    <w:p w:rsidR="001135E5" w:rsidRPr="00FE2533" w:rsidRDefault="001135E5" w:rsidP="00B05F80">
      <w:pPr>
        <w:spacing w:after="0"/>
        <w:ind w:left="1080" w:right="872"/>
        <w:jc w:val="center"/>
        <w:rPr>
          <w:rFonts w:ascii="Arial Narrow" w:hAnsi="Arial Narrow"/>
          <w:b/>
        </w:rPr>
      </w:pPr>
      <w:r w:rsidRPr="00FE2533">
        <w:rPr>
          <w:rFonts w:ascii="Arial Narrow" w:hAnsi="Arial Narrow"/>
          <w:b/>
        </w:rPr>
        <w:t>PBO Information Request</w:t>
      </w:r>
    </w:p>
    <w:p w:rsidR="001135E5" w:rsidRDefault="001135E5" w:rsidP="00B05F80">
      <w:pPr>
        <w:spacing w:after="0"/>
        <w:ind w:left="1080" w:right="872"/>
        <w:rPr>
          <w:rFonts w:ascii="Arial Narrow" w:hAnsi="Arial Narrow"/>
          <w:b/>
        </w:rPr>
      </w:pPr>
    </w:p>
    <w:p w:rsidR="001135E5" w:rsidRDefault="001135E5" w:rsidP="00B05F80">
      <w:pPr>
        <w:spacing w:after="0"/>
        <w:ind w:left="1080" w:right="872"/>
        <w:rPr>
          <w:rFonts w:ascii="Arial Narrow" w:hAnsi="Arial Narrow"/>
          <w:b/>
        </w:rPr>
      </w:pPr>
    </w:p>
    <w:tbl>
      <w:tblPr>
        <w:tblW w:w="9340" w:type="dxa"/>
        <w:jc w:val="center"/>
        <w:tblInd w:w="-515" w:type="dxa"/>
        <w:tblLayout w:type="fixed"/>
        <w:tblCellMar>
          <w:left w:w="0" w:type="dxa"/>
          <w:right w:w="0" w:type="dxa"/>
        </w:tblCellMar>
        <w:tblLook w:val="0000"/>
      </w:tblPr>
      <w:tblGrid>
        <w:gridCol w:w="3424"/>
        <w:gridCol w:w="5916"/>
      </w:tblGrid>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sidRPr="00622C1E">
              <w:rPr>
                <w:rFonts w:ascii="Arial Narrow" w:hAnsi="Arial Narrow"/>
                <w:b/>
                <w:color w:val="000000"/>
              </w:rPr>
              <w:t>1) Request Number:</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BD37AD">
            <w:pPr>
              <w:tabs>
                <w:tab w:val="left" w:pos="345"/>
              </w:tabs>
              <w:spacing w:after="0"/>
              <w:ind w:left="360" w:hanging="360"/>
              <w:rPr>
                <w:rFonts w:ascii="Arial Narrow" w:hAnsi="Arial Narrow"/>
                <w:color w:val="000000"/>
              </w:rPr>
            </w:pPr>
            <w:r>
              <w:rPr>
                <w:rFonts w:ascii="Arial Narrow" w:hAnsi="Arial Narrow"/>
                <w:color w:val="000000"/>
              </w:rPr>
              <w:t xml:space="preserve">      IR0046</w:t>
            </w:r>
          </w:p>
          <w:p w:rsidR="001135E5" w:rsidRPr="00EA3D83" w:rsidRDefault="001135E5" w:rsidP="00BD37AD">
            <w:pPr>
              <w:tabs>
                <w:tab w:val="left" w:pos="345"/>
              </w:tabs>
              <w:spacing w:after="0"/>
              <w:ind w:left="360" w:hanging="360"/>
              <w:rPr>
                <w:rFonts w:ascii="Arial Narrow" w:hAnsi="Arial Narrow"/>
                <w:color w:val="000000"/>
              </w:rPr>
            </w:pPr>
          </w:p>
        </w:tc>
      </w:tr>
      <w:tr w:rsidR="001135E5" w:rsidRPr="00D05A8F"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2) PBO Contact Name:</w:t>
            </w:r>
          </w:p>
        </w:tc>
        <w:tc>
          <w:tcPr>
            <w:tcW w:w="5916" w:type="dxa"/>
            <w:tcBorders>
              <w:top w:val="single" w:sz="4" w:space="0" w:color="000000"/>
              <w:left w:val="single" w:sz="4" w:space="0" w:color="000000"/>
              <w:bottom w:val="single" w:sz="4" w:space="0" w:color="000000"/>
              <w:right w:val="single" w:sz="4" w:space="0" w:color="000000"/>
            </w:tcBorders>
          </w:tcPr>
          <w:p w:rsidR="001135E5" w:rsidRPr="00E97B60" w:rsidRDefault="001135E5" w:rsidP="00E97B60">
            <w:pPr>
              <w:autoSpaceDE w:val="0"/>
              <w:autoSpaceDN w:val="0"/>
              <w:adjustRightInd w:val="0"/>
              <w:spacing w:after="0"/>
              <w:ind w:left="353"/>
              <w:rPr>
                <w:rFonts w:ascii="Arial Narrow" w:hAnsi="Arial Narrow"/>
                <w:color w:val="000000"/>
                <w:lang w:val="fr-CA"/>
              </w:rPr>
            </w:pPr>
            <w:r w:rsidRPr="00E97B60">
              <w:rPr>
                <w:rFonts w:ascii="Arial Narrow" w:hAnsi="Arial Narrow"/>
                <w:color w:val="000000"/>
                <w:lang w:val="fr-CA"/>
              </w:rPr>
              <w:t>Jason Jacques</w:t>
            </w:r>
          </w:p>
          <w:p w:rsidR="001135E5" w:rsidRPr="00D05A8F" w:rsidRDefault="001135E5" w:rsidP="00E97B60">
            <w:pPr>
              <w:autoSpaceDE w:val="0"/>
              <w:autoSpaceDN w:val="0"/>
              <w:adjustRightInd w:val="0"/>
              <w:spacing w:after="0"/>
              <w:ind w:left="353"/>
              <w:rPr>
                <w:rFonts w:ascii="Arial Narrow" w:hAnsi="Arial Narrow"/>
                <w:color w:val="000000"/>
                <w:lang w:val="fr-CA"/>
              </w:rPr>
            </w:pPr>
            <w:proofErr w:type="gramStart"/>
            <w:r w:rsidRPr="00D05A8F">
              <w:rPr>
                <w:rFonts w:ascii="Arial Narrow" w:hAnsi="Arial Narrow"/>
                <w:color w:val="000000"/>
                <w:lang w:val="fr-CA"/>
              </w:rPr>
              <w:t xml:space="preserve">613-995-3315 or </w:t>
            </w:r>
            <w:hyperlink r:id="rId43" w:history="1">
              <w:r w:rsidRPr="00E97B60">
                <w:rPr>
                  <w:rFonts w:ascii="Arial Narrow" w:hAnsi="Arial Narrow"/>
                  <w:color w:val="000000"/>
                  <w:lang w:val="fr-CA"/>
                </w:rPr>
                <w:t>jacquj@parl.gc.ca</w:t>
              </w:r>
              <w:proofErr w:type="gramEnd"/>
            </w:hyperlink>
          </w:p>
          <w:p w:rsidR="001135E5" w:rsidRPr="00D05A8F" w:rsidRDefault="001135E5" w:rsidP="00285CA2">
            <w:pPr>
              <w:tabs>
                <w:tab w:val="left" w:pos="345"/>
              </w:tabs>
              <w:spacing w:after="0"/>
              <w:ind w:left="360" w:hanging="360"/>
              <w:rPr>
                <w:rFonts w:ascii="Arial Narrow" w:hAnsi="Arial Narrow"/>
                <w:color w:val="000000"/>
                <w:lang w:val="fr-CA"/>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3</w:t>
            </w:r>
            <w:r w:rsidRPr="00622C1E">
              <w:rPr>
                <w:rFonts w:ascii="Arial Narrow" w:hAnsi="Arial Narrow"/>
                <w:b/>
                <w:color w:val="000000"/>
              </w:rPr>
              <w:t>) Type of Request:</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Ongoing</w:t>
            </w:r>
          </w:p>
          <w:p w:rsidR="001135E5" w:rsidRPr="00EA3D83" w:rsidRDefault="001135E5" w:rsidP="00BD37AD">
            <w:pPr>
              <w:tabs>
                <w:tab w:val="left" w:pos="345"/>
              </w:tabs>
              <w:spacing w:after="100" w:afterAutospacing="1"/>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4</w:t>
            </w:r>
            <w:r w:rsidRPr="00622C1E">
              <w:rPr>
                <w:rFonts w:ascii="Arial Narrow" w:hAnsi="Arial Narrow"/>
                <w:b/>
                <w:color w:val="000000"/>
              </w:rPr>
              <w:t>) PBO Objective:</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9B4E3A">
            <w:pPr>
              <w:autoSpaceDE w:val="0"/>
              <w:autoSpaceDN w:val="0"/>
              <w:adjustRightInd w:val="0"/>
              <w:spacing w:after="0"/>
              <w:ind w:left="353"/>
              <w:rPr>
                <w:rFonts w:ascii="Arial Narrow" w:hAnsi="Arial Narrow"/>
                <w:color w:val="000000"/>
              </w:rPr>
            </w:pPr>
            <w:r>
              <w:rPr>
                <w:rFonts w:ascii="Arial Narrow" w:hAnsi="Arial Narrow"/>
                <w:color w:val="000000"/>
              </w:rPr>
              <w:t>Research and analysis pertaining to the Government of Canada’s Estimates.</w:t>
            </w:r>
          </w:p>
          <w:p w:rsidR="001135E5" w:rsidRPr="00EA3D83" w:rsidRDefault="001135E5" w:rsidP="00600EDB">
            <w:pPr>
              <w:tabs>
                <w:tab w:val="left" w:pos="345"/>
              </w:tabs>
              <w:spacing w:after="100" w:afterAutospacing="1"/>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5</w:t>
            </w:r>
            <w:r w:rsidRPr="00622C1E">
              <w:rPr>
                <w:rFonts w:ascii="Arial Narrow" w:hAnsi="Arial Narrow"/>
                <w:b/>
                <w:color w:val="000000"/>
              </w:rPr>
              <w:t>) Relation to Mandate:</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The PBO is mandated under the </w:t>
            </w:r>
            <w:r w:rsidRPr="00E97B60">
              <w:rPr>
                <w:rFonts w:ascii="Arial Narrow" w:hAnsi="Arial Narrow"/>
                <w:i/>
                <w:color w:val="000000"/>
              </w:rPr>
              <w:t>Parliament of Canada Act</w:t>
            </w:r>
            <w:r>
              <w:rPr>
                <w:rFonts w:ascii="Arial Narrow" w:hAnsi="Arial Narrow"/>
                <w:color w:val="000000"/>
              </w:rPr>
              <w:t xml:space="preserve"> to analyze the state of the nation’s finances and estimates of the government.</w:t>
            </w:r>
          </w:p>
          <w:p w:rsidR="001135E5" w:rsidRPr="00EA3D83" w:rsidRDefault="001135E5" w:rsidP="00833EC9">
            <w:pPr>
              <w:tabs>
                <w:tab w:val="left" w:pos="345"/>
              </w:tabs>
              <w:spacing w:after="0"/>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6</w:t>
            </w:r>
            <w:r w:rsidRPr="00622C1E">
              <w:rPr>
                <w:rFonts w:ascii="Arial Narrow" w:hAnsi="Arial Narrow"/>
                <w:b/>
                <w:color w:val="000000"/>
              </w:rPr>
              <w:t>) Information and Data Requested:</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Adjustments (increases and decreases) to authorities presented in the Supplementary Estimates and Warrants process, delineated by Strategic Outcome and Program Activity.  The basis of presentation should be consistent with data already publicly released through the Main Estimates.  </w:t>
            </w:r>
          </w:p>
          <w:p w:rsidR="001135E5" w:rsidRDefault="001135E5" w:rsidP="00E97B60">
            <w:pPr>
              <w:autoSpaceDE w:val="0"/>
              <w:autoSpaceDN w:val="0"/>
              <w:adjustRightInd w:val="0"/>
              <w:spacing w:after="0"/>
              <w:ind w:left="353"/>
              <w:rPr>
                <w:rFonts w:ascii="Arial Narrow" w:hAnsi="Arial Narrow"/>
                <w:color w:val="000000"/>
              </w:rPr>
            </w:pPr>
          </w:p>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Monthly</w:t>
            </w:r>
            <w:r w:rsidRPr="000D3B5D">
              <w:rPr>
                <w:rFonts w:ascii="Arial Narrow" w:hAnsi="Arial Narrow"/>
                <w:color w:val="000000"/>
              </w:rPr>
              <w:t xml:space="preserve"> expenditures </w:t>
            </w:r>
            <w:r>
              <w:rPr>
                <w:rFonts w:ascii="Arial Narrow" w:hAnsi="Arial Narrow"/>
                <w:color w:val="000000"/>
              </w:rPr>
              <w:t>classified by Strategic Outcome and Program Activity.</w:t>
            </w:r>
          </w:p>
          <w:p w:rsidR="001135E5" w:rsidRDefault="001135E5" w:rsidP="00E97B60">
            <w:pPr>
              <w:autoSpaceDE w:val="0"/>
              <w:autoSpaceDN w:val="0"/>
              <w:adjustRightInd w:val="0"/>
              <w:spacing w:after="0"/>
              <w:ind w:left="353"/>
              <w:rPr>
                <w:rFonts w:ascii="Arial Narrow" w:hAnsi="Arial Narrow"/>
                <w:color w:val="000000"/>
              </w:rPr>
            </w:pPr>
          </w:p>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Data to be provided electronically, through Microsoft Excel format.</w:t>
            </w:r>
          </w:p>
          <w:p w:rsidR="001135E5" w:rsidRPr="00EA3D83" w:rsidRDefault="001135E5" w:rsidP="00BD37AD">
            <w:pPr>
              <w:tabs>
                <w:tab w:val="left" w:pos="345"/>
              </w:tabs>
              <w:spacing w:after="0"/>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7</w:t>
            </w:r>
            <w:r w:rsidRPr="00622C1E">
              <w:rPr>
                <w:rFonts w:ascii="Arial Narrow" w:hAnsi="Arial Narrow"/>
                <w:b/>
                <w:color w:val="000000"/>
              </w:rPr>
              <w:t>) Priority:</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Normal</w:t>
            </w:r>
          </w:p>
          <w:p w:rsidR="001135E5" w:rsidRPr="00EA3D83" w:rsidRDefault="001135E5" w:rsidP="00197503">
            <w:pPr>
              <w:tabs>
                <w:tab w:val="left" w:pos="345"/>
              </w:tabs>
              <w:spacing w:after="100" w:afterAutospacing="1"/>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8</w:t>
            </w:r>
            <w:r w:rsidRPr="00622C1E">
              <w:rPr>
                <w:rFonts w:ascii="Arial Narrow" w:hAnsi="Arial Narrow"/>
                <w:b/>
                <w:color w:val="000000"/>
              </w:rPr>
              <w:t>) Date Request Sent:</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May 1</w:t>
            </w:r>
            <w:r w:rsidR="00B460B2">
              <w:rPr>
                <w:rFonts w:ascii="Arial Narrow" w:hAnsi="Arial Narrow"/>
                <w:color w:val="000000"/>
              </w:rPr>
              <w:t>8</w:t>
            </w:r>
            <w:r>
              <w:rPr>
                <w:rFonts w:ascii="Arial Narrow" w:hAnsi="Arial Narrow"/>
                <w:color w:val="000000"/>
              </w:rPr>
              <w:t>, 2011</w:t>
            </w:r>
          </w:p>
          <w:p w:rsidR="001135E5" w:rsidRPr="00EA3D83" w:rsidRDefault="001135E5" w:rsidP="009B4E3A">
            <w:pPr>
              <w:tabs>
                <w:tab w:val="left" w:pos="345"/>
              </w:tabs>
              <w:spacing w:after="100" w:afterAutospacing="1"/>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9</w:t>
            </w:r>
            <w:r w:rsidRPr="00622C1E">
              <w:rPr>
                <w:rFonts w:ascii="Arial Narrow" w:hAnsi="Arial Narrow"/>
                <w:b/>
                <w:color w:val="000000"/>
              </w:rPr>
              <w:t>) Response Required By:</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Adjustments to authorities to be provided within 5 business days of the public release of each Supplementary Estimates and Governor General’s Special Warrant.</w:t>
            </w:r>
          </w:p>
          <w:p w:rsidR="001135E5" w:rsidRDefault="001135E5" w:rsidP="00E97B60">
            <w:pPr>
              <w:autoSpaceDE w:val="0"/>
              <w:autoSpaceDN w:val="0"/>
              <w:adjustRightInd w:val="0"/>
              <w:spacing w:after="0"/>
              <w:ind w:left="353"/>
              <w:rPr>
                <w:rFonts w:ascii="Arial Narrow" w:hAnsi="Arial Narrow"/>
                <w:color w:val="000000"/>
              </w:rPr>
            </w:pPr>
          </w:p>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Monthly expenditure updates to be provided within 5 days of the release of the similar aggregated data in the Fiscal Monitor.</w:t>
            </w:r>
          </w:p>
          <w:p w:rsidR="001135E5" w:rsidRDefault="001135E5" w:rsidP="00BD37AD">
            <w:pPr>
              <w:tabs>
                <w:tab w:val="left" w:pos="345"/>
              </w:tabs>
              <w:spacing w:after="0"/>
              <w:ind w:left="360" w:hanging="360"/>
              <w:rPr>
                <w:rFonts w:ascii="Arial Narrow" w:hAnsi="Arial Narrow"/>
                <w:color w:val="000000"/>
              </w:rPr>
            </w:pPr>
          </w:p>
          <w:p w:rsidR="001135E5" w:rsidRPr="00EA3D83" w:rsidRDefault="001135E5" w:rsidP="009B4E3A">
            <w:pPr>
              <w:tabs>
                <w:tab w:val="left" w:pos="345"/>
              </w:tabs>
              <w:spacing w:after="100" w:afterAutospacing="1"/>
              <w:ind w:left="360" w:hanging="360"/>
              <w:rPr>
                <w:rFonts w:ascii="Arial Narrow" w:hAnsi="Arial Narrow"/>
                <w:color w:val="000000"/>
              </w:rPr>
            </w:pPr>
          </w:p>
        </w:tc>
      </w:tr>
    </w:tbl>
    <w:p w:rsidR="001135E5" w:rsidRPr="00FE2533" w:rsidRDefault="001135E5" w:rsidP="00B05F80">
      <w:pPr>
        <w:spacing w:after="0"/>
        <w:ind w:left="1080" w:right="872"/>
        <w:rPr>
          <w:rFonts w:ascii="Arial Narrow" w:hAnsi="Arial Narrow"/>
          <w:b/>
        </w:rPr>
      </w:pPr>
    </w:p>
    <w:p w:rsidR="001135E5" w:rsidRPr="00FE2533" w:rsidRDefault="001135E5" w:rsidP="00B05F80">
      <w:pPr>
        <w:tabs>
          <w:tab w:val="left" w:pos="4680"/>
          <w:tab w:val="left" w:pos="5850"/>
        </w:tabs>
        <w:spacing w:after="0"/>
        <w:ind w:left="1080" w:right="872"/>
        <w:rPr>
          <w:rFonts w:ascii="Arial Narrow" w:hAnsi="Arial Narrow"/>
          <w:b/>
        </w:rPr>
      </w:pPr>
    </w:p>
    <w:p w:rsidR="001135E5" w:rsidRDefault="001135E5">
      <w:pPr>
        <w:spacing w:after="0"/>
        <w:rPr>
          <w:rFonts w:ascii="Arial Narrow" w:hAnsi="Arial Narrow"/>
          <w:color w:val="000000"/>
        </w:rPr>
        <w:sectPr w:rsidR="001135E5" w:rsidSect="001135E5">
          <w:footerReference w:type="default" r:id="rId44"/>
          <w:headerReference w:type="first" r:id="rId45"/>
          <w:footerReference w:type="first" r:id="rId46"/>
          <w:pgSz w:w="12240" w:h="15840"/>
          <w:pgMar w:top="288" w:right="1166" w:bottom="288" w:left="288" w:header="288" w:footer="288" w:gutter="0"/>
          <w:pgNumType w:start="1"/>
          <w:cols w:space="720"/>
          <w:titlePg/>
          <w:docGrid w:linePitch="326"/>
        </w:sectPr>
      </w:pPr>
    </w:p>
    <w:p w:rsidR="001135E5" w:rsidRPr="00FE2533" w:rsidRDefault="001135E5" w:rsidP="00B05F80">
      <w:pPr>
        <w:spacing w:after="0"/>
        <w:ind w:left="1080"/>
        <w:rPr>
          <w:rFonts w:ascii="Arial Narrow" w:hAnsi="Arial Narrow"/>
          <w:color w:val="000000"/>
        </w:rPr>
      </w:pPr>
    </w:p>
    <w:p w:rsidR="001135E5" w:rsidRPr="00FE2533" w:rsidRDefault="001135E5" w:rsidP="00B05F80">
      <w:pPr>
        <w:spacing w:after="0"/>
        <w:ind w:left="1080" w:right="872"/>
        <w:rPr>
          <w:rFonts w:ascii="Arial Narrow" w:hAnsi="Arial Narrow"/>
          <w:color w:val="000000"/>
        </w:rPr>
      </w:pPr>
    </w:p>
    <w:p w:rsidR="001135E5" w:rsidRDefault="00E83F04" w:rsidP="00B05F80">
      <w:pPr>
        <w:spacing w:after="0"/>
        <w:ind w:left="1080" w:right="872"/>
        <w:rPr>
          <w:rFonts w:ascii="Arial Narrow" w:hAnsi="Arial Narrow"/>
          <w:color w:val="000000"/>
        </w:rPr>
      </w:pPr>
      <w:r>
        <w:rPr>
          <w:rFonts w:ascii="Arial Narrow" w:hAnsi="Arial Narrow"/>
          <w:color w:val="000000"/>
        </w:rPr>
        <w:t>May 18,</w:t>
      </w:r>
      <w:r w:rsidR="001135E5" w:rsidRPr="00D74BB0">
        <w:rPr>
          <w:rFonts w:ascii="Arial Narrow" w:hAnsi="Arial Narrow"/>
          <w:color w:val="000000"/>
        </w:rPr>
        <w:t xml:space="preserve"> 2011</w:t>
      </w:r>
    </w:p>
    <w:p w:rsidR="001135E5" w:rsidRDefault="001135E5" w:rsidP="00B05F80">
      <w:pPr>
        <w:spacing w:after="0"/>
        <w:ind w:left="1080" w:right="872"/>
        <w:rPr>
          <w:rFonts w:ascii="Arial Narrow" w:hAnsi="Arial Narrow"/>
          <w:color w:val="000000"/>
        </w:rPr>
      </w:pPr>
    </w:p>
    <w:p w:rsidR="001135E5" w:rsidRPr="00FE2533"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bCs/>
          <w:color w:val="000000"/>
          <w:szCs w:val="24"/>
          <w:lang w:val="en-CA"/>
        </w:rPr>
      </w:pPr>
      <w:r w:rsidRPr="00EE15F1">
        <w:rPr>
          <w:rFonts w:ascii="Arial Narrow" w:hAnsi="Arial Narrow"/>
          <w:bCs/>
          <w:noProof/>
          <w:color w:val="000000"/>
          <w:szCs w:val="24"/>
          <w:lang w:val="en-CA"/>
        </w:rPr>
        <w:t>Mr. Luc Portelance</w:t>
      </w:r>
    </w:p>
    <w:p w:rsidR="001135E5" w:rsidRDefault="001135E5" w:rsidP="00B05F80">
      <w:pPr>
        <w:spacing w:after="0"/>
        <w:ind w:left="1080" w:right="872"/>
        <w:rPr>
          <w:rFonts w:ascii="Arial Narrow" w:hAnsi="Arial Narrow"/>
          <w:bCs/>
          <w:noProof/>
          <w:color w:val="000000"/>
          <w:szCs w:val="24"/>
          <w:lang w:val="en-CA"/>
        </w:rPr>
      </w:pPr>
      <w:r w:rsidRPr="00EE15F1">
        <w:rPr>
          <w:rFonts w:ascii="Arial Narrow" w:hAnsi="Arial Narrow"/>
          <w:bCs/>
          <w:noProof/>
          <w:color w:val="000000"/>
          <w:szCs w:val="24"/>
          <w:lang w:val="en-CA"/>
        </w:rPr>
        <w:t>President</w:t>
      </w:r>
    </w:p>
    <w:p w:rsidR="00E83F04" w:rsidRDefault="00E83F04" w:rsidP="00B05F80">
      <w:pPr>
        <w:spacing w:after="0"/>
        <w:ind w:left="1080" w:right="872"/>
        <w:rPr>
          <w:rFonts w:ascii="Arial Narrow" w:hAnsi="Arial Narrow"/>
          <w:bCs/>
          <w:color w:val="000000"/>
          <w:szCs w:val="24"/>
          <w:lang w:val="en-CA"/>
        </w:rPr>
      </w:pPr>
      <w:r>
        <w:rPr>
          <w:rFonts w:ascii="Arial Narrow" w:hAnsi="Arial Narrow"/>
          <w:bCs/>
          <w:noProof/>
          <w:color w:val="000000"/>
          <w:szCs w:val="24"/>
          <w:lang w:val="en-CA"/>
        </w:rPr>
        <w:t>Canada Border Services Agency</w:t>
      </w:r>
    </w:p>
    <w:p w:rsidR="001135E5" w:rsidRDefault="001135E5" w:rsidP="00B05F80">
      <w:pPr>
        <w:spacing w:after="0"/>
        <w:ind w:left="1080" w:right="872"/>
        <w:rPr>
          <w:rFonts w:ascii="Arial Narrow" w:hAnsi="Arial Narrow"/>
          <w:bCs/>
          <w:color w:val="000000"/>
          <w:szCs w:val="24"/>
          <w:lang w:val="en-CA"/>
        </w:rPr>
      </w:pPr>
      <w:r w:rsidRPr="00EE15F1">
        <w:rPr>
          <w:rFonts w:ascii="Arial Narrow" w:hAnsi="Arial Narrow"/>
          <w:bCs/>
          <w:noProof/>
          <w:color w:val="000000"/>
          <w:szCs w:val="24"/>
          <w:lang w:val="en-CA"/>
        </w:rPr>
        <w:t>191 Lauirer Avenue West, 6th Flr</w:t>
      </w:r>
    </w:p>
    <w:p w:rsidR="001135E5" w:rsidRPr="0036193B" w:rsidRDefault="001135E5" w:rsidP="00B05F80">
      <w:pPr>
        <w:spacing w:after="0"/>
        <w:ind w:left="1080" w:right="872"/>
        <w:rPr>
          <w:rFonts w:ascii="Arial Narrow" w:hAnsi="Arial Narrow"/>
          <w:bCs/>
          <w:color w:val="000000"/>
          <w:szCs w:val="24"/>
          <w:lang w:val="en-CA"/>
        </w:rPr>
      </w:pPr>
      <w:r w:rsidRPr="00EE15F1">
        <w:rPr>
          <w:rFonts w:ascii="Arial Narrow" w:hAnsi="Arial Narrow"/>
          <w:bCs/>
          <w:noProof/>
          <w:color w:val="000000"/>
          <w:szCs w:val="24"/>
          <w:lang w:val="en-CA"/>
        </w:rPr>
        <w:t xml:space="preserve">Ottawa, </w:t>
      </w:r>
      <w:proofErr w:type="gramStart"/>
      <w:r w:rsidRPr="00EE15F1">
        <w:rPr>
          <w:rFonts w:ascii="Arial Narrow" w:hAnsi="Arial Narrow"/>
          <w:bCs/>
          <w:noProof/>
          <w:color w:val="000000"/>
          <w:szCs w:val="24"/>
          <w:lang w:val="en-CA"/>
        </w:rPr>
        <w:t>ON</w:t>
      </w:r>
      <w:r>
        <w:rPr>
          <w:rFonts w:ascii="Arial Narrow" w:hAnsi="Arial Narrow"/>
          <w:bCs/>
          <w:color w:val="000000"/>
          <w:szCs w:val="24"/>
          <w:lang w:val="en-CA"/>
        </w:rPr>
        <w:t xml:space="preserve"> </w:t>
      </w:r>
      <w:r w:rsidR="00E83F04">
        <w:rPr>
          <w:rFonts w:ascii="Arial Narrow" w:hAnsi="Arial Narrow"/>
          <w:bCs/>
          <w:color w:val="000000"/>
          <w:szCs w:val="24"/>
          <w:lang w:val="en-CA"/>
        </w:rPr>
        <w:t xml:space="preserve"> </w:t>
      </w:r>
      <w:r w:rsidRPr="00EE15F1">
        <w:rPr>
          <w:rFonts w:ascii="Arial Narrow" w:hAnsi="Arial Narrow"/>
          <w:bCs/>
          <w:noProof/>
          <w:color w:val="000000"/>
          <w:szCs w:val="24"/>
          <w:lang w:val="en-CA"/>
        </w:rPr>
        <w:t>K1A</w:t>
      </w:r>
      <w:proofErr w:type="gramEnd"/>
      <w:r w:rsidRPr="00EE15F1">
        <w:rPr>
          <w:rFonts w:ascii="Arial Narrow" w:hAnsi="Arial Narrow"/>
          <w:bCs/>
          <w:noProof/>
          <w:color w:val="000000"/>
          <w:szCs w:val="24"/>
          <w:lang w:val="en-CA"/>
        </w:rPr>
        <w:t xml:space="preserve"> 0L8</w:t>
      </w:r>
    </w:p>
    <w:p w:rsidR="001135E5" w:rsidRDefault="001135E5" w:rsidP="00B05F80">
      <w:pPr>
        <w:spacing w:after="0"/>
        <w:ind w:left="1080" w:right="872"/>
        <w:rPr>
          <w:rFonts w:ascii="Arial" w:hAnsi="Arial" w:cs="Arial"/>
          <w:sz w:val="20"/>
          <w:lang w:val="en-CA"/>
        </w:rPr>
      </w:pPr>
      <w:r w:rsidRPr="0036193B">
        <w:rPr>
          <w:rFonts w:ascii="Arial" w:hAnsi="Arial" w:cs="Arial"/>
          <w:sz w:val="20"/>
          <w:lang w:val="en-CA"/>
        </w:rPr>
        <w:t xml:space="preserve"> </w:t>
      </w:r>
    </w:p>
    <w:p w:rsidR="00E83F04" w:rsidRPr="0036193B" w:rsidRDefault="00E83F04" w:rsidP="00B05F80">
      <w:pPr>
        <w:spacing w:after="0"/>
        <w:ind w:left="1080" w:right="872"/>
        <w:rPr>
          <w:rFonts w:ascii="Arial" w:hAnsi="Arial" w:cs="Arial"/>
          <w:sz w:val="20"/>
          <w:lang w:val="en-CA"/>
        </w:rPr>
      </w:pPr>
    </w:p>
    <w:p w:rsidR="001135E5" w:rsidRPr="00970331" w:rsidRDefault="001135E5" w:rsidP="000A5F70">
      <w:pPr>
        <w:spacing w:after="0"/>
        <w:ind w:left="1080" w:right="872"/>
        <w:rPr>
          <w:rFonts w:ascii="Arial Narrow" w:hAnsi="Arial Narrow"/>
          <w:b/>
          <w:color w:val="000000"/>
          <w:lang w:val="en-CA"/>
        </w:rPr>
      </w:pPr>
      <w:r w:rsidRPr="00970331">
        <w:rPr>
          <w:rFonts w:ascii="Arial Narrow" w:hAnsi="Arial Narrow"/>
          <w:b/>
          <w:color w:val="000000"/>
          <w:lang w:val="en-CA"/>
        </w:rPr>
        <w:t>Re:  PBO Information Request IR0046</w:t>
      </w:r>
    </w:p>
    <w:p w:rsidR="001135E5" w:rsidRPr="00970331" w:rsidRDefault="001135E5" w:rsidP="000A5F70">
      <w:pPr>
        <w:spacing w:after="0"/>
        <w:ind w:left="1080" w:right="872"/>
        <w:rPr>
          <w:rFonts w:ascii="Arial Narrow" w:hAnsi="Arial Narrow"/>
          <w:color w:val="000000"/>
          <w:lang w:val="en-CA"/>
        </w:rPr>
      </w:pPr>
    </w:p>
    <w:p w:rsidR="001135E5" w:rsidRPr="00970331" w:rsidRDefault="001135E5" w:rsidP="001F12CA">
      <w:pPr>
        <w:tabs>
          <w:tab w:val="left" w:pos="10800"/>
        </w:tabs>
        <w:spacing w:after="0"/>
        <w:ind w:left="1080" w:right="872"/>
        <w:rPr>
          <w:rFonts w:ascii="Arial Narrow" w:hAnsi="Arial Narrow"/>
          <w:color w:val="000000"/>
          <w:lang w:val="en-CA"/>
        </w:rPr>
      </w:pPr>
      <w:r w:rsidRPr="00970331">
        <w:rPr>
          <w:rFonts w:ascii="Arial Narrow" w:hAnsi="Arial Narrow"/>
          <w:color w:val="000000"/>
          <w:lang w:val="en-CA"/>
        </w:rPr>
        <w:t xml:space="preserve">Dear </w:t>
      </w:r>
      <w:r w:rsidRPr="00970331">
        <w:rPr>
          <w:rFonts w:ascii="Arial Narrow" w:hAnsi="Arial Narrow"/>
          <w:noProof/>
          <w:color w:val="000000"/>
          <w:lang w:val="en-CA"/>
        </w:rPr>
        <w:t>Mr. Portelance</w:t>
      </w:r>
      <w:r w:rsidRPr="00970331">
        <w:rPr>
          <w:rFonts w:ascii="Arial Narrow" w:hAnsi="Arial Narrow"/>
          <w:color w:val="000000"/>
          <w:lang w:val="en-CA"/>
        </w:rPr>
        <w:t>:</w:t>
      </w:r>
    </w:p>
    <w:p w:rsidR="001135E5" w:rsidRPr="00970331" w:rsidRDefault="001135E5" w:rsidP="001F12CA">
      <w:pPr>
        <w:tabs>
          <w:tab w:val="left" w:pos="10800"/>
        </w:tabs>
        <w:spacing w:after="0"/>
        <w:ind w:left="1080" w:right="872"/>
        <w:rPr>
          <w:rFonts w:ascii="Arial Narrow" w:hAnsi="Arial Narrow"/>
          <w:color w:val="000000"/>
          <w:lang w:val="en-CA"/>
        </w:rPr>
      </w:pPr>
    </w:p>
    <w:p w:rsidR="001135E5" w:rsidRDefault="001135E5" w:rsidP="00970331">
      <w:pPr>
        <w:autoSpaceDE w:val="0"/>
        <w:autoSpaceDN w:val="0"/>
        <w:adjustRightInd w:val="0"/>
        <w:spacing w:afterLines="120"/>
        <w:ind w:left="1080"/>
        <w:rPr>
          <w:rFonts w:ascii="Arial Narrow" w:hAnsi="Arial Narrow"/>
          <w:color w:val="000000"/>
        </w:rPr>
      </w:pPr>
      <w:r>
        <w:rPr>
          <w:rFonts w:ascii="Arial Narrow" w:hAnsi="Arial Narrow"/>
          <w:color w:val="000000"/>
        </w:rPr>
        <w:t xml:space="preserve">Pursuant to statutory authority under section 79.3(1) of the </w:t>
      </w:r>
      <w:r w:rsidRPr="00A97758">
        <w:rPr>
          <w:rFonts w:ascii="Arial Narrow" w:hAnsi="Arial Narrow"/>
          <w:i/>
          <w:color w:val="000000"/>
        </w:rPr>
        <w:t>Parliament of Canada Act</w:t>
      </w:r>
      <w:r>
        <w:rPr>
          <w:rFonts w:ascii="Arial Narrow" w:hAnsi="Arial Narrow"/>
          <w:color w:val="000000"/>
        </w:rPr>
        <w:t xml:space="preserve">, </w:t>
      </w:r>
      <w:r w:rsidRPr="000601B0">
        <w:rPr>
          <w:rFonts w:ascii="Arial Narrow" w:hAnsi="Arial Narrow"/>
          <w:color w:val="000000"/>
        </w:rPr>
        <w:t xml:space="preserve">I </w:t>
      </w:r>
      <w:r>
        <w:rPr>
          <w:rFonts w:ascii="Arial Narrow" w:hAnsi="Arial Narrow"/>
          <w:color w:val="000000"/>
        </w:rPr>
        <w:t>would like to request data pertaining to:</w:t>
      </w:r>
    </w:p>
    <w:p w:rsidR="001135E5" w:rsidRDefault="001135E5" w:rsidP="00970331">
      <w:pPr>
        <w:pStyle w:val="ListParagraph"/>
        <w:numPr>
          <w:ilvl w:val="0"/>
          <w:numId w:val="14"/>
        </w:numPr>
        <w:autoSpaceDE w:val="0"/>
        <w:autoSpaceDN w:val="0"/>
        <w:adjustRightInd w:val="0"/>
        <w:spacing w:afterLines="120"/>
        <w:contextualSpacing w:val="0"/>
        <w:rPr>
          <w:rFonts w:ascii="Arial Narrow" w:hAnsi="Arial Narrow"/>
          <w:color w:val="000000"/>
        </w:rPr>
      </w:pPr>
      <w:r w:rsidRPr="000D3B5D">
        <w:rPr>
          <w:rFonts w:ascii="Arial Narrow" w:hAnsi="Arial Narrow"/>
          <w:color w:val="000000"/>
        </w:rPr>
        <w:t>funding authority adjustments sought through the Supplementary Estimates and Warrants delineated by Strategic Outcome and</w:t>
      </w:r>
      <w:r>
        <w:rPr>
          <w:rFonts w:ascii="Arial Narrow" w:hAnsi="Arial Narrow"/>
          <w:color w:val="000000"/>
        </w:rPr>
        <w:t xml:space="preserve"> Program Activity; and, </w:t>
      </w:r>
    </w:p>
    <w:p w:rsidR="001135E5" w:rsidRPr="000D3B5D" w:rsidRDefault="001135E5" w:rsidP="000D3B5D">
      <w:pPr>
        <w:pStyle w:val="ListParagraph"/>
        <w:numPr>
          <w:ilvl w:val="0"/>
          <w:numId w:val="14"/>
        </w:numPr>
        <w:autoSpaceDE w:val="0"/>
        <w:autoSpaceDN w:val="0"/>
        <w:adjustRightInd w:val="0"/>
        <w:spacing w:after="0"/>
        <w:rPr>
          <w:rFonts w:ascii="Arial Narrow" w:hAnsi="Arial Narrow"/>
          <w:color w:val="000000"/>
        </w:rPr>
      </w:pPr>
      <w:r>
        <w:rPr>
          <w:rFonts w:ascii="Arial Narrow" w:hAnsi="Arial Narrow"/>
          <w:color w:val="000000"/>
        </w:rPr>
        <w:t>monthly</w:t>
      </w:r>
      <w:r w:rsidRPr="000D3B5D">
        <w:rPr>
          <w:rFonts w:ascii="Arial Narrow" w:hAnsi="Arial Narrow"/>
          <w:color w:val="000000"/>
        </w:rPr>
        <w:t xml:space="preserve"> expenditures </w:t>
      </w:r>
      <w:r>
        <w:rPr>
          <w:rFonts w:ascii="Arial Narrow" w:hAnsi="Arial Narrow"/>
          <w:color w:val="000000"/>
        </w:rPr>
        <w:t>classified by Strategic Outcome and Program Activity.</w:t>
      </w:r>
    </w:p>
    <w:p w:rsidR="001135E5" w:rsidRDefault="001135E5" w:rsidP="00E44E1F">
      <w:pPr>
        <w:autoSpaceDE w:val="0"/>
        <w:autoSpaceDN w:val="0"/>
        <w:adjustRightInd w:val="0"/>
        <w:spacing w:after="0"/>
        <w:ind w:left="1080"/>
        <w:rPr>
          <w:rFonts w:ascii="Arial Narrow" w:hAnsi="Arial Narrow"/>
          <w:color w:val="000000"/>
        </w:rPr>
      </w:pPr>
    </w:p>
    <w:p w:rsidR="001135E5" w:rsidRDefault="001135E5" w:rsidP="000601B0">
      <w:pPr>
        <w:tabs>
          <w:tab w:val="left" w:pos="10800"/>
        </w:tabs>
        <w:spacing w:after="0"/>
        <w:ind w:left="1080" w:right="872"/>
        <w:rPr>
          <w:rFonts w:ascii="Arial Narrow" w:hAnsi="Arial Narrow"/>
          <w:color w:val="000000"/>
        </w:rPr>
      </w:pPr>
      <w:r>
        <w:rPr>
          <w:rFonts w:ascii="Arial Narrow" w:hAnsi="Arial Narrow"/>
          <w:color w:val="000000"/>
        </w:rPr>
        <w:t xml:space="preserve">Any data or information you share would be used by my staff to perform research and analysis of the Government of Canada’s Estimates. </w:t>
      </w:r>
    </w:p>
    <w:p w:rsidR="001135E5" w:rsidRDefault="001135E5" w:rsidP="000601B0">
      <w:pPr>
        <w:tabs>
          <w:tab w:val="left" w:pos="10800"/>
        </w:tabs>
        <w:spacing w:after="0"/>
        <w:ind w:left="1080" w:right="872"/>
        <w:rPr>
          <w:rFonts w:ascii="Arial Narrow" w:hAnsi="Arial Narrow"/>
          <w:color w:val="000000"/>
        </w:rPr>
      </w:pPr>
    </w:p>
    <w:p w:rsidR="001135E5" w:rsidRPr="000601B0" w:rsidRDefault="001135E5" w:rsidP="000601B0">
      <w:pPr>
        <w:tabs>
          <w:tab w:val="left" w:pos="10800"/>
        </w:tabs>
        <w:spacing w:after="0"/>
        <w:ind w:left="1080" w:right="872"/>
        <w:rPr>
          <w:rFonts w:ascii="Arial Narrow" w:hAnsi="Arial Narrow"/>
          <w:color w:val="000000"/>
        </w:rPr>
      </w:pPr>
      <w:r w:rsidRPr="000601B0">
        <w:rPr>
          <w:rFonts w:ascii="Arial Narrow" w:hAnsi="Arial Narrow"/>
          <w:color w:val="000000"/>
        </w:rPr>
        <w:t>Thank you for</w:t>
      </w:r>
      <w:r>
        <w:rPr>
          <w:rFonts w:ascii="Arial Narrow" w:hAnsi="Arial Narrow"/>
          <w:color w:val="000000"/>
        </w:rPr>
        <w:t xml:space="preserve"> your attention to this matter</w:t>
      </w:r>
      <w:r w:rsidRPr="000601B0">
        <w:rPr>
          <w:rFonts w:ascii="Arial Narrow" w:hAnsi="Arial Narrow"/>
          <w:color w:val="000000"/>
        </w:rPr>
        <w:t xml:space="preserve">. </w:t>
      </w:r>
      <w:r>
        <w:rPr>
          <w:rFonts w:ascii="Arial Narrow" w:hAnsi="Arial Narrow"/>
          <w:color w:val="000000"/>
        </w:rPr>
        <w:t xml:space="preserve"> </w:t>
      </w:r>
      <w:r w:rsidRPr="000601B0">
        <w:rPr>
          <w:rFonts w:ascii="Arial Narrow" w:hAnsi="Arial Narrow"/>
          <w:color w:val="000000"/>
        </w:rPr>
        <w:t>Please let us know if any part of</w:t>
      </w:r>
      <w:r>
        <w:rPr>
          <w:rFonts w:ascii="Arial Narrow" w:hAnsi="Arial Narrow"/>
          <w:color w:val="000000"/>
        </w:rPr>
        <w:t xml:space="preserve"> </w:t>
      </w:r>
      <w:r w:rsidRPr="000601B0">
        <w:rPr>
          <w:rFonts w:ascii="Arial Narrow" w:hAnsi="Arial Narrow"/>
          <w:color w:val="000000"/>
        </w:rPr>
        <w:t>this request requires clarification.</w:t>
      </w:r>
    </w:p>
    <w:p w:rsidR="001135E5" w:rsidRPr="00FE2533" w:rsidRDefault="001135E5" w:rsidP="00CF1A89">
      <w:pPr>
        <w:tabs>
          <w:tab w:val="left" w:pos="10800"/>
        </w:tabs>
        <w:spacing w:after="0"/>
        <w:ind w:left="1080" w:right="872"/>
        <w:rPr>
          <w:rFonts w:ascii="Arial Narrow" w:hAnsi="Arial Narrow"/>
          <w:b/>
          <w:color w:val="000000"/>
        </w:rPr>
      </w:pPr>
    </w:p>
    <w:p w:rsidR="001135E5" w:rsidRPr="00FE2533" w:rsidRDefault="001135E5" w:rsidP="00CF1A89">
      <w:pPr>
        <w:tabs>
          <w:tab w:val="left" w:pos="10800"/>
        </w:tabs>
        <w:spacing w:after="0"/>
        <w:ind w:left="1080" w:right="872"/>
        <w:rPr>
          <w:rFonts w:ascii="Arial Narrow" w:hAnsi="Arial Narrow"/>
          <w:color w:val="000000"/>
        </w:rPr>
      </w:pPr>
      <w:r w:rsidRPr="00FE2533">
        <w:rPr>
          <w:rFonts w:ascii="Arial Narrow" w:hAnsi="Arial Narrow"/>
          <w:color w:val="000000"/>
        </w:rPr>
        <w:t>Yours truly,</w:t>
      </w:r>
    </w:p>
    <w:p w:rsidR="001135E5" w:rsidRPr="00FE2533"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color w:val="000000"/>
        </w:rPr>
      </w:pPr>
    </w:p>
    <w:p w:rsidR="001135E5" w:rsidRDefault="001135E5" w:rsidP="00B05F80">
      <w:pPr>
        <w:spacing w:after="0"/>
        <w:ind w:left="1080" w:right="872"/>
        <w:rPr>
          <w:rFonts w:ascii="Arial Narrow" w:hAnsi="Arial Narrow"/>
          <w:color w:val="000000"/>
        </w:rPr>
      </w:pPr>
    </w:p>
    <w:p w:rsidR="001135E5" w:rsidRPr="00FE2533" w:rsidRDefault="001135E5" w:rsidP="00B05F80">
      <w:pPr>
        <w:spacing w:after="0"/>
        <w:ind w:left="1080" w:right="872"/>
        <w:rPr>
          <w:rFonts w:ascii="Arial Narrow" w:hAnsi="Arial Narrow"/>
          <w:color w:val="000000"/>
        </w:rPr>
      </w:pPr>
    </w:p>
    <w:p w:rsidR="001135E5" w:rsidRPr="00FE2533" w:rsidRDefault="001135E5" w:rsidP="00B05F80">
      <w:pPr>
        <w:spacing w:after="0"/>
        <w:ind w:left="1080" w:right="872"/>
        <w:rPr>
          <w:rFonts w:ascii="Arial Narrow" w:hAnsi="Arial Narrow"/>
          <w:color w:val="000000"/>
        </w:rPr>
      </w:pPr>
      <w:r w:rsidRPr="00FE2533">
        <w:rPr>
          <w:rFonts w:ascii="Arial Narrow" w:hAnsi="Arial Narrow"/>
          <w:color w:val="000000"/>
        </w:rPr>
        <w:t>Kevin Page</w:t>
      </w:r>
    </w:p>
    <w:p w:rsidR="001135E5" w:rsidRPr="00FE2533" w:rsidRDefault="001135E5" w:rsidP="00B05F80">
      <w:pPr>
        <w:spacing w:after="0"/>
        <w:ind w:left="1080" w:right="872"/>
        <w:rPr>
          <w:rFonts w:ascii="Arial Narrow" w:hAnsi="Arial Narrow"/>
          <w:color w:val="000000"/>
        </w:rPr>
      </w:pPr>
      <w:r w:rsidRPr="00FE2533">
        <w:rPr>
          <w:rFonts w:ascii="Arial Narrow" w:hAnsi="Arial Narrow"/>
          <w:color w:val="000000"/>
        </w:rPr>
        <w:t>Parliamentary Budget Officer</w:t>
      </w:r>
    </w:p>
    <w:p w:rsidR="001135E5" w:rsidRPr="00E83F04" w:rsidRDefault="001135E5" w:rsidP="00B05F80">
      <w:pPr>
        <w:spacing w:after="0"/>
        <w:ind w:left="1080" w:right="872"/>
        <w:rPr>
          <w:rFonts w:ascii="Arial Narrow" w:hAnsi="Arial Narrow"/>
          <w:lang w:val="en-CA"/>
        </w:rPr>
      </w:pPr>
    </w:p>
    <w:p w:rsidR="001135E5" w:rsidRPr="00E83F04" w:rsidRDefault="001135E5" w:rsidP="00B05F80">
      <w:pPr>
        <w:spacing w:after="0"/>
        <w:ind w:left="1080" w:right="872"/>
        <w:rPr>
          <w:rFonts w:ascii="Arial Narrow" w:hAnsi="Arial Narrow"/>
          <w:lang w:val="en-CA"/>
        </w:rPr>
      </w:pPr>
      <w:proofErr w:type="gramStart"/>
      <w:r w:rsidRPr="00E83F04">
        <w:rPr>
          <w:rFonts w:ascii="Arial Narrow" w:hAnsi="Arial Narrow"/>
          <w:lang w:val="en-CA"/>
        </w:rPr>
        <w:t>Encl.</w:t>
      </w:r>
      <w:proofErr w:type="gramEnd"/>
    </w:p>
    <w:p w:rsidR="001135E5" w:rsidRPr="00FE2533" w:rsidRDefault="001135E5" w:rsidP="00B05F80">
      <w:pPr>
        <w:spacing w:after="0"/>
        <w:ind w:left="1080" w:right="872"/>
        <w:rPr>
          <w:rFonts w:ascii="Arial Narrow" w:hAnsi="Arial Narrow"/>
          <w:b/>
          <w:lang w:val="en-CA"/>
        </w:rPr>
      </w:pPr>
    </w:p>
    <w:p w:rsidR="001135E5" w:rsidRPr="008427CD" w:rsidRDefault="001135E5" w:rsidP="00B05F80">
      <w:pPr>
        <w:spacing w:after="0"/>
        <w:ind w:left="1080" w:right="872"/>
        <w:rPr>
          <w:rFonts w:ascii="Arial Narrow" w:hAnsi="Arial Narrow"/>
          <w:color w:val="000000"/>
        </w:rPr>
      </w:pPr>
      <w:r w:rsidRPr="00A340A1">
        <w:rPr>
          <w:rFonts w:ascii="Arial Narrow" w:hAnsi="Arial Narrow"/>
          <w:b/>
          <w:lang w:val="en-CA"/>
        </w:rPr>
        <w:t>c.c.</w:t>
      </w:r>
      <w:r>
        <w:rPr>
          <w:rFonts w:ascii="Arial Narrow" w:hAnsi="Arial Narrow"/>
          <w:b/>
          <w:lang w:val="en-CA"/>
        </w:rPr>
        <w:t xml:space="preserve">: </w:t>
      </w:r>
      <w:r>
        <w:rPr>
          <w:rFonts w:ascii="Arial Narrow" w:hAnsi="Arial Narrow"/>
          <w:color w:val="000000"/>
        </w:rPr>
        <w:t>Rick Stewart</w:t>
      </w:r>
      <w:r w:rsidRPr="008427CD">
        <w:rPr>
          <w:rFonts w:ascii="Arial Narrow" w:hAnsi="Arial Narrow"/>
          <w:color w:val="000000"/>
        </w:rPr>
        <w:t>, Assistant Secretary to the Cabinet, Privy Council Office, Liaison Secretariat for Macroeconomic Policy</w:t>
      </w:r>
    </w:p>
    <w:p w:rsidR="001135E5" w:rsidRDefault="001135E5" w:rsidP="00B05F80">
      <w:pPr>
        <w:spacing w:after="0"/>
        <w:ind w:left="1080" w:right="872"/>
        <w:rPr>
          <w:rFonts w:ascii="Arial Narrow" w:hAnsi="Arial Narrow"/>
          <w:b/>
          <w:lang w:val="en-CA"/>
        </w:rPr>
      </w:pPr>
      <w:r w:rsidRPr="00A340A1">
        <w:rPr>
          <w:rFonts w:ascii="Arial Narrow" w:hAnsi="Arial Narrow"/>
          <w:b/>
          <w:lang w:val="en-CA"/>
        </w:rPr>
        <w:br w:type="page"/>
      </w:r>
    </w:p>
    <w:p w:rsidR="001135E5" w:rsidRPr="00A340A1" w:rsidRDefault="001135E5" w:rsidP="00B05F80">
      <w:pPr>
        <w:spacing w:after="0"/>
        <w:ind w:left="1080" w:right="872"/>
        <w:rPr>
          <w:rFonts w:ascii="Arial Narrow" w:hAnsi="Arial Narrow"/>
          <w:b/>
          <w:lang w:val="en-CA"/>
        </w:rPr>
      </w:pPr>
    </w:p>
    <w:p w:rsidR="001135E5" w:rsidRPr="00FE2533" w:rsidRDefault="001135E5" w:rsidP="00B05F80">
      <w:pPr>
        <w:spacing w:after="0"/>
        <w:ind w:left="1080" w:right="872"/>
        <w:jc w:val="center"/>
        <w:rPr>
          <w:rFonts w:ascii="Arial Narrow" w:hAnsi="Arial Narrow"/>
          <w:b/>
        </w:rPr>
      </w:pPr>
      <w:r w:rsidRPr="00FE2533">
        <w:rPr>
          <w:rFonts w:ascii="Arial Narrow" w:hAnsi="Arial Narrow"/>
          <w:b/>
        </w:rPr>
        <w:t>PBO Information Request</w:t>
      </w:r>
    </w:p>
    <w:p w:rsidR="001135E5" w:rsidRDefault="001135E5" w:rsidP="00B05F80">
      <w:pPr>
        <w:spacing w:after="0"/>
        <w:ind w:left="1080" w:right="872"/>
        <w:rPr>
          <w:rFonts w:ascii="Arial Narrow" w:hAnsi="Arial Narrow"/>
          <w:b/>
        </w:rPr>
      </w:pPr>
    </w:p>
    <w:p w:rsidR="001135E5" w:rsidRDefault="001135E5" w:rsidP="00B05F80">
      <w:pPr>
        <w:spacing w:after="0"/>
        <w:ind w:left="1080" w:right="872"/>
        <w:rPr>
          <w:rFonts w:ascii="Arial Narrow" w:hAnsi="Arial Narrow"/>
          <w:b/>
        </w:rPr>
      </w:pPr>
    </w:p>
    <w:tbl>
      <w:tblPr>
        <w:tblW w:w="9340" w:type="dxa"/>
        <w:jc w:val="center"/>
        <w:tblInd w:w="-515" w:type="dxa"/>
        <w:tblLayout w:type="fixed"/>
        <w:tblCellMar>
          <w:left w:w="0" w:type="dxa"/>
          <w:right w:w="0" w:type="dxa"/>
        </w:tblCellMar>
        <w:tblLook w:val="0000"/>
      </w:tblPr>
      <w:tblGrid>
        <w:gridCol w:w="3424"/>
        <w:gridCol w:w="5916"/>
      </w:tblGrid>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sidRPr="00622C1E">
              <w:rPr>
                <w:rFonts w:ascii="Arial Narrow" w:hAnsi="Arial Narrow"/>
                <w:b/>
                <w:color w:val="000000"/>
              </w:rPr>
              <w:t>1) Request Number:</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BD37AD">
            <w:pPr>
              <w:tabs>
                <w:tab w:val="left" w:pos="345"/>
              </w:tabs>
              <w:spacing w:after="0"/>
              <w:ind w:left="360" w:hanging="360"/>
              <w:rPr>
                <w:rFonts w:ascii="Arial Narrow" w:hAnsi="Arial Narrow"/>
                <w:color w:val="000000"/>
              </w:rPr>
            </w:pPr>
            <w:r>
              <w:rPr>
                <w:rFonts w:ascii="Arial Narrow" w:hAnsi="Arial Narrow"/>
                <w:color w:val="000000"/>
              </w:rPr>
              <w:t xml:space="preserve">      IR0046</w:t>
            </w:r>
          </w:p>
          <w:p w:rsidR="001135E5" w:rsidRPr="00EA3D83" w:rsidRDefault="001135E5" w:rsidP="00BD37AD">
            <w:pPr>
              <w:tabs>
                <w:tab w:val="left" w:pos="345"/>
              </w:tabs>
              <w:spacing w:after="0"/>
              <w:ind w:left="360" w:hanging="360"/>
              <w:rPr>
                <w:rFonts w:ascii="Arial Narrow" w:hAnsi="Arial Narrow"/>
                <w:color w:val="000000"/>
              </w:rPr>
            </w:pPr>
          </w:p>
        </w:tc>
      </w:tr>
      <w:tr w:rsidR="001135E5" w:rsidRPr="00D05A8F"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2) PBO Contact Name:</w:t>
            </w:r>
          </w:p>
        </w:tc>
        <w:tc>
          <w:tcPr>
            <w:tcW w:w="5916" w:type="dxa"/>
            <w:tcBorders>
              <w:top w:val="single" w:sz="4" w:space="0" w:color="000000"/>
              <w:left w:val="single" w:sz="4" w:space="0" w:color="000000"/>
              <w:bottom w:val="single" w:sz="4" w:space="0" w:color="000000"/>
              <w:right w:val="single" w:sz="4" w:space="0" w:color="000000"/>
            </w:tcBorders>
          </w:tcPr>
          <w:p w:rsidR="001135E5" w:rsidRPr="00E97B60" w:rsidRDefault="001135E5" w:rsidP="00E97B60">
            <w:pPr>
              <w:autoSpaceDE w:val="0"/>
              <w:autoSpaceDN w:val="0"/>
              <w:adjustRightInd w:val="0"/>
              <w:spacing w:after="0"/>
              <w:ind w:left="353"/>
              <w:rPr>
                <w:rFonts w:ascii="Arial Narrow" w:hAnsi="Arial Narrow"/>
                <w:color w:val="000000"/>
                <w:lang w:val="fr-CA"/>
              </w:rPr>
            </w:pPr>
            <w:r w:rsidRPr="00E97B60">
              <w:rPr>
                <w:rFonts w:ascii="Arial Narrow" w:hAnsi="Arial Narrow"/>
                <w:color w:val="000000"/>
                <w:lang w:val="fr-CA"/>
              </w:rPr>
              <w:t>Jason Jacques</w:t>
            </w:r>
          </w:p>
          <w:p w:rsidR="001135E5" w:rsidRPr="00D05A8F" w:rsidRDefault="001135E5" w:rsidP="00E97B60">
            <w:pPr>
              <w:autoSpaceDE w:val="0"/>
              <w:autoSpaceDN w:val="0"/>
              <w:adjustRightInd w:val="0"/>
              <w:spacing w:after="0"/>
              <w:ind w:left="353"/>
              <w:rPr>
                <w:rFonts w:ascii="Arial Narrow" w:hAnsi="Arial Narrow"/>
                <w:color w:val="000000"/>
                <w:lang w:val="fr-CA"/>
              </w:rPr>
            </w:pPr>
            <w:proofErr w:type="gramStart"/>
            <w:r w:rsidRPr="00D05A8F">
              <w:rPr>
                <w:rFonts w:ascii="Arial Narrow" w:hAnsi="Arial Narrow"/>
                <w:color w:val="000000"/>
                <w:lang w:val="fr-CA"/>
              </w:rPr>
              <w:t xml:space="preserve">613-995-3315 or </w:t>
            </w:r>
            <w:hyperlink r:id="rId47" w:history="1">
              <w:r w:rsidRPr="00E97B60">
                <w:rPr>
                  <w:rFonts w:ascii="Arial Narrow" w:hAnsi="Arial Narrow"/>
                  <w:color w:val="000000"/>
                  <w:lang w:val="fr-CA"/>
                </w:rPr>
                <w:t>jacquj@parl.gc.ca</w:t>
              </w:r>
              <w:proofErr w:type="gramEnd"/>
            </w:hyperlink>
          </w:p>
          <w:p w:rsidR="001135E5" w:rsidRPr="00D05A8F" w:rsidRDefault="001135E5" w:rsidP="00285CA2">
            <w:pPr>
              <w:tabs>
                <w:tab w:val="left" w:pos="345"/>
              </w:tabs>
              <w:spacing w:after="0"/>
              <w:ind w:left="360" w:hanging="360"/>
              <w:rPr>
                <w:rFonts w:ascii="Arial Narrow" w:hAnsi="Arial Narrow"/>
                <w:color w:val="000000"/>
                <w:lang w:val="fr-CA"/>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3</w:t>
            </w:r>
            <w:r w:rsidRPr="00622C1E">
              <w:rPr>
                <w:rFonts w:ascii="Arial Narrow" w:hAnsi="Arial Narrow"/>
                <w:b/>
                <w:color w:val="000000"/>
              </w:rPr>
              <w:t>) Type of Request:</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Ongoing</w:t>
            </w:r>
          </w:p>
          <w:p w:rsidR="001135E5" w:rsidRPr="00EA3D83" w:rsidRDefault="001135E5" w:rsidP="00BD37AD">
            <w:pPr>
              <w:tabs>
                <w:tab w:val="left" w:pos="345"/>
              </w:tabs>
              <w:spacing w:after="100" w:afterAutospacing="1"/>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4</w:t>
            </w:r>
            <w:r w:rsidRPr="00622C1E">
              <w:rPr>
                <w:rFonts w:ascii="Arial Narrow" w:hAnsi="Arial Narrow"/>
                <w:b/>
                <w:color w:val="000000"/>
              </w:rPr>
              <w:t>) PBO Objective:</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9B4E3A">
            <w:pPr>
              <w:autoSpaceDE w:val="0"/>
              <w:autoSpaceDN w:val="0"/>
              <w:adjustRightInd w:val="0"/>
              <w:spacing w:after="0"/>
              <w:ind w:left="353"/>
              <w:rPr>
                <w:rFonts w:ascii="Arial Narrow" w:hAnsi="Arial Narrow"/>
                <w:color w:val="000000"/>
              </w:rPr>
            </w:pPr>
            <w:r>
              <w:rPr>
                <w:rFonts w:ascii="Arial Narrow" w:hAnsi="Arial Narrow"/>
                <w:color w:val="000000"/>
              </w:rPr>
              <w:t>Research and analysis pertaining to the Government of Canada’s Estimates.</w:t>
            </w:r>
          </w:p>
          <w:p w:rsidR="001135E5" w:rsidRPr="00EA3D83" w:rsidRDefault="001135E5" w:rsidP="00600EDB">
            <w:pPr>
              <w:tabs>
                <w:tab w:val="left" w:pos="345"/>
              </w:tabs>
              <w:spacing w:after="100" w:afterAutospacing="1"/>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5</w:t>
            </w:r>
            <w:r w:rsidRPr="00622C1E">
              <w:rPr>
                <w:rFonts w:ascii="Arial Narrow" w:hAnsi="Arial Narrow"/>
                <w:b/>
                <w:color w:val="000000"/>
              </w:rPr>
              <w:t>) Relation to Mandate:</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The PBO is mandated under the </w:t>
            </w:r>
            <w:r w:rsidRPr="00E97B60">
              <w:rPr>
                <w:rFonts w:ascii="Arial Narrow" w:hAnsi="Arial Narrow"/>
                <w:i/>
                <w:color w:val="000000"/>
              </w:rPr>
              <w:t>Parliament of Canada Act</w:t>
            </w:r>
            <w:r>
              <w:rPr>
                <w:rFonts w:ascii="Arial Narrow" w:hAnsi="Arial Narrow"/>
                <w:color w:val="000000"/>
              </w:rPr>
              <w:t xml:space="preserve"> to analyze the state of the nation’s finances and estimates of the government.</w:t>
            </w:r>
          </w:p>
          <w:p w:rsidR="001135E5" w:rsidRPr="00EA3D83" w:rsidRDefault="001135E5" w:rsidP="00833EC9">
            <w:pPr>
              <w:tabs>
                <w:tab w:val="left" w:pos="345"/>
              </w:tabs>
              <w:spacing w:after="0"/>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6</w:t>
            </w:r>
            <w:r w:rsidRPr="00622C1E">
              <w:rPr>
                <w:rFonts w:ascii="Arial Narrow" w:hAnsi="Arial Narrow"/>
                <w:b/>
                <w:color w:val="000000"/>
              </w:rPr>
              <w:t>) Information and Data Requested:</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Adjustments (increases and decreases) to authorities presented in the Supplementary Estimates and Warrants process, delineated by Strategic Outcome and Program Activity.  The basis of presentation should be consistent with data already publicly released through the Main Estimates.  </w:t>
            </w:r>
          </w:p>
          <w:p w:rsidR="001135E5" w:rsidRDefault="001135E5" w:rsidP="00E97B60">
            <w:pPr>
              <w:autoSpaceDE w:val="0"/>
              <w:autoSpaceDN w:val="0"/>
              <w:adjustRightInd w:val="0"/>
              <w:spacing w:after="0"/>
              <w:ind w:left="353"/>
              <w:rPr>
                <w:rFonts w:ascii="Arial Narrow" w:hAnsi="Arial Narrow"/>
                <w:color w:val="000000"/>
              </w:rPr>
            </w:pPr>
          </w:p>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Monthly</w:t>
            </w:r>
            <w:r w:rsidRPr="000D3B5D">
              <w:rPr>
                <w:rFonts w:ascii="Arial Narrow" w:hAnsi="Arial Narrow"/>
                <w:color w:val="000000"/>
              </w:rPr>
              <w:t xml:space="preserve"> expenditures </w:t>
            </w:r>
            <w:r>
              <w:rPr>
                <w:rFonts w:ascii="Arial Narrow" w:hAnsi="Arial Narrow"/>
                <w:color w:val="000000"/>
              </w:rPr>
              <w:t>classified by Strategic Outcome and Program Activity.</w:t>
            </w:r>
          </w:p>
          <w:p w:rsidR="001135E5" w:rsidRDefault="001135E5" w:rsidP="00E97B60">
            <w:pPr>
              <w:autoSpaceDE w:val="0"/>
              <w:autoSpaceDN w:val="0"/>
              <w:adjustRightInd w:val="0"/>
              <w:spacing w:after="0"/>
              <w:ind w:left="353"/>
              <w:rPr>
                <w:rFonts w:ascii="Arial Narrow" w:hAnsi="Arial Narrow"/>
                <w:color w:val="000000"/>
              </w:rPr>
            </w:pPr>
          </w:p>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Data to be provided electronically, through Microsoft Excel format.</w:t>
            </w:r>
          </w:p>
          <w:p w:rsidR="001135E5" w:rsidRPr="00EA3D83" w:rsidRDefault="001135E5" w:rsidP="00BD37AD">
            <w:pPr>
              <w:tabs>
                <w:tab w:val="left" w:pos="345"/>
              </w:tabs>
              <w:spacing w:after="0"/>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7</w:t>
            </w:r>
            <w:r w:rsidRPr="00622C1E">
              <w:rPr>
                <w:rFonts w:ascii="Arial Narrow" w:hAnsi="Arial Narrow"/>
                <w:b/>
                <w:color w:val="000000"/>
              </w:rPr>
              <w:t>) Priority:</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Normal</w:t>
            </w:r>
          </w:p>
          <w:p w:rsidR="001135E5" w:rsidRPr="00EA3D83" w:rsidRDefault="001135E5" w:rsidP="00197503">
            <w:pPr>
              <w:tabs>
                <w:tab w:val="left" w:pos="345"/>
              </w:tabs>
              <w:spacing w:after="100" w:afterAutospacing="1"/>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8</w:t>
            </w:r>
            <w:r w:rsidRPr="00622C1E">
              <w:rPr>
                <w:rFonts w:ascii="Arial Narrow" w:hAnsi="Arial Narrow"/>
                <w:b/>
                <w:color w:val="000000"/>
              </w:rPr>
              <w:t>) Date Request Sent:</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May 1</w:t>
            </w:r>
            <w:r w:rsidR="00E83F04">
              <w:rPr>
                <w:rFonts w:ascii="Arial Narrow" w:hAnsi="Arial Narrow"/>
                <w:color w:val="000000"/>
              </w:rPr>
              <w:t>8</w:t>
            </w:r>
            <w:r>
              <w:rPr>
                <w:rFonts w:ascii="Arial Narrow" w:hAnsi="Arial Narrow"/>
                <w:color w:val="000000"/>
              </w:rPr>
              <w:t>, 2011</w:t>
            </w:r>
          </w:p>
          <w:p w:rsidR="001135E5" w:rsidRPr="00EA3D83" w:rsidRDefault="001135E5" w:rsidP="009B4E3A">
            <w:pPr>
              <w:tabs>
                <w:tab w:val="left" w:pos="345"/>
              </w:tabs>
              <w:spacing w:after="100" w:afterAutospacing="1"/>
              <w:ind w:left="360" w:hanging="360"/>
              <w:rPr>
                <w:rFonts w:ascii="Arial Narrow" w:hAnsi="Arial Narrow"/>
                <w:color w:val="000000"/>
              </w:rPr>
            </w:pPr>
          </w:p>
        </w:tc>
      </w:tr>
      <w:tr w:rsidR="001135E5" w:rsidRPr="00622C1E" w:rsidTr="00D91AE7">
        <w:trPr>
          <w:jc w:val="center"/>
        </w:trPr>
        <w:tc>
          <w:tcPr>
            <w:tcW w:w="3424" w:type="dxa"/>
            <w:tcBorders>
              <w:top w:val="single" w:sz="4" w:space="0" w:color="000000"/>
              <w:left w:val="single" w:sz="4" w:space="0" w:color="000000"/>
              <w:bottom w:val="single" w:sz="4" w:space="0" w:color="000000"/>
              <w:right w:val="nil"/>
            </w:tcBorders>
          </w:tcPr>
          <w:p w:rsidR="001135E5" w:rsidRPr="00622C1E" w:rsidRDefault="001135E5" w:rsidP="00D91AE7">
            <w:pPr>
              <w:spacing w:after="100" w:afterAutospacing="1"/>
              <w:rPr>
                <w:rFonts w:ascii="Arial Narrow" w:hAnsi="Arial Narrow"/>
                <w:b/>
                <w:color w:val="000000"/>
              </w:rPr>
            </w:pPr>
            <w:r>
              <w:rPr>
                <w:rFonts w:ascii="Arial Narrow" w:hAnsi="Arial Narrow"/>
                <w:b/>
                <w:color w:val="000000"/>
              </w:rPr>
              <w:t>9</w:t>
            </w:r>
            <w:r w:rsidRPr="00622C1E">
              <w:rPr>
                <w:rFonts w:ascii="Arial Narrow" w:hAnsi="Arial Narrow"/>
                <w:b/>
                <w:color w:val="000000"/>
              </w:rPr>
              <w:t>) Response Required By:</w:t>
            </w:r>
          </w:p>
        </w:tc>
        <w:tc>
          <w:tcPr>
            <w:tcW w:w="5916" w:type="dxa"/>
            <w:tcBorders>
              <w:top w:val="single" w:sz="4" w:space="0" w:color="000000"/>
              <w:left w:val="single" w:sz="4" w:space="0" w:color="000000"/>
              <w:bottom w:val="single" w:sz="4" w:space="0" w:color="000000"/>
              <w:right w:val="single" w:sz="4" w:space="0" w:color="000000"/>
            </w:tcBorders>
          </w:tcPr>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Adjustments to authorities to be provided within 5 business days of the public release of each Supplementary Estimates and Governor General’s Special Warrant.</w:t>
            </w:r>
          </w:p>
          <w:p w:rsidR="001135E5" w:rsidRDefault="001135E5" w:rsidP="00E97B60">
            <w:pPr>
              <w:autoSpaceDE w:val="0"/>
              <w:autoSpaceDN w:val="0"/>
              <w:adjustRightInd w:val="0"/>
              <w:spacing w:after="0"/>
              <w:ind w:left="353"/>
              <w:rPr>
                <w:rFonts w:ascii="Arial Narrow" w:hAnsi="Arial Narrow"/>
                <w:color w:val="000000"/>
              </w:rPr>
            </w:pPr>
          </w:p>
          <w:p w:rsidR="001135E5" w:rsidRDefault="001135E5" w:rsidP="00E97B60">
            <w:pPr>
              <w:autoSpaceDE w:val="0"/>
              <w:autoSpaceDN w:val="0"/>
              <w:adjustRightInd w:val="0"/>
              <w:spacing w:after="0"/>
              <w:ind w:left="353"/>
              <w:rPr>
                <w:rFonts w:ascii="Arial Narrow" w:hAnsi="Arial Narrow"/>
                <w:color w:val="000000"/>
              </w:rPr>
            </w:pPr>
            <w:r>
              <w:rPr>
                <w:rFonts w:ascii="Arial Narrow" w:hAnsi="Arial Narrow"/>
                <w:color w:val="000000"/>
              </w:rPr>
              <w:t>Monthly expenditure updates to be provided within 5 days of the release of the similar aggregated data in the Fiscal Monitor.</w:t>
            </w:r>
          </w:p>
          <w:p w:rsidR="001135E5" w:rsidRDefault="001135E5" w:rsidP="00BD37AD">
            <w:pPr>
              <w:tabs>
                <w:tab w:val="left" w:pos="345"/>
              </w:tabs>
              <w:spacing w:after="0"/>
              <w:ind w:left="360" w:hanging="360"/>
              <w:rPr>
                <w:rFonts w:ascii="Arial Narrow" w:hAnsi="Arial Narrow"/>
                <w:color w:val="000000"/>
              </w:rPr>
            </w:pPr>
          </w:p>
          <w:p w:rsidR="001135E5" w:rsidRPr="00EA3D83" w:rsidRDefault="001135E5" w:rsidP="009B4E3A">
            <w:pPr>
              <w:tabs>
                <w:tab w:val="left" w:pos="345"/>
              </w:tabs>
              <w:spacing w:after="100" w:afterAutospacing="1"/>
              <w:ind w:left="360" w:hanging="360"/>
              <w:rPr>
                <w:rFonts w:ascii="Arial Narrow" w:hAnsi="Arial Narrow"/>
                <w:color w:val="000000"/>
              </w:rPr>
            </w:pPr>
          </w:p>
        </w:tc>
      </w:tr>
    </w:tbl>
    <w:p w:rsidR="001135E5" w:rsidRPr="00FE2533" w:rsidRDefault="001135E5" w:rsidP="00B05F80">
      <w:pPr>
        <w:spacing w:after="0"/>
        <w:ind w:left="1080" w:right="872"/>
        <w:rPr>
          <w:rFonts w:ascii="Arial Narrow" w:hAnsi="Arial Narrow"/>
          <w:b/>
        </w:rPr>
      </w:pPr>
    </w:p>
    <w:p w:rsidR="001135E5" w:rsidRPr="00FE2533" w:rsidRDefault="001135E5" w:rsidP="00B05F80">
      <w:pPr>
        <w:tabs>
          <w:tab w:val="left" w:pos="4680"/>
          <w:tab w:val="left" w:pos="5850"/>
        </w:tabs>
        <w:spacing w:after="0"/>
        <w:ind w:left="1080" w:right="872"/>
        <w:rPr>
          <w:rFonts w:ascii="Arial Narrow" w:hAnsi="Arial Narrow"/>
          <w:b/>
        </w:rPr>
      </w:pPr>
    </w:p>
    <w:p w:rsidR="001135E5" w:rsidRDefault="001135E5">
      <w:pPr>
        <w:spacing w:after="0"/>
        <w:rPr>
          <w:rFonts w:ascii="Arial Narrow" w:hAnsi="Arial Narrow"/>
          <w:color w:val="000000"/>
        </w:rPr>
        <w:sectPr w:rsidR="001135E5" w:rsidSect="001135E5">
          <w:footerReference w:type="default" r:id="rId48"/>
          <w:headerReference w:type="first" r:id="rId49"/>
          <w:footerReference w:type="first" r:id="rId50"/>
          <w:pgSz w:w="12240" w:h="15840"/>
          <w:pgMar w:top="288" w:right="1166" w:bottom="288" w:left="288" w:header="288" w:footer="288" w:gutter="0"/>
          <w:pgNumType w:start="1"/>
          <w:cols w:space="720"/>
          <w:titlePg/>
          <w:docGrid w:linePitch="326"/>
        </w:sectPr>
      </w:pPr>
    </w:p>
    <w:p w:rsidR="001135E5" w:rsidRDefault="001135E5">
      <w:pPr>
        <w:spacing w:after="0"/>
        <w:rPr>
          <w:rFonts w:ascii="Arial Narrow" w:hAnsi="Arial Narrow"/>
          <w:color w:val="000000"/>
        </w:rPr>
      </w:pPr>
    </w:p>
    <w:sectPr w:rsidR="001135E5" w:rsidSect="001135E5">
      <w:footerReference w:type="default" r:id="rId51"/>
      <w:headerReference w:type="first" r:id="rId52"/>
      <w:footerReference w:type="first" r:id="rId53"/>
      <w:type w:val="continuous"/>
      <w:pgSz w:w="12240" w:h="15840"/>
      <w:pgMar w:top="288" w:right="1166" w:bottom="288" w:left="288" w:header="288" w:footer="288"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1A7" w:rsidRDefault="002521A7" w:rsidP="00B86E85">
      <w:pPr>
        <w:spacing w:after="0"/>
      </w:pPr>
      <w:r>
        <w:separator/>
      </w:r>
    </w:p>
  </w:endnote>
  <w:endnote w:type="continuationSeparator" w:id="0">
    <w:p w:rsidR="002521A7" w:rsidRDefault="002521A7" w:rsidP="00B86E8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F04" w:rsidRDefault="00E83F04">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1A7" w:rsidRPr="00AF5D34" w:rsidRDefault="002521A7" w:rsidP="00696042">
    <w:pPr>
      <w:spacing w:after="0"/>
      <w:jc w:val="center"/>
      <w:rPr>
        <w:rFonts w:ascii="Arial Narrow" w:hAnsi="Arial Narrow"/>
        <w:color w:val="808080" w:themeColor="background1" w:themeShade="80"/>
        <w:sz w:val="20"/>
      </w:rPr>
    </w:pPr>
    <w:r w:rsidRPr="00AF5D34">
      <w:rPr>
        <w:rFonts w:ascii="Arial Narrow" w:hAnsi="Arial Narrow"/>
        <w:b/>
        <w:color w:val="808080" w:themeColor="background1" w:themeShade="80"/>
        <w:sz w:val="20"/>
      </w:rPr>
      <w:t xml:space="preserve">Office of the Parliamentary Budget </w:t>
    </w:r>
    <w:proofErr w:type="gramStart"/>
    <w:r w:rsidRPr="00AF5D34">
      <w:rPr>
        <w:rFonts w:ascii="Arial Narrow" w:hAnsi="Arial Narrow"/>
        <w:b/>
        <w:color w:val="808080" w:themeColor="background1" w:themeShade="80"/>
        <w:sz w:val="20"/>
      </w:rPr>
      <w:t>Officer  /</w:t>
    </w:r>
    <w:proofErr w:type="gramEnd"/>
    <w:r w:rsidRPr="00AF5D34">
      <w:rPr>
        <w:rFonts w:ascii="Arial Narrow" w:hAnsi="Arial Narrow"/>
        <w:b/>
        <w:color w:val="808080" w:themeColor="background1" w:themeShade="80"/>
        <w:sz w:val="20"/>
      </w:rPr>
      <w:t>/  Bureau du directeur parlementaire du budget</w:t>
    </w:r>
  </w:p>
  <w:p w:rsidR="002521A7" w:rsidRPr="009103D1" w:rsidRDefault="002521A7" w:rsidP="00696042">
    <w:pPr>
      <w:spacing w:after="0"/>
    </w:pPr>
    <w:r>
      <w:rPr>
        <w:noProof/>
        <w:lang w:val="en-CA" w:eastAsia="en-CA"/>
      </w:rPr>
      <w:drawing>
        <wp:anchor distT="0" distB="0" distL="114300" distR="114300" simplePos="0" relativeHeight="251669504" behindDoc="1" locked="0" layoutInCell="1" allowOverlap="1">
          <wp:simplePos x="0" y="0"/>
          <wp:positionH relativeFrom="column">
            <wp:posOffset>693420</wp:posOffset>
          </wp:positionH>
          <wp:positionV relativeFrom="paragraph">
            <wp:posOffset>29210</wp:posOffset>
          </wp:positionV>
          <wp:extent cx="5943600" cy="114300"/>
          <wp:effectExtent l="19050" t="0" r="0" b="0"/>
          <wp:wrapNone/>
          <wp:docPr id="16"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cstate="print"/>
                  <a:srcRect b="95588"/>
                  <a:stretch>
                    <a:fillRect/>
                  </a:stretch>
                </pic:blipFill>
                <pic:spPr bwMode="auto">
                  <a:xfrm>
                    <a:off x="0" y="0"/>
                    <a:ext cx="5943600" cy="114300"/>
                  </a:xfrm>
                  <a:prstGeom prst="rect">
                    <a:avLst/>
                  </a:prstGeom>
                  <a:noFill/>
                  <a:ln w="9525">
                    <a:noFill/>
                    <a:miter lim="800000"/>
                    <a:headEnd/>
                    <a:tailEnd/>
                  </a:ln>
                </pic:spPr>
              </pic:pic>
            </a:graphicData>
          </a:graphic>
        </wp:anchor>
      </w:drawing>
    </w:r>
  </w:p>
  <w:p w:rsidR="002521A7" w:rsidRPr="00AF5D34" w:rsidRDefault="002521A7" w:rsidP="00696042">
    <w:pPr>
      <w:spacing w:after="0"/>
      <w:jc w:val="center"/>
      <w:rPr>
        <w:rFonts w:ascii="Arial Narrow" w:hAnsi="Arial Narrow"/>
        <w:color w:val="808080" w:themeColor="background1" w:themeShade="80"/>
        <w:sz w:val="20"/>
        <w:lang w:val="fr-CA"/>
      </w:rPr>
    </w:pPr>
    <w:proofErr w:type="gramStart"/>
    <w:r w:rsidRPr="00AF5D34">
      <w:rPr>
        <w:rFonts w:ascii="Arial Narrow" w:hAnsi="Arial Narrow"/>
        <w:b/>
        <w:color w:val="808080" w:themeColor="background1" w:themeShade="80"/>
        <w:sz w:val="20"/>
        <w:lang w:val="fr-CA"/>
      </w:rPr>
      <w:t>tel/</w:t>
    </w:r>
    <w:proofErr w:type="gramEnd"/>
    <w:r w:rsidRPr="00AF5D34">
      <w:rPr>
        <w:rFonts w:ascii="Arial Narrow" w:hAnsi="Arial Narrow"/>
        <w:b/>
        <w:color w:val="808080" w:themeColor="background1" w:themeShade="80"/>
        <w:sz w:val="20"/>
        <w:lang w:val="fr-CA"/>
      </w:rPr>
      <w:t>tél</w:t>
    </w:r>
    <w:r w:rsidRPr="00AF5D34">
      <w:rPr>
        <w:rFonts w:ascii="Arial Narrow" w:hAnsi="Arial Narrow"/>
        <w:color w:val="808080" w:themeColor="background1" w:themeShade="80"/>
        <w:sz w:val="20"/>
        <w:lang w:val="fr-CA"/>
      </w:rPr>
      <w:t xml:space="preserve">: +1 613 992 8026  //  </w:t>
    </w:r>
    <w:r w:rsidRPr="00AF5D34">
      <w:rPr>
        <w:rFonts w:ascii="Arial Narrow" w:hAnsi="Arial Narrow"/>
        <w:b/>
        <w:color w:val="808080" w:themeColor="background1" w:themeShade="80"/>
        <w:sz w:val="20"/>
        <w:lang w:val="fr-CA"/>
      </w:rPr>
      <w:t>fax/</w:t>
    </w:r>
    <w:proofErr w:type="spellStart"/>
    <w:r w:rsidRPr="00AF5D34">
      <w:rPr>
        <w:rFonts w:ascii="Arial Narrow" w:hAnsi="Arial Narrow"/>
        <w:b/>
        <w:color w:val="808080" w:themeColor="background1" w:themeShade="80"/>
        <w:sz w:val="20"/>
        <w:lang w:val="fr-CA"/>
      </w:rPr>
      <w:t>téléc</w:t>
    </w:r>
    <w:proofErr w:type="spellEnd"/>
    <w:r w:rsidRPr="00AF5D34">
      <w:rPr>
        <w:rFonts w:ascii="Arial Narrow" w:hAnsi="Arial Narrow"/>
        <w:b/>
        <w:color w:val="808080" w:themeColor="background1" w:themeShade="80"/>
        <w:sz w:val="20"/>
        <w:lang w:val="fr-CA"/>
      </w:rPr>
      <w:t>:</w:t>
    </w:r>
    <w:r w:rsidRPr="00AF5D34">
      <w:rPr>
        <w:rFonts w:ascii="Arial Narrow" w:hAnsi="Arial Narrow"/>
        <w:color w:val="808080" w:themeColor="background1" w:themeShade="80"/>
        <w:sz w:val="20"/>
        <w:lang w:val="fr-CA"/>
      </w:rPr>
      <w:t xml:space="preserve"> +1 613 947 8480  //  pbo-dbp@parl.gc.ca</w:t>
    </w:r>
  </w:p>
  <w:p w:rsidR="002521A7" w:rsidRPr="00AF5D34" w:rsidRDefault="002521A7" w:rsidP="00696042">
    <w:pPr>
      <w:tabs>
        <w:tab w:val="left" w:pos="6510"/>
      </w:tabs>
      <w:spacing w:after="0"/>
      <w:rPr>
        <w:rFonts w:ascii="Arial Narrow" w:hAnsi="Arial Narrow"/>
        <w:color w:val="808080" w:themeColor="background1" w:themeShade="80"/>
        <w:sz w:val="6"/>
        <w:szCs w:val="6"/>
        <w:lang w:val="fr-CA"/>
      </w:rPr>
    </w:pPr>
    <w:r w:rsidRPr="00AF5D34">
      <w:rPr>
        <w:rFonts w:ascii="Arial Narrow" w:hAnsi="Arial Narrow"/>
        <w:color w:val="808080" w:themeColor="background1" w:themeShade="80"/>
        <w:sz w:val="6"/>
        <w:szCs w:val="6"/>
        <w:lang w:val="fr-CA"/>
      </w:rPr>
      <w:tab/>
    </w:r>
  </w:p>
  <w:p w:rsidR="002521A7" w:rsidRPr="00AF5D34" w:rsidRDefault="002521A7" w:rsidP="00696042">
    <w:pPr>
      <w:spacing w:after="0"/>
      <w:jc w:val="center"/>
      <w:rPr>
        <w:rFonts w:ascii="Arial Narrow" w:hAnsi="Arial Narrow"/>
        <w:color w:val="808080" w:themeColor="background1" w:themeShade="80"/>
        <w:sz w:val="20"/>
      </w:rPr>
    </w:pPr>
    <w:r w:rsidRPr="00AF5D34">
      <w:rPr>
        <w:rFonts w:ascii="Arial Narrow" w:hAnsi="Arial Narrow"/>
        <w:color w:val="808080" w:themeColor="background1" w:themeShade="80"/>
        <w:sz w:val="20"/>
      </w:rPr>
      <w:t xml:space="preserve">Ottawa, Canada K1A </w:t>
    </w:r>
    <w:proofErr w:type="gramStart"/>
    <w:r w:rsidRPr="00AF5D34">
      <w:rPr>
        <w:rFonts w:ascii="Arial Narrow" w:hAnsi="Arial Narrow"/>
        <w:color w:val="808080" w:themeColor="background1" w:themeShade="80"/>
        <w:sz w:val="20"/>
      </w:rPr>
      <w:t>0A9  /</w:t>
    </w:r>
    <w:proofErr w:type="gramEnd"/>
    <w:r w:rsidRPr="00AF5D34">
      <w:rPr>
        <w:rFonts w:ascii="Arial Narrow" w:hAnsi="Arial Narrow"/>
        <w:color w:val="808080" w:themeColor="background1" w:themeShade="80"/>
        <w:sz w:val="20"/>
      </w:rPr>
      <w:t>/  www.parl.gc.ca/pbo-dpb</w:t>
    </w:r>
  </w:p>
  <w:p w:rsidR="002521A7" w:rsidRPr="00927943" w:rsidRDefault="002521A7" w:rsidP="00696042">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1A7" w:rsidRDefault="002521A7" w:rsidP="00C918E6">
    <w:pPr>
      <w:pStyle w:val="Footer"/>
      <w:ind w:right="-824"/>
    </w:pPr>
    <w:r w:rsidRPr="00C918E6">
      <w:rPr>
        <w:noProof/>
        <w:lang w:val="en-CA" w:eastAsia="en-CA"/>
      </w:rPr>
      <w:drawing>
        <wp:inline distT="0" distB="0" distL="0" distR="0">
          <wp:extent cx="7334250" cy="600075"/>
          <wp:effectExtent l="19050" t="0" r="0" b="0"/>
          <wp:docPr id="18" name="Picture 1" descr="4573_PBO_LH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73_PBO_LH_2.jpg"/>
                  <pic:cNvPicPr>
                    <a:picLocks noChangeAspect="1" noChangeArrowheads="1"/>
                  </pic:cNvPicPr>
                </pic:nvPicPr>
                <pic:blipFill>
                  <a:blip r:embed="rId1"/>
                  <a:srcRect/>
                  <a:stretch>
                    <a:fillRect/>
                  </a:stretch>
                </pic:blipFill>
                <pic:spPr bwMode="auto">
                  <a:xfrm>
                    <a:off x="0" y="0"/>
                    <a:ext cx="7334250" cy="600075"/>
                  </a:xfrm>
                  <a:prstGeom prst="rect">
                    <a:avLst/>
                  </a:prstGeom>
                  <a:noFill/>
                  <a:ln w="9525">
                    <a:noFill/>
                    <a:miter lim="800000"/>
                    <a:headEnd/>
                    <a:tailEnd/>
                  </a:ln>
                </pic:spPr>
              </pic:pic>
            </a:graphicData>
          </a:graphic>
        </wp:inline>
      </w:drawing>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1A7" w:rsidRPr="00AF5D34" w:rsidRDefault="002521A7" w:rsidP="00134E11">
    <w:pPr>
      <w:spacing w:after="0"/>
      <w:jc w:val="center"/>
      <w:rPr>
        <w:rFonts w:ascii="Arial Narrow" w:hAnsi="Arial Narrow"/>
        <w:color w:val="808080" w:themeColor="background1" w:themeShade="80"/>
        <w:sz w:val="20"/>
      </w:rPr>
    </w:pPr>
    <w:r w:rsidRPr="00AF5D34">
      <w:rPr>
        <w:rFonts w:ascii="Arial Narrow" w:hAnsi="Arial Narrow"/>
        <w:b/>
        <w:color w:val="808080" w:themeColor="background1" w:themeShade="80"/>
        <w:sz w:val="20"/>
      </w:rPr>
      <w:t xml:space="preserve">Office of the Parliamentary Budget </w:t>
    </w:r>
    <w:proofErr w:type="gramStart"/>
    <w:r w:rsidRPr="00AF5D34">
      <w:rPr>
        <w:rFonts w:ascii="Arial Narrow" w:hAnsi="Arial Narrow"/>
        <w:b/>
        <w:color w:val="808080" w:themeColor="background1" w:themeShade="80"/>
        <w:sz w:val="20"/>
      </w:rPr>
      <w:t>Officer  /</w:t>
    </w:r>
    <w:proofErr w:type="gramEnd"/>
    <w:r w:rsidRPr="00AF5D34">
      <w:rPr>
        <w:rFonts w:ascii="Arial Narrow" w:hAnsi="Arial Narrow"/>
        <w:b/>
        <w:color w:val="808080" w:themeColor="background1" w:themeShade="80"/>
        <w:sz w:val="20"/>
      </w:rPr>
      <w:t>/  Bureau du directeur parlementaire du budget</w:t>
    </w:r>
  </w:p>
  <w:p w:rsidR="002521A7" w:rsidRPr="009103D1" w:rsidRDefault="002521A7" w:rsidP="00134E11">
    <w:pPr>
      <w:spacing w:after="0"/>
    </w:pPr>
    <w:r>
      <w:rPr>
        <w:noProof/>
        <w:lang w:val="en-CA" w:eastAsia="en-CA"/>
      </w:rPr>
      <w:drawing>
        <wp:anchor distT="0" distB="0" distL="114300" distR="114300" simplePos="0" relativeHeight="251671552" behindDoc="1" locked="0" layoutInCell="1" allowOverlap="1">
          <wp:simplePos x="0" y="0"/>
          <wp:positionH relativeFrom="column">
            <wp:posOffset>693420</wp:posOffset>
          </wp:positionH>
          <wp:positionV relativeFrom="paragraph">
            <wp:posOffset>29210</wp:posOffset>
          </wp:positionV>
          <wp:extent cx="5943600" cy="114300"/>
          <wp:effectExtent l="19050" t="0" r="0" b="0"/>
          <wp:wrapNone/>
          <wp:docPr id="19"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cstate="print"/>
                  <a:srcRect b="95588"/>
                  <a:stretch>
                    <a:fillRect/>
                  </a:stretch>
                </pic:blipFill>
                <pic:spPr bwMode="auto">
                  <a:xfrm>
                    <a:off x="0" y="0"/>
                    <a:ext cx="5943600" cy="114300"/>
                  </a:xfrm>
                  <a:prstGeom prst="rect">
                    <a:avLst/>
                  </a:prstGeom>
                  <a:noFill/>
                  <a:ln w="9525">
                    <a:noFill/>
                    <a:miter lim="800000"/>
                    <a:headEnd/>
                    <a:tailEnd/>
                  </a:ln>
                </pic:spPr>
              </pic:pic>
            </a:graphicData>
          </a:graphic>
        </wp:anchor>
      </w:drawing>
    </w:r>
  </w:p>
  <w:p w:rsidR="002521A7" w:rsidRPr="00AF5D34" w:rsidRDefault="002521A7" w:rsidP="00134E11">
    <w:pPr>
      <w:spacing w:after="0"/>
      <w:jc w:val="center"/>
      <w:rPr>
        <w:rFonts w:ascii="Arial Narrow" w:hAnsi="Arial Narrow"/>
        <w:color w:val="808080" w:themeColor="background1" w:themeShade="80"/>
        <w:sz w:val="20"/>
        <w:lang w:val="fr-CA"/>
      </w:rPr>
    </w:pPr>
    <w:proofErr w:type="gramStart"/>
    <w:r w:rsidRPr="00AF5D34">
      <w:rPr>
        <w:rFonts w:ascii="Arial Narrow" w:hAnsi="Arial Narrow"/>
        <w:b/>
        <w:color w:val="808080" w:themeColor="background1" w:themeShade="80"/>
        <w:sz w:val="20"/>
        <w:lang w:val="fr-CA"/>
      </w:rPr>
      <w:t>tel/</w:t>
    </w:r>
    <w:proofErr w:type="gramEnd"/>
    <w:r w:rsidRPr="00AF5D34">
      <w:rPr>
        <w:rFonts w:ascii="Arial Narrow" w:hAnsi="Arial Narrow"/>
        <w:b/>
        <w:color w:val="808080" w:themeColor="background1" w:themeShade="80"/>
        <w:sz w:val="20"/>
        <w:lang w:val="fr-CA"/>
      </w:rPr>
      <w:t>tél</w:t>
    </w:r>
    <w:r w:rsidRPr="00AF5D34">
      <w:rPr>
        <w:rFonts w:ascii="Arial Narrow" w:hAnsi="Arial Narrow"/>
        <w:color w:val="808080" w:themeColor="background1" w:themeShade="80"/>
        <w:sz w:val="20"/>
        <w:lang w:val="fr-CA"/>
      </w:rPr>
      <w:t xml:space="preserve">: +1 613 992 8026  //  </w:t>
    </w:r>
    <w:r w:rsidRPr="00AF5D34">
      <w:rPr>
        <w:rFonts w:ascii="Arial Narrow" w:hAnsi="Arial Narrow"/>
        <w:b/>
        <w:color w:val="808080" w:themeColor="background1" w:themeShade="80"/>
        <w:sz w:val="20"/>
        <w:lang w:val="fr-CA"/>
      </w:rPr>
      <w:t>fax/</w:t>
    </w:r>
    <w:proofErr w:type="spellStart"/>
    <w:r w:rsidRPr="00AF5D34">
      <w:rPr>
        <w:rFonts w:ascii="Arial Narrow" w:hAnsi="Arial Narrow"/>
        <w:b/>
        <w:color w:val="808080" w:themeColor="background1" w:themeShade="80"/>
        <w:sz w:val="20"/>
        <w:lang w:val="fr-CA"/>
      </w:rPr>
      <w:t>téléc</w:t>
    </w:r>
    <w:proofErr w:type="spellEnd"/>
    <w:r w:rsidRPr="00AF5D34">
      <w:rPr>
        <w:rFonts w:ascii="Arial Narrow" w:hAnsi="Arial Narrow"/>
        <w:b/>
        <w:color w:val="808080" w:themeColor="background1" w:themeShade="80"/>
        <w:sz w:val="20"/>
        <w:lang w:val="fr-CA"/>
      </w:rPr>
      <w:t>:</w:t>
    </w:r>
    <w:r w:rsidRPr="00AF5D34">
      <w:rPr>
        <w:rFonts w:ascii="Arial Narrow" w:hAnsi="Arial Narrow"/>
        <w:color w:val="808080" w:themeColor="background1" w:themeShade="80"/>
        <w:sz w:val="20"/>
        <w:lang w:val="fr-CA"/>
      </w:rPr>
      <w:t xml:space="preserve"> +1 613 947 8480  //  pbo-dbp@parl.gc.ca</w:t>
    </w:r>
  </w:p>
  <w:p w:rsidR="002521A7" w:rsidRPr="00AF5D34" w:rsidRDefault="002521A7" w:rsidP="00134E11">
    <w:pPr>
      <w:tabs>
        <w:tab w:val="left" w:pos="6510"/>
      </w:tabs>
      <w:spacing w:after="0"/>
      <w:rPr>
        <w:rFonts w:ascii="Arial Narrow" w:hAnsi="Arial Narrow"/>
        <w:color w:val="808080" w:themeColor="background1" w:themeShade="80"/>
        <w:sz w:val="6"/>
        <w:szCs w:val="6"/>
        <w:lang w:val="fr-CA"/>
      </w:rPr>
    </w:pPr>
    <w:r w:rsidRPr="00AF5D34">
      <w:rPr>
        <w:rFonts w:ascii="Arial Narrow" w:hAnsi="Arial Narrow"/>
        <w:color w:val="808080" w:themeColor="background1" w:themeShade="80"/>
        <w:sz w:val="6"/>
        <w:szCs w:val="6"/>
        <w:lang w:val="fr-CA"/>
      </w:rPr>
      <w:tab/>
    </w:r>
  </w:p>
  <w:p w:rsidR="002521A7" w:rsidRPr="00AF5D34" w:rsidRDefault="002521A7" w:rsidP="00134E11">
    <w:pPr>
      <w:spacing w:after="0"/>
      <w:jc w:val="center"/>
      <w:rPr>
        <w:rFonts w:ascii="Arial Narrow" w:hAnsi="Arial Narrow"/>
        <w:color w:val="808080" w:themeColor="background1" w:themeShade="80"/>
        <w:sz w:val="20"/>
      </w:rPr>
    </w:pPr>
    <w:r w:rsidRPr="00AF5D34">
      <w:rPr>
        <w:rFonts w:ascii="Arial Narrow" w:hAnsi="Arial Narrow"/>
        <w:color w:val="808080" w:themeColor="background1" w:themeShade="80"/>
        <w:sz w:val="20"/>
      </w:rPr>
      <w:t xml:space="preserve">Ottawa, Canada K1A </w:t>
    </w:r>
    <w:proofErr w:type="gramStart"/>
    <w:r w:rsidRPr="00AF5D34">
      <w:rPr>
        <w:rFonts w:ascii="Arial Narrow" w:hAnsi="Arial Narrow"/>
        <w:color w:val="808080" w:themeColor="background1" w:themeShade="80"/>
        <w:sz w:val="20"/>
      </w:rPr>
      <w:t>0A9  /</w:t>
    </w:r>
    <w:proofErr w:type="gramEnd"/>
    <w:r w:rsidRPr="00AF5D34">
      <w:rPr>
        <w:rFonts w:ascii="Arial Narrow" w:hAnsi="Arial Narrow"/>
        <w:color w:val="808080" w:themeColor="background1" w:themeShade="80"/>
        <w:sz w:val="20"/>
      </w:rPr>
      <w:t>/  www.parl.gc.ca/pbo-dpb</w:t>
    </w:r>
  </w:p>
  <w:p w:rsidR="002521A7" w:rsidRPr="00927943" w:rsidRDefault="002521A7" w:rsidP="00134E11">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1A7" w:rsidRDefault="002521A7" w:rsidP="00C918E6">
    <w:pPr>
      <w:pStyle w:val="Footer"/>
      <w:ind w:right="-824"/>
    </w:pPr>
    <w:r w:rsidRPr="00C918E6">
      <w:rPr>
        <w:noProof/>
        <w:lang w:val="en-CA" w:eastAsia="en-CA"/>
      </w:rPr>
      <w:drawing>
        <wp:inline distT="0" distB="0" distL="0" distR="0">
          <wp:extent cx="7334250" cy="600075"/>
          <wp:effectExtent l="19050" t="0" r="0" b="0"/>
          <wp:docPr id="21" name="Picture 1" descr="4573_PBO_LH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73_PBO_LH_2.jpg"/>
                  <pic:cNvPicPr>
                    <a:picLocks noChangeAspect="1" noChangeArrowheads="1"/>
                  </pic:cNvPicPr>
                </pic:nvPicPr>
                <pic:blipFill>
                  <a:blip r:embed="rId1"/>
                  <a:srcRect/>
                  <a:stretch>
                    <a:fillRect/>
                  </a:stretch>
                </pic:blipFill>
                <pic:spPr bwMode="auto">
                  <a:xfrm>
                    <a:off x="0" y="0"/>
                    <a:ext cx="7334250" cy="600075"/>
                  </a:xfrm>
                  <a:prstGeom prst="rect">
                    <a:avLst/>
                  </a:prstGeom>
                  <a:noFill/>
                  <a:ln w="9525">
                    <a:noFill/>
                    <a:miter lim="800000"/>
                    <a:headEnd/>
                    <a:tailEnd/>
                  </a:ln>
                </pic:spPr>
              </pic:pic>
            </a:graphicData>
          </a:graphic>
        </wp:inline>
      </w:drawing>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1A7" w:rsidRPr="00AF5D34" w:rsidRDefault="002521A7" w:rsidP="00927943">
    <w:pPr>
      <w:spacing w:after="0"/>
      <w:jc w:val="center"/>
      <w:rPr>
        <w:rFonts w:ascii="Arial Narrow" w:hAnsi="Arial Narrow"/>
        <w:color w:val="808080" w:themeColor="background1" w:themeShade="80"/>
        <w:sz w:val="20"/>
      </w:rPr>
    </w:pPr>
    <w:r w:rsidRPr="00AF5D34">
      <w:rPr>
        <w:rFonts w:ascii="Arial Narrow" w:hAnsi="Arial Narrow"/>
        <w:b/>
        <w:color w:val="808080" w:themeColor="background1" w:themeShade="80"/>
        <w:sz w:val="20"/>
      </w:rPr>
      <w:t xml:space="preserve">Office of the Parliamentary Budget </w:t>
    </w:r>
    <w:proofErr w:type="gramStart"/>
    <w:r w:rsidRPr="00AF5D34">
      <w:rPr>
        <w:rFonts w:ascii="Arial Narrow" w:hAnsi="Arial Narrow"/>
        <w:b/>
        <w:color w:val="808080" w:themeColor="background1" w:themeShade="80"/>
        <w:sz w:val="20"/>
      </w:rPr>
      <w:t>Officer  /</w:t>
    </w:r>
    <w:proofErr w:type="gramEnd"/>
    <w:r w:rsidRPr="00AF5D34">
      <w:rPr>
        <w:rFonts w:ascii="Arial Narrow" w:hAnsi="Arial Narrow"/>
        <w:b/>
        <w:color w:val="808080" w:themeColor="background1" w:themeShade="80"/>
        <w:sz w:val="20"/>
      </w:rPr>
      <w:t>/  Bureau du directeur parlementaire du budget</w:t>
    </w:r>
  </w:p>
  <w:p w:rsidR="002521A7" w:rsidRPr="009103D1" w:rsidRDefault="002521A7" w:rsidP="00927943">
    <w:r>
      <w:rPr>
        <w:noProof/>
        <w:lang w:val="en-CA" w:eastAsia="en-CA"/>
      </w:rPr>
      <w:drawing>
        <wp:anchor distT="0" distB="0" distL="114300" distR="114300" simplePos="0" relativeHeight="251673600" behindDoc="1" locked="0" layoutInCell="1" allowOverlap="1">
          <wp:simplePos x="0" y="0"/>
          <wp:positionH relativeFrom="column">
            <wp:posOffset>693420</wp:posOffset>
          </wp:positionH>
          <wp:positionV relativeFrom="paragraph">
            <wp:posOffset>29210</wp:posOffset>
          </wp:positionV>
          <wp:extent cx="5943600" cy="114300"/>
          <wp:effectExtent l="19050" t="0" r="0" b="0"/>
          <wp:wrapNone/>
          <wp:docPr id="22"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cstate="print"/>
                  <a:srcRect b="95588"/>
                  <a:stretch>
                    <a:fillRect/>
                  </a:stretch>
                </pic:blipFill>
                <pic:spPr bwMode="auto">
                  <a:xfrm>
                    <a:off x="0" y="0"/>
                    <a:ext cx="5943600" cy="114300"/>
                  </a:xfrm>
                  <a:prstGeom prst="rect">
                    <a:avLst/>
                  </a:prstGeom>
                  <a:noFill/>
                  <a:ln w="9525">
                    <a:noFill/>
                    <a:miter lim="800000"/>
                    <a:headEnd/>
                    <a:tailEnd/>
                  </a:ln>
                </pic:spPr>
              </pic:pic>
            </a:graphicData>
          </a:graphic>
        </wp:anchor>
      </w:drawing>
    </w:r>
  </w:p>
  <w:p w:rsidR="002521A7" w:rsidRPr="00AF5D34" w:rsidRDefault="002521A7" w:rsidP="00927943">
    <w:pPr>
      <w:spacing w:after="0"/>
      <w:jc w:val="center"/>
      <w:rPr>
        <w:rFonts w:ascii="Arial Narrow" w:hAnsi="Arial Narrow"/>
        <w:color w:val="808080" w:themeColor="background1" w:themeShade="80"/>
        <w:sz w:val="20"/>
        <w:lang w:val="fr-CA"/>
      </w:rPr>
    </w:pPr>
    <w:proofErr w:type="gramStart"/>
    <w:r w:rsidRPr="00AF5D34">
      <w:rPr>
        <w:rFonts w:ascii="Arial Narrow" w:hAnsi="Arial Narrow"/>
        <w:b/>
        <w:color w:val="808080" w:themeColor="background1" w:themeShade="80"/>
        <w:sz w:val="20"/>
        <w:lang w:val="fr-CA"/>
      </w:rPr>
      <w:t>tel/</w:t>
    </w:r>
    <w:proofErr w:type="gramEnd"/>
    <w:r w:rsidRPr="00AF5D34">
      <w:rPr>
        <w:rFonts w:ascii="Arial Narrow" w:hAnsi="Arial Narrow"/>
        <w:b/>
        <w:color w:val="808080" w:themeColor="background1" w:themeShade="80"/>
        <w:sz w:val="20"/>
        <w:lang w:val="fr-CA"/>
      </w:rPr>
      <w:t>tél</w:t>
    </w:r>
    <w:r w:rsidRPr="00AF5D34">
      <w:rPr>
        <w:rFonts w:ascii="Arial Narrow" w:hAnsi="Arial Narrow"/>
        <w:color w:val="808080" w:themeColor="background1" w:themeShade="80"/>
        <w:sz w:val="20"/>
        <w:lang w:val="fr-CA"/>
      </w:rPr>
      <w:t xml:space="preserve">: +1 613 992 8026  //  </w:t>
    </w:r>
    <w:r w:rsidRPr="00AF5D34">
      <w:rPr>
        <w:rFonts w:ascii="Arial Narrow" w:hAnsi="Arial Narrow"/>
        <w:b/>
        <w:color w:val="808080" w:themeColor="background1" w:themeShade="80"/>
        <w:sz w:val="20"/>
        <w:lang w:val="fr-CA"/>
      </w:rPr>
      <w:t>fax/</w:t>
    </w:r>
    <w:proofErr w:type="spellStart"/>
    <w:r w:rsidRPr="00AF5D34">
      <w:rPr>
        <w:rFonts w:ascii="Arial Narrow" w:hAnsi="Arial Narrow"/>
        <w:b/>
        <w:color w:val="808080" w:themeColor="background1" w:themeShade="80"/>
        <w:sz w:val="20"/>
        <w:lang w:val="fr-CA"/>
      </w:rPr>
      <w:t>téléc</w:t>
    </w:r>
    <w:proofErr w:type="spellEnd"/>
    <w:r w:rsidRPr="00AF5D34">
      <w:rPr>
        <w:rFonts w:ascii="Arial Narrow" w:hAnsi="Arial Narrow"/>
        <w:b/>
        <w:color w:val="808080" w:themeColor="background1" w:themeShade="80"/>
        <w:sz w:val="20"/>
        <w:lang w:val="fr-CA"/>
      </w:rPr>
      <w:t>:</w:t>
    </w:r>
    <w:r w:rsidRPr="00AF5D34">
      <w:rPr>
        <w:rFonts w:ascii="Arial Narrow" w:hAnsi="Arial Narrow"/>
        <w:color w:val="808080" w:themeColor="background1" w:themeShade="80"/>
        <w:sz w:val="20"/>
        <w:lang w:val="fr-CA"/>
      </w:rPr>
      <w:t xml:space="preserve"> +1 613 947 8480  //  pbo-dbp@parl.gc.ca</w:t>
    </w:r>
  </w:p>
  <w:p w:rsidR="002521A7" w:rsidRPr="00AF5D34" w:rsidRDefault="002521A7" w:rsidP="00AF5D34">
    <w:pPr>
      <w:tabs>
        <w:tab w:val="left" w:pos="6510"/>
      </w:tabs>
      <w:spacing w:after="0"/>
      <w:rPr>
        <w:rFonts w:ascii="Arial Narrow" w:hAnsi="Arial Narrow"/>
        <w:color w:val="808080" w:themeColor="background1" w:themeShade="80"/>
        <w:sz w:val="6"/>
        <w:szCs w:val="6"/>
        <w:lang w:val="fr-CA"/>
      </w:rPr>
    </w:pPr>
    <w:r w:rsidRPr="00AF5D34">
      <w:rPr>
        <w:rFonts w:ascii="Arial Narrow" w:hAnsi="Arial Narrow"/>
        <w:color w:val="808080" w:themeColor="background1" w:themeShade="80"/>
        <w:sz w:val="6"/>
        <w:szCs w:val="6"/>
        <w:lang w:val="fr-CA"/>
      </w:rPr>
      <w:tab/>
    </w:r>
  </w:p>
  <w:p w:rsidR="002521A7" w:rsidRPr="00AF5D34" w:rsidRDefault="002521A7" w:rsidP="00927943">
    <w:pPr>
      <w:spacing w:after="0"/>
      <w:jc w:val="center"/>
      <w:rPr>
        <w:rFonts w:ascii="Arial Narrow" w:hAnsi="Arial Narrow"/>
        <w:color w:val="808080" w:themeColor="background1" w:themeShade="80"/>
        <w:sz w:val="20"/>
      </w:rPr>
    </w:pPr>
    <w:r w:rsidRPr="00AF5D34">
      <w:rPr>
        <w:rFonts w:ascii="Arial Narrow" w:hAnsi="Arial Narrow"/>
        <w:color w:val="808080" w:themeColor="background1" w:themeShade="80"/>
        <w:sz w:val="20"/>
      </w:rPr>
      <w:t xml:space="preserve">Ottawa, Canada K1A </w:t>
    </w:r>
    <w:proofErr w:type="gramStart"/>
    <w:r w:rsidRPr="00AF5D34">
      <w:rPr>
        <w:rFonts w:ascii="Arial Narrow" w:hAnsi="Arial Narrow"/>
        <w:color w:val="808080" w:themeColor="background1" w:themeShade="80"/>
        <w:sz w:val="20"/>
      </w:rPr>
      <w:t>0A9  /</w:t>
    </w:r>
    <w:proofErr w:type="gramEnd"/>
    <w:r w:rsidRPr="00AF5D34">
      <w:rPr>
        <w:rFonts w:ascii="Arial Narrow" w:hAnsi="Arial Narrow"/>
        <w:color w:val="808080" w:themeColor="background1" w:themeShade="80"/>
        <w:sz w:val="20"/>
      </w:rPr>
      <w:t>/  www.parl.gc.ca/pbo-dpb</w:t>
    </w:r>
  </w:p>
  <w:p w:rsidR="002521A7" w:rsidRPr="00927943" w:rsidRDefault="002521A7">
    <w:pPr>
      <w:pStyle w:val="Foo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1A7" w:rsidRDefault="002521A7" w:rsidP="00C918E6">
    <w:pPr>
      <w:pStyle w:val="Footer"/>
      <w:ind w:right="-824"/>
    </w:pPr>
    <w:r w:rsidRPr="00C918E6">
      <w:rPr>
        <w:noProof/>
        <w:lang w:val="en-CA" w:eastAsia="en-CA"/>
      </w:rPr>
      <w:drawing>
        <wp:inline distT="0" distB="0" distL="0" distR="0">
          <wp:extent cx="7334250" cy="600075"/>
          <wp:effectExtent l="19050" t="0" r="0" b="0"/>
          <wp:docPr id="24" name="Picture 1" descr="4573_PBO_LH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73_PBO_LH_2.jpg"/>
                  <pic:cNvPicPr>
                    <a:picLocks noChangeAspect="1" noChangeArrowheads="1"/>
                  </pic:cNvPicPr>
                </pic:nvPicPr>
                <pic:blipFill>
                  <a:blip r:embed="rId1"/>
                  <a:srcRect/>
                  <a:stretch>
                    <a:fillRect/>
                  </a:stretch>
                </pic:blipFill>
                <pic:spPr bwMode="auto">
                  <a:xfrm>
                    <a:off x="0" y="0"/>
                    <a:ext cx="7334250" cy="600075"/>
                  </a:xfrm>
                  <a:prstGeom prst="rect">
                    <a:avLst/>
                  </a:prstGeom>
                  <a:noFill/>
                  <a:ln w="9525">
                    <a:noFill/>
                    <a:miter lim="800000"/>
                    <a:headEnd/>
                    <a:tailEnd/>
                  </a:ln>
                </pic:spPr>
              </pic:pic>
            </a:graphicData>
          </a:graphic>
        </wp:inline>
      </w:drawing>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1A7" w:rsidRPr="00AF5D34" w:rsidRDefault="002521A7" w:rsidP="00FE159D">
    <w:pPr>
      <w:spacing w:after="0"/>
      <w:jc w:val="center"/>
      <w:rPr>
        <w:rFonts w:ascii="Arial Narrow" w:hAnsi="Arial Narrow"/>
        <w:color w:val="808080" w:themeColor="background1" w:themeShade="80"/>
        <w:sz w:val="20"/>
      </w:rPr>
    </w:pPr>
    <w:r w:rsidRPr="00AF5D34">
      <w:rPr>
        <w:rFonts w:ascii="Arial Narrow" w:hAnsi="Arial Narrow"/>
        <w:b/>
        <w:color w:val="808080" w:themeColor="background1" w:themeShade="80"/>
        <w:sz w:val="20"/>
      </w:rPr>
      <w:t xml:space="preserve">Office of the Parliamentary Budget </w:t>
    </w:r>
    <w:proofErr w:type="gramStart"/>
    <w:r w:rsidRPr="00AF5D34">
      <w:rPr>
        <w:rFonts w:ascii="Arial Narrow" w:hAnsi="Arial Narrow"/>
        <w:b/>
        <w:color w:val="808080" w:themeColor="background1" w:themeShade="80"/>
        <w:sz w:val="20"/>
      </w:rPr>
      <w:t>Officer  /</w:t>
    </w:r>
    <w:proofErr w:type="gramEnd"/>
    <w:r w:rsidRPr="00AF5D34">
      <w:rPr>
        <w:rFonts w:ascii="Arial Narrow" w:hAnsi="Arial Narrow"/>
        <w:b/>
        <w:color w:val="808080" w:themeColor="background1" w:themeShade="80"/>
        <w:sz w:val="20"/>
      </w:rPr>
      <w:t>/  Bureau du directeur parlementaire du budget</w:t>
    </w:r>
  </w:p>
  <w:p w:rsidR="002521A7" w:rsidRPr="009103D1" w:rsidRDefault="002521A7" w:rsidP="00FE159D">
    <w:pPr>
      <w:spacing w:after="0"/>
    </w:pPr>
    <w:r>
      <w:rPr>
        <w:noProof/>
        <w:lang w:val="en-CA" w:eastAsia="en-CA"/>
      </w:rPr>
      <w:drawing>
        <wp:anchor distT="0" distB="0" distL="114300" distR="114300" simplePos="0" relativeHeight="251675648" behindDoc="1" locked="0" layoutInCell="1" allowOverlap="1">
          <wp:simplePos x="0" y="0"/>
          <wp:positionH relativeFrom="column">
            <wp:posOffset>693420</wp:posOffset>
          </wp:positionH>
          <wp:positionV relativeFrom="paragraph">
            <wp:posOffset>29210</wp:posOffset>
          </wp:positionV>
          <wp:extent cx="5943600" cy="114300"/>
          <wp:effectExtent l="19050" t="0" r="0" b="0"/>
          <wp:wrapNone/>
          <wp:docPr id="25"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cstate="print"/>
                  <a:srcRect b="95588"/>
                  <a:stretch>
                    <a:fillRect/>
                  </a:stretch>
                </pic:blipFill>
                <pic:spPr bwMode="auto">
                  <a:xfrm>
                    <a:off x="0" y="0"/>
                    <a:ext cx="5943600" cy="114300"/>
                  </a:xfrm>
                  <a:prstGeom prst="rect">
                    <a:avLst/>
                  </a:prstGeom>
                  <a:noFill/>
                  <a:ln w="9525">
                    <a:noFill/>
                    <a:miter lim="800000"/>
                    <a:headEnd/>
                    <a:tailEnd/>
                  </a:ln>
                </pic:spPr>
              </pic:pic>
            </a:graphicData>
          </a:graphic>
        </wp:anchor>
      </w:drawing>
    </w:r>
  </w:p>
  <w:p w:rsidR="002521A7" w:rsidRPr="00AF5D34" w:rsidRDefault="002521A7" w:rsidP="00FE159D">
    <w:pPr>
      <w:spacing w:after="0"/>
      <w:jc w:val="center"/>
      <w:rPr>
        <w:rFonts w:ascii="Arial Narrow" w:hAnsi="Arial Narrow"/>
        <w:color w:val="808080" w:themeColor="background1" w:themeShade="80"/>
        <w:sz w:val="20"/>
        <w:lang w:val="fr-CA"/>
      </w:rPr>
    </w:pPr>
    <w:proofErr w:type="gramStart"/>
    <w:r w:rsidRPr="00AF5D34">
      <w:rPr>
        <w:rFonts w:ascii="Arial Narrow" w:hAnsi="Arial Narrow"/>
        <w:b/>
        <w:color w:val="808080" w:themeColor="background1" w:themeShade="80"/>
        <w:sz w:val="20"/>
        <w:lang w:val="fr-CA"/>
      </w:rPr>
      <w:t>tel/</w:t>
    </w:r>
    <w:proofErr w:type="gramEnd"/>
    <w:r w:rsidRPr="00AF5D34">
      <w:rPr>
        <w:rFonts w:ascii="Arial Narrow" w:hAnsi="Arial Narrow"/>
        <w:b/>
        <w:color w:val="808080" w:themeColor="background1" w:themeShade="80"/>
        <w:sz w:val="20"/>
        <w:lang w:val="fr-CA"/>
      </w:rPr>
      <w:t>tél</w:t>
    </w:r>
    <w:r w:rsidRPr="00AF5D34">
      <w:rPr>
        <w:rFonts w:ascii="Arial Narrow" w:hAnsi="Arial Narrow"/>
        <w:color w:val="808080" w:themeColor="background1" w:themeShade="80"/>
        <w:sz w:val="20"/>
        <w:lang w:val="fr-CA"/>
      </w:rPr>
      <w:t xml:space="preserve">: +1 613 992 8026  //  </w:t>
    </w:r>
    <w:r w:rsidRPr="00AF5D34">
      <w:rPr>
        <w:rFonts w:ascii="Arial Narrow" w:hAnsi="Arial Narrow"/>
        <w:b/>
        <w:color w:val="808080" w:themeColor="background1" w:themeShade="80"/>
        <w:sz w:val="20"/>
        <w:lang w:val="fr-CA"/>
      </w:rPr>
      <w:t>fax/</w:t>
    </w:r>
    <w:proofErr w:type="spellStart"/>
    <w:r w:rsidRPr="00AF5D34">
      <w:rPr>
        <w:rFonts w:ascii="Arial Narrow" w:hAnsi="Arial Narrow"/>
        <w:b/>
        <w:color w:val="808080" w:themeColor="background1" w:themeShade="80"/>
        <w:sz w:val="20"/>
        <w:lang w:val="fr-CA"/>
      </w:rPr>
      <w:t>téléc</w:t>
    </w:r>
    <w:proofErr w:type="spellEnd"/>
    <w:r w:rsidRPr="00AF5D34">
      <w:rPr>
        <w:rFonts w:ascii="Arial Narrow" w:hAnsi="Arial Narrow"/>
        <w:b/>
        <w:color w:val="808080" w:themeColor="background1" w:themeShade="80"/>
        <w:sz w:val="20"/>
        <w:lang w:val="fr-CA"/>
      </w:rPr>
      <w:t>:</w:t>
    </w:r>
    <w:r w:rsidRPr="00AF5D34">
      <w:rPr>
        <w:rFonts w:ascii="Arial Narrow" w:hAnsi="Arial Narrow"/>
        <w:color w:val="808080" w:themeColor="background1" w:themeShade="80"/>
        <w:sz w:val="20"/>
        <w:lang w:val="fr-CA"/>
      </w:rPr>
      <w:t xml:space="preserve"> +1 613 947 8480  //  pbo-dbp@parl.gc.ca</w:t>
    </w:r>
  </w:p>
  <w:p w:rsidR="002521A7" w:rsidRPr="00AF5D34" w:rsidRDefault="002521A7" w:rsidP="00FE159D">
    <w:pPr>
      <w:tabs>
        <w:tab w:val="left" w:pos="6510"/>
      </w:tabs>
      <w:spacing w:after="0"/>
      <w:rPr>
        <w:rFonts w:ascii="Arial Narrow" w:hAnsi="Arial Narrow"/>
        <w:color w:val="808080" w:themeColor="background1" w:themeShade="80"/>
        <w:sz w:val="6"/>
        <w:szCs w:val="6"/>
        <w:lang w:val="fr-CA"/>
      </w:rPr>
    </w:pPr>
    <w:r w:rsidRPr="00AF5D34">
      <w:rPr>
        <w:rFonts w:ascii="Arial Narrow" w:hAnsi="Arial Narrow"/>
        <w:color w:val="808080" w:themeColor="background1" w:themeShade="80"/>
        <w:sz w:val="6"/>
        <w:szCs w:val="6"/>
        <w:lang w:val="fr-CA"/>
      </w:rPr>
      <w:tab/>
    </w:r>
  </w:p>
  <w:p w:rsidR="002521A7" w:rsidRPr="00AF5D34" w:rsidRDefault="002521A7" w:rsidP="00FE159D">
    <w:pPr>
      <w:spacing w:after="0"/>
      <w:jc w:val="center"/>
      <w:rPr>
        <w:rFonts w:ascii="Arial Narrow" w:hAnsi="Arial Narrow"/>
        <w:color w:val="808080" w:themeColor="background1" w:themeShade="80"/>
        <w:sz w:val="20"/>
      </w:rPr>
    </w:pPr>
    <w:r w:rsidRPr="00AF5D34">
      <w:rPr>
        <w:rFonts w:ascii="Arial Narrow" w:hAnsi="Arial Narrow"/>
        <w:color w:val="808080" w:themeColor="background1" w:themeShade="80"/>
        <w:sz w:val="20"/>
      </w:rPr>
      <w:t xml:space="preserve">Ottawa, Canada K1A </w:t>
    </w:r>
    <w:proofErr w:type="gramStart"/>
    <w:r w:rsidRPr="00AF5D34">
      <w:rPr>
        <w:rFonts w:ascii="Arial Narrow" w:hAnsi="Arial Narrow"/>
        <w:color w:val="808080" w:themeColor="background1" w:themeShade="80"/>
        <w:sz w:val="20"/>
      </w:rPr>
      <w:t>0A9  /</w:t>
    </w:r>
    <w:proofErr w:type="gramEnd"/>
    <w:r w:rsidRPr="00AF5D34">
      <w:rPr>
        <w:rFonts w:ascii="Arial Narrow" w:hAnsi="Arial Narrow"/>
        <w:color w:val="808080" w:themeColor="background1" w:themeShade="80"/>
        <w:sz w:val="20"/>
      </w:rPr>
      <w:t>/  www.parl.gc.ca/pbo-dpb</w:t>
    </w:r>
  </w:p>
  <w:p w:rsidR="002521A7" w:rsidRPr="00927943" w:rsidRDefault="002521A7" w:rsidP="00FE159D">
    <w:pPr>
      <w:pStyle w:val="Foote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1A7" w:rsidRDefault="002521A7" w:rsidP="00C918E6">
    <w:pPr>
      <w:pStyle w:val="Footer"/>
      <w:ind w:right="-824"/>
    </w:pPr>
    <w:r w:rsidRPr="00C918E6">
      <w:rPr>
        <w:noProof/>
        <w:lang w:val="en-CA" w:eastAsia="en-CA"/>
      </w:rPr>
      <w:drawing>
        <wp:inline distT="0" distB="0" distL="0" distR="0">
          <wp:extent cx="7334250" cy="600075"/>
          <wp:effectExtent l="19050" t="0" r="0" b="0"/>
          <wp:docPr id="27" name="Picture 1" descr="4573_PBO_LH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73_PBO_LH_2.jpg"/>
                  <pic:cNvPicPr>
                    <a:picLocks noChangeAspect="1" noChangeArrowheads="1"/>
                  </pic:cNvPicPr>
                </pic:nvPicPr>
                <pic:blipFill>
                  <a:blip r:embed="rId1"/>
                  <a:srcRect/>
                  <a:stretch>
                    <a:fillRect/>
                  </a:stretch>
                </pic:blipFill>
                <pic:spPr bwMode="auto">
                  <a:xfrm>
                    <a:off x="0" y="0"/>
                    <a:ext cx="7334250" cy="600075"/>
                  </a:xfrm>
                  <a:prstGeom prst="rect">
                    <a:avLst/>
                  </a:prstGeom>
                  <a:noFill/>
                  <a:ln w="9525">
                    <a:noFill/>
                    <a:miter lim="800000"/>
                    <a:headEnd/>
                    <a:tailEnd/>
                  </a:ln>
                </pic:spPr>
              </pic:pic>
            </a:graphicData>
          </a:graphic>
        </wp:inline>
      </w:drawing>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1A7" w:rsidRPr="00AF5D34" w:rsidRDefault="002521A7" w:rsidP="00251DA1">
    <w:pPr>
      <w:spacing w:after="0"/>
      <w:jc w:val="center"/>
      <w:rPr>
        <w:rFonts w:ascii="Arial Narrow" w:hAnsi="Arial Narrow"/>
        <w:color w:val="808080" w:themeColor="background1" w:themeShade="80"/>
        <w:sz w:val="20"/>
      </w:rPr>
    </w:pPr>
    <w:r w:rsidRPr="00AF5D34">
      <w:rPr>
        <w:rFonts w:ascii="Arial Narrow" w:hAnsi="Arial Narrow"/>
        <w:b/>
        <w:color w:val="808080" w:themeColor="background1" w:themeShade="80"/>
        <w:sz w:val="20"/>
      </w:rPr>
      <w:t xml:space="preserve">Office of the Parliamentary Budget </w:t>
    </w:r>
    <w:proofErr w:type="gramStart"/>
    <w:r w:rsidRPr="00AF5D34">
      <w:rPr>
        <w:rFonts w:ascii="Arial Narrow" w:hAnsi="Arial Narrow"/>
        <w:b/>
        <w:color w:val="808080" w:themeColor="background1" w:themeShade="80"/>
        <w:sz w:val="20"/>
      </w:rPr>
      <w:t>Officer  /</w:t>
    </w:r>
    <w:proofErr w:type="gramEnd"/>
    <w:r w:rsidRPr="00AF5D34">
      <w:rPr>
        <w:rFonts w:ascii="Arial Narrow" w:hAnsi="Arial Narrow"/>
        <w:b/>
        <w:color w:val="808080" w:themeColor="background1" w:themeShade="80"/>
        <w:sz w:val="20"/>
      </w:rPr>
      <w:t>/  Bureau du directeur parlementaire du budget</w:t>
    </w:r>
  </w:p>
  <w:p w:rsidR="002521A7" w:rsidRPr="009103D1" w:rsidRDefault="002521A7" w:rsidP="00251DA1">
    <w:pPr>
      <w:spacing w:after="0"/>
    </w:pPr>
    <w:r>
      <w:rPr>
        <w:noProof/>
        <w:lang w:val="en-CA" w:eastAsia="en-CA"/>
      </w:rPr>
      <w:drawing>
        <wp:anchor distT="0" distB="0" distL="114300" distR="114300" simplePos="0" relativeHeight="251677696" behindDoc="1" locked="0" layoutInCell="1" allowOverlap="1">
          <wp:simplePos x="0" y="0"/>
          <wp:positionH relativeFrom="column">
            <wp:posOffset>693420</wp:posOffset>
          </wp:positionH>
          <wp:positionV relativeFrom="paragraph">
            <wp:posOffset>29210</wp:posOffset>
          </wp:positionV>
          <wp:extent cx="5943600" cy="114300"/>
          <wp:effectExtent l="19050" t="0" r="0" b="0"/>
          <wp:wrapNone/>
          <wp:docPr id="28"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cstate="print"/>
                  <a:srcRect b="95588"/>
                  <a:stretch>
                    <a:fillRect/>
                  </a:stretch>
                </pic:blipFill>
                <pic:spPr bwMode="auto">
                  <a:xfrm>
                    <a:off x="0" y="0"/>
                    <a:ext cx="5943600" cy="114300"/>
                  </a:xfrm>
                  <a:prstGeom prst="rect">
                    <a:avLst/>
                  </a:prstGeom>
                  <a:noFill/>
                  <a:ln w="9525">
                    <a:noFill/>
                    <a:miter lim="800000"/>
                    <a:headEnd/>
                    <a:tailEnd/>
                  </a:ln>
                </pic:spPr>
              </pic:pic>
            </a:graphicData>
          </a:graphic>
        </wp:anchor>
      </w:drawing>
    </w:r>
  </w:p>
  <w:p w:rsidR="002521A7" w:rsidRPr="00AF5D34" w:rsidRDefault="002521A7" w:rsidP="00251DA1">
    <w:pPr>
      <w:spacing w:after="0"/>
      <w:jc w:val="center"/>
      <w:rPr>
        <w:rFonts w:ascii="Arial Narrow" w:hAnsi="Arial Narrow"/>
        <w:color w:val="808080" w:themeColor="background1" w:themeShade="80"/>
        <w:sz w:val="20"/>
        <w:lang w:val="fr-CA"/>
      </w:rPr>
    </w:pPr>
    <w:proofErr w:type="gramStart"/>
    <w:r w:rsidRPr="00AF5D34">
      <w:rPr>
        <w:rFonts w:ascii="Arial Narrow" w:hAnsi="Arial Narrow"/>
        <w:b/>
        <w:color w:val="808080" w:themeColor="background1" w:themeShade="80"/>
        <w:sz w:val="20"/>
        <w:lang w:val="fr-CA"/>
      </w:rPr>
      <w:t>tel/</w:t>
    </w:r>
    <w:proofErr w:type="gramEnd"/>
    <w:r w:rsidRPr="00AF5D34">
      <w:rPr>
        <w:rFonts w:ascii="Arial Narrow" w:hAnsi="Arial Narrow"/>
        <w:b/>
        <w:color w:val="808080" w:themeColor="background1" w:themeShade="80"/>
        <w:sz w:val="20"/>
        <w:lang w:val="fr-CA"/>
      </w:rPr>
      <w:t>tél</w:t>
    </w:r>
    <w:r w:rsidRPr="00AF5D34">
      <w:rPr>
        <w:rFonts w:ascii="Arial Narrow" w:hAnsi="Arial Narrow"/>
        <w:color w:val="808080" w:themeColor="background1" w:themeShade="80"/>
        <w:sz w:val="20"/>
        <w:lang w:val="fr-CA"/>
      </w:rPr>
      <w:t xml:space="preserve">: +1 613 992 8026  //  </w:t>
    </w:r>
    <w:r w:rsidRPr="00AF5D34">
      <w:rPr>
        <w:rFonts w:ascii="Arial Narrow" w:hAnsi="Arial Narrow"/>
        <w:b/>
        <w:color w:val="808080" w:themeColor="background1" w:themeShade="80"/>
        <w:sz w:val="20"/>
        <w:lang w:val="fr-CA"/>
      </w:rPr>
      <w:t>fax/</w:t>
    </w:r>
    <w:proofErr w:type="spellStart"/>
    <w:r w:rsidRPr="00AF5D34">
      <w:rPr>
        <w:rFonts w:ascii="Arial Narrow" w:hAnsi="Arial Narrow"/>
        <w:b/>
        <w:color w:val="808080" w:themeColor="background1" w:themeShade="80"/>
        <w:sz w:val="20"/>
        <w:lang w:val="fr-CA"/>
      </w:rPr>
      <w:t>téléc</w:t>
    </w:r>
    <w:proofErr w:type="spellEnd"/>
    <w:r w:rsidRPr="00AF5D34">
      <w:rPr>
        <w:rFonts w:ascii="Arial Narrow" w:hAnsi="Arial Narrow"/>
        <w:b/>
        <w:color w:val="808080" w:themeColor="background1" w:themeShade="80"/>
        <w:sz w:val="20"/>
        <w:lang w:val="fr-CA"/>
      </w:rPr>
      <w:t>:</w:t>
    </w:r>
    <w:r w:rsidRPr="00AF5D34">
      <w:rPr>
        <w:rFonts w:ascii="Arial Narrow" w:hAnsi="Arial Narrow"/>
        <w:color w:val="808080" w:themeColor="background1" w:themeShade="80"/>
        <w:sz w:val="20"/>
        <w:lang w:val="fr-CA"/>
      </w:rPr>
      <w:t xml:space="preserve"> +1 613 947 8480  //  pbo-dbp@parl.gc.ca</w:t>
    </w:r>
  </w:p>
  <w:p w:rsidR="002521A7" w:rsidRPr="00AF5D34" w:rsidRDefault="002521A7" w:rsidP="00251DA1">
    <w:pPr>
      <w:tabs>
        <w:tab w:val="left" w:pos="6510"/>
      </w:tabs>
      <w:spacing w:after="0"/>
      <w:rPr>
        <w:rFonts w:ascii="Arial Narrow" w:hAnsi="Arial Narrow"/>
        <w:color w:val="808080" w:themeColor="background1" w:themeShade="80"/>
        <w:sz w:val="6"/>
        <w:szCs w:val="6"/>
        <w:lang w:val="fr-CA"/>
      </w:rPr>
    </w:pPr>
    <w:r w:rsidRPr="00AF5D34">
      <w:rPr>
        <w:rFonts w:ascii="Arial Narrow" w:hAnsi="Arial Narrow"/>
        <w:color w:val="808080" w:themeColor="background1" w:themeShade="80"/>
        <w:sz w:val="6"/>
        <w:szCs w:val="6"/>
        <w:lang w:val="fr-CA"/>
      </w:rPr>
      <w:tab/>
    </w:r>
  </w:p>
  <w:p w:rsidR="002521A7" w:rsidRPr="00AF5D34" w:rsidRDefault="002521A7" w:rsidP="00251DA1">
    <w:pPr>
      <w:spacing w:after="0"/>
      <w:jc w:val="center"/>
      <w:rPr>
        <w:rFonts w:ascii="Arial Narrow" w:hAnsi="Arial Narrow"/>
        <w:color w:val="808080" w:themeColor="background1" w:themeShade="80"/>
        <w:sz w:val="20"/>
      </w:rPr>
    </w:pPr>
    <w:r w:rsidRPr="00AF5D34">
      <w:rPr>
        <w:rFonts w:ascii="Arial Narrow" w:hAnsi="Arial Narrow"/>
        <w:color w:val="808080" w:themeColor="background1" w:themeShade="80"/>
        <w:sz w:val="20"/>
      </w:rPr>
      <w:t xml:space="preserve">Ottawa, Canada K1A </w:t>
    </w:r>
    <w:proofErr w:type="gramStart"/>
    <w:r w:rsidRPr="00AF5D34">
      <w:rPr>
        <w:rFonts w:ascii="Arial Narrow" w:hAnsi="Arial Narrow"/>
        <w:color w:val="808080" w:themeColor="background1" w:themeShade="80"/>
        <w:sz w:val="20"/>
      </w:rPr>
      <w:t>0A9  /</w:t>
    </w:r>
    <w:proofErr w:type="gramEnd"/>
    <w:r w:rsidRPr="00AF5D34">
      <w:rPr>
        <w:rFonts w:ascii="Arial Narrow" w:hAnsi="Arial Narrow"/>
        <w:color w:val="808080" w:themeColor="background1" w:themeShade="80"/>
        <w:sz w:val="20"/>
      </w:rPr>
      <w:t>/  www.parl.gc.ca/pbo-dpb</w:t>
    </w:r>
  </w:p>
  <w:p w:rsidR="002521A7" w:rsidRPr="00927943" w:rsidRDefault="002521A7" w:rsidP="00251DA1">
    <w:pPr>
      <w:pStyle w:val="Foote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1A7" w:rsidRDefault="002521A7" w:rsidP="00C918E6">
    <w:pPr>
      <w:pStyle w:val="Footer"/>
      <w:ind w:right="-824"/>
    </w:pPr>
    <w:r w:rsidRPr="00C918E6">
      <w:rPr>
        <w:noProof/>
        <w:lang w:val="en-CA" w:eastAsia="en-CA"/>
      </w:rPr>
      <w:drawing>
        <wp:inline distT="0" distB="0" distL="0" distR="0">
          <wp:extent cx="7334250" cy="600075"/>
          <wp:effectExtent l="19050" t="0" r="0" b="0"/>
          <wp:docPr id="30" name="Picture 1" descr="4573_PBO_LH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73_PBO_LH_2.jpg"/>
                  <pic:cNvPicPr>
                    <a:picLocks noChangeAspect="1" noChangeArrowheads="1"/>
                  </pic:cNvPicPr>
                </pic:nvPicPr>
                <pic:blipFill>
                  <a:blip r:embed="rId1"/>
                  <a:srcRect/>
                  <a:stretch>
                    <a:fillRect/>
                  </a:stretch>
                </pic:blipFill>
                <pic:spPr bwMode="auto">
                  <a:xfrm>
                    <a:off x="0" y="0"/>
                    <a:ext cx="7334250" cy="600075"/>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1A7" w:rsidRPr="00AF5D34" w:rsidRDefault="002521A7" w:rsidP="00970331">
    <w:pPr>
      <w:spacing w:after="0"/>
      <w:jc w:val="center"/>
      <w:rPr>
        <w:rFonts w:ascii="Arial Narrow" w:hAnsi="Arial Narrow"/>
        <w:color w:val="808080" w:themeColor="background1" w:themeShade="80"/>
        <w:sz w:val="20"/>
      </w:rPr>
    </w:pPr>
    <w:r w:rsidRPr="00AF5D34">
      <w:rPr>
        <w:rFonts w:ascii="Arial Narrow" w:hAnsi="Arial Narrow"/>
        <w:b/>
        <w:color w:val="808080" w:themeColor="background1" w:themeShade="80"/>
        <w:sz w:val="20"/>
      </w:rPr>
      <w:t xml:space="preserve">Office of the Parliamentary Budget </w:t>
    </w:r>
    <w:proofErr w:type="gramStart"/>
    <w:r w:rsidRPr="00AF5D34">
      <w:rPr>
        <w:rFonts w:ascii="Arial Narrow" w:hAnsi="Arial Narrow"/>
        <w:b/>
        <w:color w:val="808080" w:themeColor="background1" w:themeShade="80"/>
        <w:sz w:val="20"/>
      </w:rPr>
      <w:t>Officer  /</w:t>
    </w:r>
    <w:proofErr w:type="gramEnd"/>
    <w:r w:rsidRPr="00AF5D34">
      <w:rPr>
        <w:rFonts w:ascii="Arial Narrow" w:hAnsi="Arial Narrow"/>
        <w:b/>
        <w:color w:val="808080" w:themeColor="background1" w:themeShade="80"/>
        <w:sz w:val="20"/>
      </w:rPr>
      <w:t>/  Bureau du directeur parlementaire du budget</w:t>
    </w:r>
  </w:p>
  <w:p w:rsidR="002521A7" w:rsidRPr="009103D1" w:rsidRDefault="002521A7" w:rsidP="00970331">
    <w:pPr>
      <w:spacing w:after="0"/>
    </w:pPr>
    <w:r>
      <w:rPr>
        <w:noProof/>
        <w:lang w:val="en-CA" w:eastAsia="en-CA"/>
      </w:rPr>
      <w:drawing>
        <wp:anchor distT="0" distB="0" distL="114300" distR="114300" simplePos="0" relativeHeight="251661312" behindDoc="1" locked="0" layoutInCell="1" allowOverlap="1">
          <wp:simplePos x="0" y="0"/>
          <wp:positionH relativeFrom="column">
            <wp:posOffset>693420</wp:posOffset>
          </wp:positionH>
          <wp:positionV relativeFrom="paragraph">
            <wp:posOffset>29210</wp:posOffset>
          </wp:positionV>
          <wp:extent cx="5943600" cy="114300"/>
          <wp:effectExtent l="19050" t="0" r="0" b="0"/>
          <wp:wrapNone/>
          <wp:docPr id="1"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cstate="print"/>
                  <a:srcRect b="95588"/>
                  <a:stretch>
                    <a:fillRect/>
                  </a:stretch>
                </pic:blipFill>
                <pic:spPr bwMode="auto">
                  <a:xfrm>
                    <a:off x="0" y="0"/>
                    <a:ext cx="5943600" cy="114300"/>
                  </a:xfrm>
                  <a:prstGeom prst="rect">
                    <a:avLst/>
                  </a:prstGeom>
                  <a:noFill/>
                  <a:ln w="9525">
                    <a:noFill/>
                    <a:miter lim="800000"/>
                    <a:headEnd/>
                    <a:tailEnd/>
                  </a:ln>
                </pic:spPr>
              </pic:pic>
            </a:graphicData>
          </a:graphic>
        </wp:anchor>
      </w:drawing>
    </w:r>
  </w:p>
  <w:p w:rsidR="002521A7" w:rsidRPr="00AF5D34" w:rsidRDefault="002521A7" w:rsidP="00970331">
    <w:pPr>
      <w:spacing w:after="0"/>
      <w:jc w:val="center"/>
      <w:rPr>
        <w:rFonts w:ascii="Arial Narrow" w:hAnsi="Arial Narrow"/>
        <w:color w:val="808080" w:themeColor="background1" w:themeShade="80"/>
        <w:sz w:val="20"/>
        <w:lang w:val="fr-CA"/>
      </w:rPr>
    </w:pPr>
    <w:proofErr w:type="gramStart"/>
    <w:r w:rsidRPr="00AF5D34">
      <w:rPr>
        <w:rFonts w:ascii="Arial Narrow" w:hAnsi="Arial Narrow"/>
        <w:b/>
        <w:color w:val="808080" w:themeColor="background1" w:themeShade="80"/>
        <w:sz w:val="20"/>
        <w:lang w:val="fr-CA"/>
      </w:rPr>
      <w:t>tel/</w:t>
    </w:r>
    <w:proofErr w:type="gramEnd"/>
    <w:r w:rsidRPr="00AF5D34">
      <w:rPr>
        <w:rFonts w:ascii="Arial Narrow" w:hAnsi="Arial Narrow"/>
        <w:b/>
        <w:color w:val="808080" w:themeColor="background1" w:themeShade="80"/>
        <w:sz w:val="20"/>
        <w:lang w:val="fr-CA"/>
      </w:rPr>
      <w:t>tél</w:t>
    </w:r>
    <w:r w:rsidRPr="00AF5D34">
      <w:rPr>
        <w:rFonts w:ascii="Arial Narrow" w:hAnsi="Arial Narrow"/>
        <w:color w:val="808080" w:themeColor="background1" w:themeShade="80"/>
        <w:sz w:val="20"/>
        <w:lang w:val="fr-CA"/>
      </w:rPr>
      <w:t xml:space="preserve">: +1 613 992 8026  //  </w:t>
    </w:r>
    <w:r w:rsidRPr="00AF5D34">
      <w:rPr>
        <w:rFonts w:ascii="Arial Narrow" w:hAnsi="Arial Narrow"/>
        <w:b/>
        <w:color w:val="808080" w:themeColor="background1" w:themeShade="80"/>
        <w:sz w:val="20"/>
        <w:lang w:val="fr-CA"/>
      </w:rPr>
      <w:t>fax/</w:t>
    </w:r>
    <w:proofErr w:type="spellStart"/>
    <w:r w:rsidRPr="00AF5D34">
      <w:rPr>
        <w:rFonts w:ascii="Arial Narrow" w:hAnsi="Arial Narrow"/>
        <w:b/>
        <w:color w:val="808080" w:themeColor="background1" w:themeShade="80"/>
        <w:sz w:val="20"/>
        <w:lang w:val="fr-CA"/>
      </w:rPr>
      <w:t>téléc</w:t>
    </w:r>
    <w:proofErr w:type="spellEnd"/>
    <w:r w:rsidRPr="00AF5D34">
      <w:rPr>
        <w:rFonts w:ascii="Arial Narrow" w:hAnsi="Arial Narrow"/>
        <w:b/>
        <w:color w:val="808080" w:themeColor="background1" w:themeShade="80"/>
        <w:sz w:val="20"/>
        <w:lang w:val="fr-CA"/>
      </w:rPr>
      <w:t>:</w:t>
    </w:r>
    <w:r w:rsidRPr="00AF5D34">
      <w:rPr>
        <w:rFonts w:ascii="Arial Narrow" w:hAnsi="Arial Narrow"/>
        <w:color w:val="808080" w:themeColor="background1" w:themeShade="80"/>
        <w:sz w:val="20"/>
        <w:lang w:val="fr-CA"/>
      </w:rPr>
      <w:t xml:space="preserve"> +1 613 947 8480  //  pbo-dbp@parl.gc.ca</w:t>
    </w:r>
  </w:p>
  <w:p w:rsidR="002521A7" w:rsidRPr="00AF5D34" w:rsidRDefault="002521A7" w:rsidP="00970331">
    <w:pPr>
      <w:tabs>
        <w:tab w:val="left" w:pos="6510"/>
      </w:tabs>
      <w:spacing w:after="0"/>
      <w:rPr>
        <w:rFonts w:ascii="Arial Narrow" w:hAnsi="Arial Narrow"/>
        <w:color w:val="808080" w:themeColor="background1" w:themeShade="80"/>
        <w:sz w:val="6"/>
        <w:szCs w:val="6"/>
        <w:lang w:val="fr-CA"/>
      </w:rPr>
    </w:pPr>
    <w:r w:rsidRPr="00AF5D34">
      <w:rPr>
        <w:rFonts w:ascii="Arial Narrow" w:hAnsi="Arial Narrow"/>
        <w:color w:val="808080" w:themeColor="background1" w:themeShade="80"/>
        <w:sz w:val="6"/>
        <w:szCs w:val="6"/>
        <w:lang w:val="fr-CA"/>
      </w:rPr>
      <w:tab/>
    </w:r>
  </w:p>
  <w:p w:rsidR="002521A7" w:rsidRPr="00AF5D34" w:rsidRDefault="002521A7" w:rsidP="00970331">
    <w:pPr>
      <w:spacing w:after="0"/>
      <w:jc w:val="center"/>
      <w:rPr>
        <w:rFonts w:ascii="Arial Narrow" w:hAnsi="Arial Narrow"/>
        <w:color w:val="808080" w:themeColor="background1" w:themeShade="80"/>
        <w:sz w:val="20"/>
      </w:rPr>
    </w:pPr>
    <w:r w:rsidRPr="00AF5D34">
      <w:rPr>
        <w:rFonts w:ascii="Arial Narrow" w:hAnsi="Arial Narrow"/>
        <w:color w:val="808080" w:themeColor="background1" w:themeShade="80"/>
        <w:sz w:val="20"/>
      </w:rPr>
      <w:t xml:space="preserve">Ottawa, Canada K1A </w:t>
    </w:r>
    <w:proofErr w:type="gramStart"/>
    <w:r w:rsidRPr="00AF5D34">
      <w:rPr>
        <w:rFonts w:ascii="Arial Narrow" w:hAnsi="Arial Narrow"/>
        <w:color w:val="808080" w:themeColor="background1" w:themeShade="80"/>
        <w:sz w:val="20"/>
      </w:rPr>
      <w:t>0A9  /</w:t>
    </w:r>
    <w:proofErr w:type="gramEnd"/>
    <w:r w:rsidRPr="00AF5D34">
      <w:rPr>
        <w:rFonts w:ascii="Arial Narrow" w:hAnsi="Arial Narrow"/>
        <w:color w:val="808080" w:themeColor="background1" w:themeShade="80"/>
        <w:sz w:val="20"/>
      </w:rPr>
      <w:t>/  www.parl.gc.ca/pbo-dpb</w:t>
    </w:r>
  </w:p>
  <w:p w:rsidR="002521A7" w:rsidRPr="00927943" w:rsidRDefault="002521A7">
    <w:pPr>
      <w:pStyle w:val="Foote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1A7" w:rsidRPr="00AF5D34" w:rsidRDefault="002521A7" w:rsidP="00E83F04">
    <w:pPr>
      <w:spacing w:after="0"/>
      <w:jc w:val="center"/>
      <w:rPr>
        <w:rFonts w:ascii="Arial Narrow" w:hAnsi="Arial Narrow"/>
        <w:color w:val="808080" w:themeColor="background1" w:themeShade="80"/>
        <w:sz w:val="20"/>
      </w:rPr>
    </w:pPr>
    <w:r w:rsidRPr="00AF5D34">
      <w:rPr>
        <w:rFonts w:ascii="Arial Narrow" w:hAnsi="Arial Narrow"/>
        <w:b/>
        <w:color w:val="808080" w:themeColor="background1" w:themeShade="80"/>
        <w:sz w:val="20"/>
      </w:rPr>
      <w:t xml:space="preserve">Office of the Parliamentary Budget </w:t>
    </w:r>
    <w:proofErr w:type="gramStart"/>
    <w:r w:rsidRPr="00AF5D34">
      <w:rPr>
        <w:rFonts w:ascii="Arial Narrow" w:hAnsi="Arial Narrow"/>
        <w:b/>
        <w:color w:val="808080" w:themeColor="background1" w:themeShade="80"/>
        <w:sz w:val="20"/>
      </w:rPr>
      <w:t>Officer  /</w:t>
    </w:r>
    <w:proofErr w:type="gramEnd"/>
    <w:r w:rsidRPr="00AF5D34">
      <w:rPr>
        <w:rFonts w:ascii="Arial Narrow" w:hAnsi="Arial Narrow"/>
        <w:b/>
        <w:color w:val="808080" w:themeColor="background1" w:themeShade="80"/>
        <w:sz w:val="20"/>
      </w:rPr>
      <w:t>/  Bureau du directeur parlementaire du budget</w:t>
    </w:r>
  </w:p>
  <w:p w:rsidR="002521A7" w:rsidRPr="009103D1" w:rsidRDefault="002521A7" w:rsidP="00E83F04">
    <w:pPr>
      <w:spacing w:after="0"/>
    </w:pPr>
    <w:r>
      <w:rPr>
        <w:noProof/>
        <w:lang w:val="en-CA" w:eastAsia="en-CA"/>
      </w:rPr>
      <w:drawing>
        <wp:anchor distT="0" distB="0" distL="114300" distR="114300" simplePos="0" relativeHeight="251679744" behindDoc="1" locked="0" layoutInCell="1" allowOverlap="1">
          <wp:simplePos x="0" y="0"/>
          <wp:positionH relativeFrom="column">
            <wp:posOffset>693420</wp:posOffset>
          </wp:positionH>
          <wp:positionV relativeFrom="paragraph">
            <wp:posOffset>29210</wp:posOffset>
          </wp:positionV>
          <wp:extent cx="5943600" cy="114300"/>
          <wp:effectExtent l="19050" t="0" r="0" b="0"/>
          <wp:wrapNone/>
          <wp:docPr id="31"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cstate="print"/>
                  <a:srcRect b="95588"/>
                  <a:stretch>
                    <a:fillRect/>
                  </a:stretch>
                </pic:blipFill>
                <pic:spPr bwMode="auto">
                  <a:xfrm>
                    <a:off x="0" y="0"/>
                    <a:ext cx="5943600" cy="114300"/>
                  </a:xfrm>
                  <a:prstGeom prst="rect">
                    <a:avLst/>
                  </a:prstGeom>
                  <a:noFill/>
                  <a:ln w="9525">
                    <a:noFill/>
                    <a:miter lim="800000"/>
                    <a:headEnd/>
                    <a:tailEnd/>
                  </a:ln>
                </pic:spPr>
              </pic:pic>
            </a:graphicData>
          </a:graphic>
        </wp:anchor>
      </w:drawing>
    </w:r>
  </w:p>
  <w:p w:rsidR="002521A7" w:rsidRPr="00AF5D34" w:rsidRDefault="002521A7" w:rsidP="00E83F04">
    <w:pPr>
      <w:spacing w:after="0"/>
      <w:jc w:val="center"/>
      <w:rPr>
        <w:rFonts w:ascii="Arial Narrow" w:hAnsi="Arial Narrow"/>
        <w:color w:val="808080" w:themeColor="background1" w:themeShade="80"/>
        <w:sz w:val="20"/>
        <w:lang w:val="fr-CA"/>
      </w:rPr>
    </w:pPr>
    <w:proofErr w:type="gramStart"/>
    <w:r w:rsidRPr="00AF5D34">
      <w:rPr>
        <w:rFonts w:ascii="Arial Narrow" w:hAnsi="Arial Narrow"/>
        <w:b/>
        <w:color w:val="808080" w:themeColor="background1" w:themeShade="80"/>
        <w:sz w:val="20"/>
        <w:lang w:val="fr-CA"/>
      </w:rPr>
      <w:t>tel/</w:t>
    </w:r>
    <w:proofErr w:type="gramEnd"/>
    <w:r w:rsidRPr="00AF5D34">
      <w:rPr>
        <w:rFonts w:ascii="Arial Narrow" w:hAnsi="Arial Narrow"/>
        <w:b/>
        <w:color w:val="808080" w:themeColor="background1" w:themeShade="80"/>
        <w:sz w:val="20"/>
        <w:lang w:val="fr-CA"/>
      </w:rPr>
      <w:t>tél</w:t>
    </w:r>
    <w:r w:rsidRPr="00AF5D34">
      <w:rPr>
        <w:rFonts w:ascii="Arial Narrow" w:hAnsi="Arial Narrow"/>
        <w:color w:val="808080" w:themeColor="background1" w:themeShade="80"/>
        <w:sz w:val="20"/>
        <w:lang w:val="fr-CA"/>
      </w:rPr>
      <w:t xml:space="preserve">: +1 613 992 8026  //  </w:t>
    </w:r>
    <w:r w:rsidRPr="00AF5D34">
      <w:rPr>
        <w:rFonts w:ascii="Arial Narrow" w:hAnsi="Arial Narrow"/>
        <w:b/>
        <w:color w:val="808080" w:themeColor="background1" w:themeShade="80"/>
        <w:sz w:val="20"/>
        <w:lang w:val="fr-CA"/>
      </w:rPr>
      <w:t>fax/</w:t>
    </w:r>
    <w:proofErr w:type="spellStart"/>
    <w:r w:rsidRPr="00AF5D34">
      <w:rPr>
        <w:rFonts w:ascii="Arial Narrow" w:hAnsi="Arial Narrow"/>
        <w:b/>
        <w:color w:val="808080" w:themeColor="background1" w:themeShade="80"/>
        <w:sz w:val="20"/>
        <w:lang w:val="fr-CA"/>
      </w:rPr>
      <w:t>téléc</w:t>
    </w:r>
    <w:proofErr w:type="spellEnd"/>
    <w:r w:rsidRPr="00AF5D34">
      <w:rPr>
        <w:rFonts w:ascii="Arial Narrow" w:hAnsi="Arial Narrow"/>
        <w:b/>
        <w:color w:val="808080" w:themeColor="background1" w:themeShade="80"/>
        <w:sz w:val="20"/>
        <w:lang w:val="fr-CA"/>
      </w:rPr>
      <w:t>:</w:t>
    </w:r>
    <w:r w:rsidRPr="00AF5D34">
      <w:rPr>
        <w:rFonts w:ascii="Arial Narrow" w:hAnsi="Arial Narrow"/>
        <w:color w:val="808080" w:themeColor="background1" w:themeShade="80"/>
        <w:sz w:val="20"/>
        <w:lang w:val="fr-CA"/>
      </w:rPr>
      <w:t xml:space="preserve"> +1 613 947 8480  //  pbo-dbp@parl.gc.ca</w:t>
    </w:r>
  </w:p>
  <w:p w:rsidR="002521A7" w:rsidRPr="00AF5D34" w:rsidRDefault="002521A7" w:rsidP="00E83F04">
    <w:pPr>
      <w:tabs>
        <w:tab w:val="left" w:pos="6510"/>
      </w:tabs>
      <w:spacing w:after="0"/>
      <w:rPr>
        <w:rFonts w:ascii="Arial Narrow" w:hAnsi="Arial Narrow"/>
        <w:color w:val="808080" w:themeColor="background1" w:themeShade="80"/>
        <w:sz w:val="6"/>
        <w:szCs w:val="6"/>
        <w:lang w:val="fr-CA"/>
      </w:rPr>
    </w:pPr>
    <w:r w:rsidRPr="00AF5D34">
      <w:rPr>
        <w:rFonts w:ascii="Arial Narrow" w:hAnsi="Arial Narrow"/>
        <w:color w:val="808080" w:themeColor="background1" w:themeShade="80"/>
        <w:sz w:val="6"/>
        <w:szCs w:val="6"/>
        <w:lang w:val="fr-CA"/>
      </w:rPr>
      <w:tab/>
    </w:r>
  </w:p>
  <w:p w:rsidR="002521A7" w:rsidRPr="00AF5D34" w:rsidRDefault="002521A7" w:rsidP="00E83F04">
    <w:pPr>
      <w:spacing w:after="0"/>
      <w:jc w:val="center"/>
      <w:rPr>
        <w:rFonts w:ascii="Arial Narrow" w:hAnsi="Arial Narrow"/>
        <w:color w:val="808080" w:themeColor="background1" w:themeShade="80"/>
        <w:sz w:val="20"/>
      </w:rPr>
    </w:pPr>
    <w:r w:rsidRPr="00AF5D34">
      <w:rPr>
        <w:rFonts w:ascii="Arial Narrow" w:hAnsi="Arial Narrow"/>
        <w:color w:val="808080" w:themeColor="background1" w:themeShade="80"/>
        <w:sz w:val="20"/>
      </w:rPr>
      <w:t xml:space="preserve">Ottawa, Canada K1A </w:t>
    </w:r>
    <w:proofErr w:type="gramStart"/>
    <w:r w:rsidRPr="00AF5D34">
      <w:rPr>
        <w:rFonts w:ascii="Arial Narrow" w:hAnsi="Arial Narrow"/>
        <w:color w:val="808080" w:themeColor="background1" w:themeShade="80"/>
        <w:sz w:val="20"/>
      </w:rPr>
      <w:t>0A9  /</w:t>
    </w:r>
    <w:proofErr w:type="gramEnd"/>
    <w:r w:rsidRPr="00AF5D34">
      <w:rPr>
        <w:rFonts w:ascii="Arial Narrow" w:hAnsi="Arial Narrow"/>
        <w:color w:val="808080" w:themeColor="background1" w:themeShade="80"/>
        <w:sz w:val="20"/>
      </w:rPr>
      <w:t>/  www.parl.gc.ca/pbo-dpb</w:t>
    </w:r>
  </w:p>
  <w:p w:rsidR="002521A7" w:rsidRPr="00927943" w:rsidRDefault="002521A7" w:rsidP="00E83F04">
    <w:pPr>
      <w:pStyle w:val="Foote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1A7" w:rsidRDefault="002521A7" w:rsidP="00C918E6">
    <w:pPr>
      <w:pStyle w:val="Footer"/>
      <w:ind w:right="-824"/>
    </w:pPr>
    <w:r w:rsidRPr="00C918E6">
      <w:rPr>
        <w:noProof/>
        <w:lang w:val="en-CA" w:eastAsia="en-CA"/>
      </w:rPr>
      <w:drawing>
        <wp:inline distT="0" distB="0" distL="0" distR="0">
          <wp:extent cx="7334250" cy="600075"/>
          <wp:effectExtent l="19050" t="0" r="0" b="0"/>
          <wp:docPr id="33" name="Picture 1" descr="4573_PBO_LH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73_PBO_LH_2.jpg"/>
                  <pic:cNvPicPr>
                    <a:picLocks noChangeAspect="1" noChangeArrowheads="1"/>
                  </pic:cNvPicPr>
                </pic:nvPicPr>
                <pic:blipFill>
                  <a:blip r:embed="rId1"/>
                  <a:srcRect/>
                  <a:stretch>
                    <a:fillRect/>
                  </a:stretch>
                </pic:blipFill>
                <pic:spPr bwMode="auto">
                  <a:xfrm>
                    <a:off x="0" y="0"/>
                    <a:ext cx="7334250" cy="600075"/>
                  </a:xfrm>
                  <a:prstGeom prst="rect">
                    <a:avLst/>
                  </a:prstGeom>
                  <a:noFill/>
                  <a:ln w="9525">
                    <a:noFill/>
                    <a:miter lim="800000"/>
                    <a:headEnd/>
                    <a:tailEnd/>
                  </a:ln>
                </pic:spPr>
              </pic:pic>
            </a:graphicData>
          </a:graphic>
        </wp:inline>
      </w:drawing>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1A7" w:rsidRPr="00AF5D34" w:rsidRDefault="002521A7" w:rsidP="00927943">
    <w:pPr>
      <w:spacing w:after="0"/>
      <w:jc w:val="center"/>
      <w:rPr>
        <w:rFonts w:ascii="Arial Narrow" w:hAnsi="Arial Narrow"/>
        <w:color w:val="808080" w:themeColor="background1" w:themeShade="80"/>
        <w:sz w:val="20"/>
      </w:rPr>
    </w:pPr>
    <w:r w:rsidRPr="00AF5D34">
      <w:rPr>
        <w:rFonts w:ascii="Arial Narrow" w:hAnsi="Arial Narrow"/>
        <w:b/>
        <w:color w:val="808080" w:themeColor="background1" w:themeShade="80"/>
        <w:sz w:val="20"/>
      </w:rPr>
      <w:t xml:space="preserve">Office of the Parliamentary Budget </w:t>
    </w:r>
    <w:proofErr w:type="gramStart"/>
    <w:r w:rsidRPr="00AF5D34">
      <w:rPr>
        <w:rFonts w:ascii="Arial Narrow" w:hAnsi="Arial Narrow"/>
        <w:b/>
        <w:color w:val="808080" w:themeColor="background1" w:themeShade="80"/>
        <w:sz w:val="20"/>
      </w:rPr>
      <w:t>Officer  /</w:t>
    </w:r>
    <w:proofErr w:type="gramEnd"/>
    <w:r w:rsidRPr="00AF5D34">
      <w:rPr>
        <w:rFonts w:ascii="Arial Narrow" w:hAnsi="Arial Narrow"/>
        <w:b/>
        <w:color w:val="808080" w:themeColor="background1" w:themeShade="80"/>
        <w:sz w:val="20"/>
      </w:rPr>
      <w:t>/  Bureau du directeur parlementaire du budget</w:t>
    </w:r>
  </w:p>
  <w:p w:rsidR="002521A7" w:rsidRPr="009103D1" w:rsidRDefault="002521A7" w:rsidP="00927943">
    <w:r>
      <w:rPr>
        <w:noProof/>
        <w:lang w:val="en-CA" w:eastAsia="en-CA"/>
      </w:rPr>
      <w:drawing>
        <wp:anchor distT="0" distB="0" distL="114300" distR="114300" simplePos="0" relativeHeight="251659264" behindDoc="1" locked="0" layoutInCell="1" allowOverlap="1">
          <wp:simplePos x="0" y="0"/>
          <wp:positionH relativeFrom="column">
            <wp:posOffset>693420</wp:posOffset>
          </wp:positionH>
          <wp:positionV relativeFrom="paragraph">
            <wp:posOffset>29210</wp:posOffset>
          </wp:positionV>
          <wp:extent cx="5943600" cy="114300"/>
          <wp:effectExtent l="19050" t="0" r="0" b="0"/>
          <wp:wrapNone/>
          <wp:docPr id="6"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cstate="print"/>
                  <a:srcRect b="95588"/>
                  <a:stretch>
                    <a:fillRect/>
                  </a:stretch>
                </pic:blipFill>
                <pic:spPr bwMode="auto">
                  <a:xfrm>
                    <a:off x="0" y="0"/>
                    <a:ext cx="5943600" cy="114300"/>
                  </a:xfrm>
                  <a:prstGeom prst="rect">
                    <a:avLst/>
                  </a:prstGeom>
                  <a:noFill/>
                  <a:ln w="9525">
                    <a:noFill/>
                    <a:miter lim="800000"/>
                    <a:headEnd/>
                    <a:tailEnd/>
                  </a:ln>
                </pic:spPr>
              </pic:pic>
            </a:graphicData>
          </a:graphic>
        </wp:anchor>
      </w:drawing>
    </w:r>
  </w:p>
  <w:p w:rsidR="002521A7" w:rsidRPr="00AF5D34" w:rsidRDefault="002521A7" w:rsidP="00927943">
    <w:pPr>
      <w:spacing w:after="0"/>
      <w:jc w:val="center"/>
      <w:rPr>
        <w:rFonts w:ascii="Arial Narrow" w:hAnsi="Arial Narrow"/>
        <w:color w:val="808080" w:themeColor="background1" w:themeShade="80"/>
        <w:sz w:val="20"/>
        <w:lang w:val="fr-CA"/>
      </w:rPr>
    </w:pPr>
    <w:proofErr w:type="gramStart"/>
    <w:r w:rsidRPr="00AF5D34">
      <w:rPr>
        <w:rFonts w:ascii="Arial Narrow" w:hAnsi="Arial Narrow"/>
        <w:b/>
        <w:color w:val="808080" w:themeColor="background1" w:themeShade="80"/>
        <w:sz w:val="20"/>
        <w:lang w:val="fr-CA"/>
      </w:rPr>
      <w:t>tel/</w:t>
    </w:r>
    <w:proofErr w:type="gramEnd"/>
    <w:r w:rsidRPr="00AF5D34">
      <w:rPr>
        <w:rFonts w:ascii="Arial Narrow" w:hAnsi="Arial Narrow"/>
        <w:b/>
        <w:color w:val="808080" w:themeColor="background1" w:themeShade="80"/>
        <w:sz w:val="20"/>
        <w:lang w:val="fr-CA"/>
      </w:rPr>
      <w:t>tél</w:t>
    </w:r>
    <w:r w:rsidRPr="00AF5D34">
      <w:rPr>
        <w:rFonts w:ascii="Arial Narrow" w:hAnsi="Arial Narrow"/>
        <w:color w:val="808080" w:themeColor="background1" w:themeShade="80"/>
        <w:sz w:val="20"/>
        <w:lang w:val="fr-CA"/>
      </w:rPr>
      <w:t xml:space="preserve">: +1 613 992 8026  //  </w:t>
    </w:r>
    <w:r w:rsidRPr="00AF5D34">
      <w:rPr>
        <w:rFonts w:ascii="Arial Narrow" w:hAnsi="Arial Narrow"/>
        <w:b/>
        <w:color w:val="808080" w:themeColor="background1" w:themeShade="80"/>
        <w:sz w:val="20"/>
        <w:lang w:val="fr-CA"/>
      </w:rPr>
      <w:t>fax/</w:t>
    </w:r>
    <w:proofErr w:type="spellStart"/>
    <w:r w:rsidRPr="00AF5D34">
      <w:rPr>
        <w:rFonts w:ascii="Arial Narrow" w:hAnsi="Arial Narrow"/>
        <w:b/>
        <w:color w:val="808080" w:themeColor="background1" w:themeShade="80"/>
        <w:sz w:val="20"/>
        <w:lang w:val="fr-CA"/>
      </w:rPr>
      <w:t>téléc</w:t>
    </w:r>
    <w:proofErr w:type="spellEnd"/>
    <w:r w:rsidRPr="00AF5D34">
      <w:rPr>
        <w:rFonts w:ascii="Arial Narrow" w:hAnsi="Arial Narrow"/>
        <w:b/>
        <w:color w:val="808080" w:themeColor="background1" w:themeShade="80"/>
        <w:sz w:val="20"/>
        <w:lang w:val="fr-CA"/>
      </w:rPr>
      <w:t>:</w:t>
    </w:r>
    <w:r w:rsidRPr="00AF5D34">
      <w:rPr>
        <w:rFonts w:ascii="Arial Narrow" w:hAnsi="Arial Narrow"/>
        <w:color w:val="808080" w:themeColor="background1" w:themeShade="80"/>
        <w:sz w:val="20"/>
        <w:lang w:val="fr-CA"/>
      </w:rPr>
      <w:t xml:space="preserve"> +1 613 947 8480  //  pbo-dbp@parl.gc.ca</w:t>
    </w:r>
  </w:p>
  <w:p w:rsidR="002521A7" w:rsidRPr="00AF5D34" w:rsidRDefault="002521A7" w:rsidP="00AF5D34">
    <w:pPr>
      <w:tabs>
        <w:tab w:val="left" w:pos="6510"/>
      </w:tabs>
      <w:spacing w:after="0"/>
      <w:rPr>
        <w:rFonts w:ascii="Arial Narrow" w:hAnsi="Arial Narrow"/>
        <w:color w:val="808080" w:themeColor="background1" w:themeShade="80"/>
        <w:sz w:val="6"/>
        <w:szCs w:val="6"/>
        <w:lang w:val="fr-CA"/>
      </w:rPr>
    </w:pPr>
    <w:r w:rsidRPr="00AF5D34">
      <w:rPr>
        <w:rFonts w:ascii="Arial Narrow" w:hAnsi="Arial Narrow"/>
        <w:color w:val="808080" w:themeColor="background1" w:themeShade="80"/>
        <w:sz w:val="6"/>
        <w:szCs w:val="6"/>
        <w:lang w:val="fr-CA"/>
      </w:rPr>
      <w:tab/>
    </w:r>
  </w:p>
  <w:p w:rsidR="002521A7" w:rsidRPr="00AF5D34" w:rsidRDefault="002521A7" w:rsidP="00927943">
    <w:pPr>
      <w:spacing w:after="0"/>
      <w:jc w:val="center"/>
      <w:rPr>
        <w:rFonts w:ascii="Arial Narrow" w:hAnsi="Arial Narrow"/>
        <w:color w:val="808080" w:themeColor="background1" w:themeShade="80"/>
        <w:sz w:val="20"/>
      </w:rPr>
    </w:pPr>
    <w:r w:rsidRPr="00AF5D34">
      <w:rPr>
        <w:rFonts w:ascii="Arial Narrow" w:hAnsi="Arial Narrow"/>
        <w:color w:val="808080" w:themeColor="background1" w:themeShade="80"/>
        <w:sz w:val="20"/>
      </w:rPr>
      <w:t xml:space="preserve">Ottawa, Canada K1A </w:t>
    </w:r>
    <w:proofErr w:type="gramStart"/>
    <w:r w:rsidRPr="00AF5D34">
      <w:rPr>
        <w:rFonts w:ascii="Arial Narrow" w:hAnsi="Arial Narrow"/>
        <w:color w:val="808080" w:themeColor="background1" w:themeShade="80"/>
        <w:sz w:val="20"/>
      </w:rPr>
      <w:t>0A9  /</w:t>
    </w:r>
    <w:proofErr w:type="gramEnd"/>
    <w:r w:rsidRPr="00AF5D34">
      <w:rPr>
        <w:rFonts w:ascii="Arial Narrow" w:hAnsi="Arial Narrow"/>
        <w:color w:val="808080" w:themeColor="background1" w:themeShade="80"/>
        <w:sz w:val="20"/>
      </w:rPr>
      <w:t>/  www.parl.gc.ca/pbo-dpb</w:t>
    </w:r>
  </w:p>
  <w:p w:rsidR="002521A7" w:rsidRPr="00927943" w:rsidRDefault="002521A7">
    <w:pPr>
      <w:pStyle w:val="Foote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1A7" w:rsidRDefault="002521A7" w:rsidP="00C918E6">
    <w:pPr>
      <w:pStyle w:val="Footer"/>
      <w:ind w:right="-824"/>
    </w:pPr>
    <w:r w:rsidRPr="00C918E6">
      <w:rPr>
        <w:noProof/>
        <w:lang w:val="en-CA" w:eastAsia="en-CA"/>
      </w:rPr>
      <w:drawing>
        <wp:inline distT="0" distB="0" distL="0" distR="0">
          <wp:extent cx="7334250" cy="600075"/>
          <wp:effectExtent l="19050" t="0" r="0" b="0"/>
          <wp:docPr id="8" name="Picture 1" descr="4573_PBO_LH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73_PBO_LH_2.jpg"/>
                  <pic:cNvPicPr>
                    <a:picLocks noChangeAspect="1" noChangeArrowheads="1"/>
                  </pic:cNvPicPr>
                </pic:nvPicPr>
                <pic:blipFill>
                  <a:blip r:embed="rId1"/>
                  <a:srcRect/>
                  <a:stretch>
                    <a:fillRect/>
                  </a:stretch>
                </pic:blipFill>
                <pic:spPr bwMode="auto">
                  <a:xfrm>
                    <a:off x="0" y="0"/>
                    <a:ext cx="7334250" cy="600075"/>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1A7" w:rsidRDefault="002521A7" w:rsidP="00C918E6">
    <w:pPr>
      <w:pStyle w:val="Footer"/>
      <w:ind w:right="-824"/>
    </w:pPr>
    <w:r w:rsidRPr="00C918E6">
      <w:rPr>
        <w:noProof/>
        <w:lang w:val="en-CA" w:eastAsia="en-CA"/>
      </w:rPr>
      <w:drawing>
        <wp:inline distT="0" distB="0" distL="0" distR="0">
          <wp:extent cx="7334250" cy="600075"/>
          <wp:effectExtent l="19050" t="0" r="0" b="0"/>
          <wp:docPr id="3" name="Picture 1" descr="4573_PBO_LH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73_PBO_LH_2.jpg"/>
                  <pic:cNvPicPr>
                    <a:picLocks noChangeAspect="1" noChangeArrowheads="1"/>
                  </pic:cNvPicPr>
                </pic:nvPicPr>
                <pic:blipFill>
                  <a:blip r:embed="rId1"/>
                  <a:srcRect/>
                  <a:stretch>
                    <a:fillRect/>
                  </a:stretch>
                </pic:blipFill>
                <pic:spPr bwMode="auto">
                  <a:xfrm>
                    <a:off x="0" y="0"/>
                    <a:ext cx="7334250" cy="600075"/>
                  </a:xfrm>
                  <a:prstGeom prst="rect">
                    <a:avLst/>
                  </a:prstGeom>
                  <a:noFill/>
                  <a:ln w="9525">
                    <a:noFill/>
                    <a:miter lim="800000"/>
                    <a:headEnd/>
                    <a:tailEnd/>
                  </a:ln>
                </pic:spPr>
              </pic:pic>
            </a:graphicData>
          </a:graphic>
        </wp:inline>
      </w:drawing>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1A7" w:rsidRPr="00AF5D34" w:rsidRDefault="002521A7" w:rsidP="00970331">
    <w:pPr>
      <w:spacing w:after="0"/>
      <w:jc w:val="center"/>
      <w:rPr>
        <w:rFonts w:ascii="Arial Narrow" w:hAnsi="Arial Narrow"/>
        <w:color w:val="808080" w:themeColor="background1" w:themeShade="80"/>
        <w:sz w:val="20"/>
      </w:rPr>
    </w:pPr>
    <w:r w:rsidRPr="00AF5D34">
      <w:rPr>
        <w:rFonts w:ascii="Arial Narrow" w:hAnsi="Arial Narrow"/>
        <w:b/>
        <w:color w:val="808080" w:themeColor="background1" w:themeShade="80"/>
        <w:sz w:val="20"/>
      </w:rPr>
      <w:t xml:space="preserve">Office of the Parliamentary Budget </w:t>
    </w:r>
    <w:proofErr w:type="gramStart"/>
    <w:r w:rsidRPr="00AF5D34">
      <w:rPr>
        <w:rFonts w:ascii="Arial Narrow" w:hAnsi="Arial Narrow"/>
        <w:b/>
        <w:color w:val="808080" w:themeColor="background1" w:themeShade="80"/>
        <w:sz w:val="20"/>
      </w:rPr>
      <w:t>Officer  /</w:t>
    </w:r>
    <w:proofErr w:type="gramEnd"/>
    <w:r w:rsidRPr="00AF5D34">
      <w:rPr>
        <w:rFonts w:ascii="Arial Narrow" w:hAnsi="Arial Narrow"/>
        <w:b/>
        <w:color w:val="808080" w:themeColor="background1" w:themeShade="80"/>
        <w:sz w:val="20"/>
      </w:rPr>
      <w:t>/  Bureau du directeur parlementaire du budget</w:t>
    </w:r>
  </w:p>
  <w:p w:rsidR="002521A7" w:rsidRPr="009103D1" w:rsidRDefault="002521A7" w:rsidP="00970331">
    <w:pPr>
      <w:spacing w:after="0"/>
    </w:pPr>
    <w:r>
      <w:rPr>
        <w:noProof/>
        <w:lang w:val="en-CA" w:eastAsia="en-CA"/>
      </w:rPr>
      <w:drawing>
        <wp:anchor distT="0" distB="0" distL="114300" distR="114300" simplePos="0" relativeHeight="251663360" behindDoc="1" locked="0" layoutInCell="1" allowOverlap="1">
          <wp:simplePos x="0" y="0"/>
          <wp:positionH relativeFrom="column">
            <wp:posOffset>693420</wp:posOffset>
          </wp:positionH>
          <wp:positionV relativeFrom="paragraph">
            <wp:posOffset>29210</wp:posOffset>
          </wp:positionV>
          <wp:extent cx="5943600" cy="114300"/>
          <wp:effectExtent l="19050" t="0" r="0" b="0"/>
          <wp:wrapNone/>
          <wp:docPr id="4"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cstate="print"/>
                  <a:srcRect b="95588"/>
                  <a:stretch>
                    <a:fillRect/>
                  </a:stretch>
                </pic:blipFill>
                <pic:spPr bwMode="auto">
                  <a:xfrm>
                    <a:off x="0" y="0"/>
                    <a:ext cx="5943600" cy="114300"/>
                  </a:xfrm>
                  <a:prstGeom prst="rect">
                    <a:avLst/>
                  </a:prstGeom>
                  <a:noFill/>
                  <a:ln w="9525">
                    <a:noFill/>
                    <a:miter lim="800000"/>
                    <a:headEnd/>
                    <a:tailEnd/>
                  </a:ln>
                </pic:spPr>
              </pic:pic>
            </a:graphicData>
          </a:graphic>
        </wp:anchor>
      </w:drawing>
    </w:r>
  </w:p>
  <w:p w:rsidR="002521A7" w:rsidRPr="00AF5D34" w:rsidRDefault="002521A7" w:rsidP="00970331">
    <w:pPr>
      <w:spacing w:after="0"/>
      <w:jc w:val="center"/>
      <w:rPr>
        <w:rFonts w:ascii="Arial Narrow" w:hAnsi="Arial Narrow"/>
        <w:color w:val="808080" w:themeColor="background1" w:themeShade="80"/>
        <w:sz w:val="20"/>
        <w:lang w:val="fr-CA"/>
      </w:rPr>
    </w:pPr>
    <w:proofErr w:type="gramStart"/>
    <w:r w:rsidRPr="00AF5D34">
      <w:rPr>
        <w:rFonts w:ascii="Arial Narrow" w:hAnsi="Arial Narrow"/>
        <w:b/>
        <w:color w:val="808080" w:themeColor="background1" w:themeShade="80"/>
        <w:sz w:val="20"/>
        <w:lang w:val="fr-CA"/>
      </w:rPr>
      <w:t>tel/</w:t>
    </w:r>
    <w:proofErr w:type="gramEnd"/>
    <w:r w:rsidRPr="00AF5D34">
      <w:rPr>
        <w:rFonts w:ascii="Arial Narrow" w:hAnsi="Arial Narrow"/>
        <w:b/>
        <w:color w:val="808080" w:themeColor="background1" w:themeShade="80"/>
        <w:sz w:val="20"/>
        <w:lang w:val="fr-CA"/>
      </w:rPr>
      <w:t>tél</w:t>
    </w:r>
    <w:r w:rsidRPr="00AF5D34">
      <w:rPr>
        <w:rFonts w:ascii="Arial Narrow" w:hAnsi="Arial Narrow"/>
        <w:color w:val="808080" w:themeColor="background1" w:themeShade="80"/>
        <w:sz w:val="20"/>
        <w:lang w:val="fr-CA"/>
      </w:rPr>
      <w:t xml:space="preserve">: +1 613 992 8026  //  </w:t>
    </w:r>
    <w:r w:rsidRPr="00AF5D34">
      <w:rPr>
        <w:rFonts w:ascii="Arial Narrow" w:hAnsi="Arial Narrow"/>
        <w:b/>
        <w:color w:val="808080" w:themeColor="background1" w:themeShade="80"/>
        <w:sz w:val="20"/>
        <w:lang w:val="fr-CA"/>
      </w:rPr>
      <w:t>fax/</w:t>
    </w:r>
    <w:proofErr w:type="spellStart"/>
    <w:r w:rsidRPr="00AF5D34">
      <w:rPr>
        <w:rFonts w:ascii="Arial Narrow" w:hAnsi="Arial Narrow"/>
        <w:b/>
        <w:color w:val="808080" w:themeColor="background1" w:themeShade="80"/>
        <w:sz w:val="20"/>
        <w:lang w:val="fr-CA"/>
      </w:rPr>
      <w:t>téléc</w:t>
    </w:r>
    <w:proofErr w:type="spellEnd"/>
    <w:r w:rsidRPr="00AF5D34">
      <w:rPr>
        <w:rFonts w:ascii="Arial Narrow" w:hAnsi="Arial Narrow"/>
        <w:b/>
        <w:color w:val="808080" w:themeColor="background1" w:themeShade="80"/>
        <w:sz w:val="20"/>
        <w:lang w:val="fr-CA"/>
      </w:rPr>
      <w:t>:</w:t>
    </w:r>
    <w:r w:rsidRPr="00AF5D34">
      <w:rPr>
        <w:rFonts w:ascii="Arial Narrow" w:hAnsi="Arial Narrow"/>
        <w:color w:val="808080" w:themeColor="background1" w:themeShade="80"/>
        <w:sz w:val="20"/>
        <w:lang w:val="fr-CA"/>
      </w:rPr>
      <w:t xml:space="preserve"> +1 613 947 8480  //  pbo-dbp@parl.gc.ca</w:t>
    </w:r>
  </w:p>
  <w:p w:rsidR="002521A7" w:rsidRPr="00AF5D34" w:rsidRDefault="002521A7" w:rsidP="00970331">
    <w:pPr>
      <w:tabs>
        <w:tab w:val="left" w:pos="6510"/>
      </w:tabs>
      <w:spacing w:after="0"/>
      <w:rPr>
        <w:rFonts w:ascii="Arial Narrow" w:hAnsi="Arial Narrow"/>
        <w:color w:val="808080" w:themeColor="background1" w:themeShade="80"/>
        <w:sz w:val="6"/>
        <w:szCs w:val="6"/>
        <w:lang w:val="fr-CA"/>
      </w:rPr>
    </w:pPr>
    <w:r w:rsidRPr="00AF5D34">
      <w:rPr>
        <w:rFonts w:ascii="Arial Narrow" w:hAnsi="Arial Narrow"/>
        <w:color w:val="808080" w:themeColor="background1" w:themeShade="80"/>
        <w:sz w:val="6"/>
        <w:szCs w:val="6"/>
        <w:lang w:val="fr-CA"/>
      </w:rPr>
      <w:tab/>
    </w:r>
  </w:p>
  <w:p w:rsidR="002521A7" w:rsidRPr="00AF5D34" w:rsidRDefault="002521A7" w:rsidP="00970331">
    <w:pPr>
      <w:spacing w:after="0"/>
      <w:jc w:val="center"/>
      <w:rPr>
        <w:rFonts w:ascii="Arial Narrow" w:hAnsi="Arial Narrow"/>
        <w:color w:val="808080" w:themeColor="background1" w:themeShade="80"/>
        <w:sz w:val="20"/>
      </w:rPr>
    </w:pPr>
    <w:r w:rsidRPr="00AF5D34">
      <w:rPr>
        <w:rFonts w:ascii="Arial Narrow" w:hAnsi="Arial Narrow"/>
        <w:color w:val="808080" w:themeColor="background1" w:themeShade="80"/>
        <w:sz w:val="20"/>
      </w:rPr>
      <w:t xml:space="preserve">Ottawa, Canada K1A </w:t>
    </w:r>
    <w:proofErr w:type="gramStart"/>
    <w:r w:rsidRPr="00AF5D34">
      <w:rPr>
        <w:rFonts w:ascii="Arial Narrow" w:hAnsi="Arial Narrow"/>
        <w:color w:val="808080" w:themeColor="background1" w:themeShade="80"/>
        <w:sz w:val="20"/>
      </w:rPr>
      <w:t>0A9  /</w:t>
    </w:r>
    <w:proofErr w:type="gramEnd"/>
    <w:r w:rsidRPr="00AF5D34">
      <w:rPr>
        <w:rFonts w:ascii="Arial Narrow" w:hAnsi="Arial Narrow"/>
        <w:color w:val="808080" w:themeColor="background1" w:themeShade="80"/>
        <w:sz w:val="20"/>
      </w:rPr>
      <w:t>/  www.parl.gc.ca/pbo-dpb</w:t>
    </w:r>
  </w:p>
  <w:p w:rsidR="002521A7" w:rsidRPr="00927943" w:rsidRDefault="002521A7" w:rsidP="00970331">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1A7" w:rsidRDefault="002521A7" w:rsidP="00C918E6">
    <w:pPr>
      <w:pStyle w:val="Footer"/>
      <w:ind w:right="-824"/>
    </w:pPr>
    <w:r w:rsidRPr="00C918E6">
      <w:rPr>
        <w:noProof/>
        <w:lang w:val="en-CA" w:eastAsia="en-CA"/>
      </w:rPr>
      <w:drawing>
        <wp:inline distT="0" distB="0" distL="0" distR="0">
          <wp:extent cx="7334250" cy="600075"/>
          <wp:effectExtent l="19050" t="0" r="0" b="0"/>
          <wp:docPr id="9" name="Picture 1" descr="4573_PBO_LH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73_PBO_LH_2.jpg"/>
                  <pic:cNvPicPr>
                    <a:picLocks noChangeAspect="1" noChangeArrowheads="1"/>
                  </pic:cNvPicPr>
                </pic:nvPicPr>
                <pic:blipFill>
                  <a:blip r:embed="rId1"/>
                  <a:srcRect/>
                  <a:stretch>
                    <a:fillRect/>
                  </a:stretch>
                </pic:blipFill>
                <pic:spPr bwMode="auto">
                  <a:xfrm>
                    <a:off x="0" y="0"/>
                    <a:ext cx="7334250" cy="600075"/>
                  </a:xfrm>
                  <a:prstGeom prst="rect">
                    <a:avLst/>
                  </a:prstGeom>
                  <a:noFill/>
                  <a:ln w="9525">
                    <a:noFill/>
                    <a:miter lim="800000"/>
                    <a:headEnd/>
                    <a:tailEnd/>
                  </a:ln>
                </pic:spPr>
              </pic:pic>
            </a:graphicData>
          </a:graphic>
        </wp:inline>
      </w:drawing>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1A7" w:rsidRPr="00AF5D34" w:rsidRDefault="002521A7" w:rsidP="00E87B1D">
    <w:pPr>
      <w:spacing w:after="0"/>
      <w:jc w:val="center"/>
      <w:rPr>
        <w:rFonts w:ascii="Arial Narrow" w:hAnsi="Arial Narrow"/>
        <w:color w:val="808080" w:themeColor="background1" w:themeShade="80"/>
        <w:sz w:val="20"/>
      </w:rPr>
    </w:pPr>
    <w:r w:rsidRPr="00AF5D34">
      <w:rPr>
        <w:rFonts w:ascii="Arial Narrow" w:hAnsi="Arial Narrow"/>
        <w:b/>
        <w:color w:val="808080" w:themeColor="background1" w:themeShade="80"/>
        <w:sz w:val="20"/>
      </w:rPr>
      <w:t xml:space="preserve">Office of the Parliamentary Budget </w:t>
    </w:r>
    <w:proofErr w:type="gramStart"/>
    <w:r w:rsidRPr="00AF5D34">
      <w:rPr>
        <w:rFonts w:ascii="Arial Narrow" w:hAnsi="Arial Narrow"/>
        <w:b/>
        <w:color w:val="808080" w:themeColor="background1" w:themeShade="80"/>
        <w:sz w:val="20"/>
      </w:rPr>
      <w:t>Officer  /</w:t>
    </w:r>
    <w:proofErr w:type="gramEnd"/>
    <w:r w:rsidRPr="00AF5D34">
      <w:rPr>
        <w:rFonts w:ascii="Arial Narrow" w:hAnsi="Arial Narrow"/>
        <w:b/>
        <w:color w:val="808080" w:themeColor="background1" w:themeShade="80"/>
        <w:sz w:val="20"/>
      </w:rPr>
      <w:t>/  Bureau du directeur parlementaire du budget</w:t>
    </w:r>
  </w:p>
  <w:p w:rsidR="002521A7" w:rsidRPr="009103D1" w:rsidRDefault="002521A7" w:rsidP="00E87B1D">
    <w:pPr>
      <w:spacing w:after="0"/>
    </w:pPr>
    <w:r>
      <w:rPr>
        <w:noProof/>
        <w:lang w:val="en-CA" w:eastAsia="en-CA"/>
      </w:rPr>
      <w:drawing>
        <wp:anchor distT="0" distB="0" distL="114300" distR="114300" simplePos="0" relativeHeight="251665408" behindDoc="1" locked="0" layoutInCell="1" allowOverlap="1">
          <wp:simplePos x="0" y="0"/>
          <wp:positionH relativeFrom="column">
            <wp:posOffset>693420</wp:posOffset>
          </wp:positionH>
          <wp:positionV relativeFrom="paragraph">
            <wp:posOffset>29210</wp:posOffset>
          </wp:positionV>
          <wp:extent cx="5943600" cy="114300"/>
          <wp:effectExtent l="19050" t="0" r="0" b="0"/>
          <wp:wrapNone/>
          <wp:docPr id="10"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cstate="print"/>
                  <a:srcRect b="95588"/>
                  <a:stretch>
                    <a:fillRect/>
                  </a:stretch>
                </pic:blipFill>
                <pic:spPr bwMode="auto">
                  <a:xfrm>
                    <a:off x="0" y="0"/>
                    <a:ext cx="5943600" cy="114300"/>
                  </a:xfrm>
                  <a:prstGeom prst="rect">
                    <a:avLst/>
                  </a:prstGeom>
                  <a:noFill/>
                  <a:ln w="9525">
                    <a:noFill/>
                    <a:miter lim="800000"/>
                    <a:headEnd/>
                    <a:tailEnd/>
                  </a:ln>
                </pic:spPr>
              </pic:pic>
            </a:graphicData>
          </a:graphic>
        </wp:anchor>
      </w:drawing>
    </w:r>
  </w:p>
  <w:p w:rsidR="002521A7" w:rsidRPr="00AF5D34" w:rsidRDefault="002521A7" w:rsidP="00E87B1D">
    <w:pPr>
      <w:spacing w:after="0"/>
      <w:jc w:val="center"/>
      <w:rPr>
        <w:rFonts w:ascii="Arial Narrow" w:hAnsi="Arial Narrow"/>
        <w:color w:val="808080" w:themeColor="background1" w:themeShade="80"/>
        <w:sz w:val="20"/>
        <w:lang w:val="fr-CA"/>
      </w:rPr>
    </w:pPr>
    <w:proofErr w:type="gramStart"/>
    <w:r w:rsidRPr="00AF5D34">
      <w:rPr>
        <w:rFonts w:ascii="Arial Narrow" w:hAnsi="Arial Narrow"/>
        <w:b/>
        <w:color w:val="808080" w:themeColor="background1" w:themeShade="80"/>
        <w:sz w:val="20"/>
        <w:lang w:val="fr-CA"/>
      </w:rPr>
      <w:t>tel/</w:t>
    </w:r>
    <w:proofErr w:type="gramEnd"/>
    <w:r w:rsidRPr="00AF5D34">
      <w:rPr>
        <w:rFonts w:ascii="Arial Narrow" w:hAnsi="Arial Narrow"/>
        <w:b/>
        <w:color w:val="808080" w:themeColor="background1" w:themeShade="80"/>
        <w:sz w:val="20"/>
        <w:lang w:val="fr-CA"/>
      </w:rPr>
      <w:t>tél</w:t>
    </w:r>
    <w:r w:rsidRPr="00AF5D34">
      <w:rPr>
        <w:rFonts w:ascii="Arial Narrow" w:hAnsi="Arial Narrow"/>
        <w:color w:val="808080" w:themeColor="background1" w:themeShade="80"/>
        <w:sz w:val="20"/>
        <w:lang w:val="fr-CA"/>
      </w:rPr>
      <w:t xml:space="preserve">: +1 613 992 8026  //  </w:t>
    </w:r>
    <w:r w:rsidRPr="00AF5D34">
      <w:rPr>
        <w:rFonts w:ascii="Arial Narrow" w:hAnsi="Arial Narrow"/>
        <w:b/>
        <w:color w:val="808080" w:themeColor="background1" w:themeShade="80"/>
        <w:sz w:val="20"/>
        <w:lang w:val="fr-CA"/>
      </w:rPr>
      <w:t>fax/</w:t>
    </w:r>
    <w:proofErr w:type="spellStart"/>
    <w:r w:rsidRPr="00AF5D34">
      <w:rPr>
        <w:rFonts w:ascii="Arial Narrow" w:hAnsi="Arial Narrow"/>
        <w:b/>
        <w:color w:val="808080" w:themeColor="background1" w:themeShade="80"/>
        <w:sz w:val="20"/>
        <w:lang w:val="fr-CA"/>
      </w:rPr>
      <w:t>téléc</w:t>
    </w:r>
    <w:proofErr w:type="spellEnd"/>
    <w:r w:rsidRPr="00AF5D34">
      <w:rPr>
        <w:rFonts w:ascii="Arial Narrow" w:hAnsi="Arial Narrow"/>
        <w:b/>
        <w:color w:val="808080" w:themeColor="background1" w:themeShade="80"/>
        <w:sz w:val="20"/>
        <w:lang w:val="fr-CA"/>
      </w:rPr>
      <w:t>:</w:t>
    </w:r>
    <w:r w:rsidRPr="00AF5D34">
      <w:rPr>
        <w:rFonts w:ascii="Arial Narrow" w:hAnsi="Arial Narrow"/>
        <w:color w:val="808080" w:themeColor="background1" w:themeShade="80"/>
        <w:sz w:val="20"/>
        <w:lang w:val="fr-CA"/>
      </w:rPr>
      <w:t xml:space="preserve"> +1 613 947 8480  //  pbo-dbp@parl.gc.ca</w:t>
    </w:r>
  </w:p>
  <w:p w:rsidR="002521A7" w:rsidRPr="00AF5D34" w:rsidRDefault="002521A7" w:rsidP="00E87B1D">
    <w:pPr>
      <w:tabs>
        <w:tab w:val="left" w:pos="6510"/>
      </w:tabs>
      <w:spacing w:after="0"/>
      <w:rPr>
        <w:rFonts w:ascii="Arial Narrow" w:hAnsi="Arial Narrow"/>
        <w:color w:val="808080" w:themeColor="background1" w:themeShade="80"/>
        <w:sz w:val="6"/>
        <w:szCs w:val="6"/>
        <w:lang w:val="fr-CA"/>
      </w:rPr>
    </w:pPr>
    <w:r w:rsidRPr="00AF5D34">
      <w:rPr>
        <w:rFonts w:ascii="Arial Narrow" w:hAnsi="Arial Narrow"/>
        <w:color w:val="808080" w:themeColor="background1" w:themeShade="80"/>
        <w:sz w:val="6"/>
        <w:szCs w:val="6"/>
        <w:lang w:val="fr-CA"/>
      </w:rPr>
      <w:tab/>
    </w:r>
  </w:p>
  <w:p w:rsidR="002521A7" w:rsidRPr="00AF5D34" w:rsidRDefault="002521A7" w:rsidP="00E87B1D">
    <w:pPr>
      <w:spacing w:after="0"/>
      <w:jc w:val="center"/>
      <w:rPr>
        <w:rFonts w:ascii="Arial Narrow" w:hAnsi="Arial Narrow"/>
        <w:color w:val="808080" w:themeColor="background1" w:themeShade="80"/>
        <w:sz w:val="20"/>
      </w:rPr>
    </w:pPr>
    <w:r w:rsidRPr="00AF5D34">
      <w:rPr>
        <w:rFonts w:ascii="Arial Narrow" w:hAnsi="Arial Narrow"/>
        <w:color w:val="808080" w:themeColor="background1" w:themeShade="80"/>
        <w:sz w:val="20"/>
      </w:rPr>
      <w:t xml:space="preserve">Ottawa, Canada K1A </w:t>
    </w:r>
    <w:proofErr w:type="gramStart"/>
    <w:r w:rsidRPr="00AF5D34">
      <w:rPr>
        <w:rFonts w:ascii="Arial Narrow" w:hAnsi="Arial Narrow"/>
        <w:color w:val="808080" w:themeColor="background1" w:themeShade="80"/>
        <w:sz w:val="20"/>
      </w:rPr>
      <w:t>0A9  /</w:t>
    </w:r>
    <w:proofErr w:type="gramEnd"/>
    <w:r w:rsidRPr="00AF5D34">
      <w:rPr>
        <w:rFonts w:ascii="Arial Narrow" w:hAnsi="Arial Narrow"/>
        <w:color w:val="808080" w:themeColor="background1" w:themeShade="80"/>
        <w:sz w:val="20"/>
      </w:rPr>
      <w:t>/  www.parl.gc.ca/pbo-dpb</w:t>
    </w:r>
  </w:p>
  <w:p w:rsidR="002521A7" w:rsidRPr="00927943" w:rsidRDefault="002521A7">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1A7" w:rsidRDefault="002521A7" w:rsidP="00C918E6">
    <w:pPr>
      <w:pStyle w:val="Footer"/>
      <w:ind w:right="-824"/>
    </w:pPr>
    <w:r w:rsidRPr="00C918E6">
      <w:rPr>
        <w:noProof/>
        <w:lang w:val="en-CA" w:eastAsia="en-CA"/>
      </w:rPr>
      <w:drawing>
        <wp:inline distT="0" distB="0" distL="0" distR="0">
          <wp:extent cx="7334250" cy="600075"/>
          <wp:effectExtent l="19050" t="0" r="0" b="0"/>
          <wp:docPr id="12" name="Picture 1" descr="4573_PBO_LH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73_PBO_LH_2.jpg"/>
                  <pic:cNvPicPr>
                    <a:picLocks noChangeAspect="1" noChangeArrowheads="1"/>
                  </pic:cNvPicPr>
                </pic:nvPicPr>
                <pic:blipFill>
                  <a:blip r:embed="rId1"/>
                  <a:srcRect/>
                  <a:stretch>
                    <a:fillRect/>
                  </a:stretch>
                </pic:blipFill>
                <pic:spPr bwMode="auto">
                  <a:xfrm>
                    <a:off x="0" y="0"/>
                    <a:ext cx="7334250" cy="600075"/>
                  </a:xfrm>
                  <a:prstGeom prst="rect">
                    <a:avLst/>
                  </a:prstGeom>
                  <a:noFill/>
                  <a:ln w="9525">
                    <a:noFill/>
                    <a:miter lim="800000"/>
                    <a:headEnd/>
                    <a:tailEnd/>
                  </a:ln>
                </pic:spPr>
              </pic:pic>
            </a:graphicData>
          </a:graphic>
        </wp:inline>
      </w:drawing>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1A7" w:rsidRPr="00AF5D34" w:rsidRDefault="002521A7" w:rsidP="00E87B1D">
    <w:pPr>
      <w:spacing w:after="0"/>
      <w:jc w:val="center"/>
      <w:rPr>
        <w:rFonts w:ascii="Arial Narrow" w:hAnsi="Arial Narrow"/>
        <w:color w:val="808080" w:themeColor="background1" w:themeShade="80"/>
        <w:sz w:val="20"/>
      </w:rPr>
    </w:pPr>
    <w:r w:rsidRPr="00AF5D34">
      <w:rPr>
        <w:rFonts w:ascii="Arial Narrow" w:hAnsi="Arial Narrow"/>
        <w:b/>
        <w:color w:val="808080" w:themeColor="background1" w:themeShade="80"/>
        <w:sz w:val="20"/>
      </w:rPr>
      <w:t xml:space="preserve">Office of the Parliamentary Budget </w:t>
    </w:r>
    <w:proofErr w:type="gramStart"/>
    <w:r w:rsidRPr="00AF5D34">
      <w:rPr>
        <w:rFonts w:ascii="Arial Narrow" w:hAnsi="Arial Narrow"/>
        <w:b/>
        <w:color w:val="808080" w:themeColor="background1" w:themeShade="80"/>
        <w:sz w:val="20"/>
      </w:rPr>
      <w:t>Officer  /</w:t>
    </w:r>
    <w:proofErr w:type="gramEnd"/>
    <w:r w:rsidRPr="00AF5D34">
      <w:rPr>
        <w:rFonts w:ascii="Arial Narrow" w:hAnsi="Arial Narrow"/>
        <w:b/>
        <w:color w:val="808080" w:themeColor="background1" w:themeShade="80"/>
        <w:sz w:val="20"/>
      </w:rPr>
      <w:t>/  Bureau du directeur parlementaire du budget</w:t>
    </w:r>
  </w:p>
  <w:p w:rsidR="002521A7" w:rsidRPr="009103D1" w:rsidRDefault="002521A7" w:rsidP="00E87B1D">
    <w:pPr>
      <w:spacing w:after="0"/>
    </w:pPr>
    <w:r>
      <w:rPr>
        <w:noProof/>
        <w:lang w:val="en-CA" w:eastAsia="en-CA"/>
      </w:rPr>
      <w:drawing>
        <wp:anchor distT="0" distB="0" distL="114300" distR="114300" simplePos="0" relativeHeight="251667456" behindDoc="1" locked="0" layoutInCell="1" allowOverlap="1">
          <wp:simplePos x="0" y="0"/>
          <wp:positionH relativeFrom="column">
            <wp:posOffset>693420</wp:posOffset>
          </wp:positionH>
          <wp:positionV relativeFrom="paragraph">
            <wp:posOffset>29210</wp:posOffset>
          </wp:positionV>
          <wp:extent cx="5943600" cy="114300"/>
          <wp:effectExtent l="19050" t="0" r="0" b="0"/>
          <wp:wrapNone/>
          <wp:docPr id="13"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cstate="print"/>
                  <a:srcRect b="95588"/>
                  <a:stretch>
                    <a:fillRect/>
                  </a:stretch>
                </pic:blipFill>
                <pic:spPr bwMode="auto">
                  <a:xfrm>
                    <a:off x="0" y="0"/>
                    <a:ext cx="5943600" cy="114300"/>
                  </a:xfrm>
                  <a:prstGeom prst="rect">
                    <a:avLst/>
                  </a:prstGeom>
                  <a:noFill/>
                  <a:ln w="9525">
                    <a:noFill/>
                    <a:miter lim="800000"/>
                    <a:headEnd/>
                    <a:tailEnd/>
                  </a:ln>
                </pic:spPr>
              </pic:pic>
            </a:graphicData>
          </a:graphic>
        </wp:anchor>
      </w:drawing>
    </w:r>
  </w:p>
  <w:p w:rsidR="002521A7" w:rsidRPr="00AF5D34" w:rsidRDefault="002521A7" w:rsidP="00E87B1D">
    <w:pPr>
      <w:spacing w:after="0"/>
      <w:jc w:val="center"/>
      <w:rPr>
        <w:rFonts w:ascii="Arial Narrow" w:hAnsi="Arial Narrow"/>
        <w:color w:val="808080" w:themeColor="background1" w:themeShade="80"/>
        <w:sz w:val="20"/>
        <w:lang w:val="fr-CA"/>
      </w:rPr>
    </w:pPr>
    <w:proofErr w:type="gramStart"/>
    <w:r w:rsidRPr="00AF5D34">
      <w:rPr>
        <w:rFonts w:ascii="Arial Narrow" w:hAnsi="Arial Narrow"/>
        <w:b/>
        <w:color w:val="808080" w:themeColor="background1" w:themeShade="80"/>
        <w:sz w:val="20"/>
        <w:lang w:val="fr-CA"/>
      </w:rPr>
      <w:t>tel/</w:t>
    </w:r>
    <w:proofErr w:type="gramEnd"/>
    <w:r w:rsidRPr="00AF5D34">
      <w:rPr>
        <w:rFonts w:ascii="Arial Narrow" w:hAnsi="Arial Narrow"/>
        <w:b/>
        <w:color w:val="808080" w:themeColor="background1" w:themeShade="80"/>
        <w:sz w:val="20"/>
        <w:lang w:val="fr-CA"/>
      </w:rPr>
      <w:t>tél</w:t>
    </w:r>
    <w:r w:rsidRPr="00AF5D34">
      <w:rPr>
        <w:rFonts w:ascii="Arial Narrow" w:hAnsi="Arial Narrow"/>
        <w:color w:val="808080" w:themeColor="background1" w:themeShade="80"/>
        <w:sz w:val="20"/>
        <w:lang w:val="fr-CA"/>
      </w:rPr>
      <w:t xml:space="preserve">: +1 613 992 8026  //  </w:t>
    </w:r>
    <w:r w:rsidRPr="00AF5D34">
      <w:rPr>
        <w:rFonts w:ascii="Arial Narrow" w:hAnsi="Arial Narrow"/>
        <w:b/>
        <w:color w:val="808080" w:themeColor="background1" w:themeShade="80"/>
        <w:sz w:val="20"/>
        <w:lang w:val="fr-CA"/>
      </w:rPr>
      <w:t>fax/</w:t>
    </w:r>
    <w:proofErr w:type="spellStart"/>
    <w:r w:rsidRPr="00AF5D34">
      <w:rPr>
        <w:rFonts w:ascii="Arial Narrow" w:hAnsi="Arial Narrow"/>
        <w:b/>
        <w:color w:val="808080" w:themeColor="background1" w:themeShade="80"/>
        <w:sz w:val="20"/>
        <w:lang w:val="fr-CA"/>
      </w:rPr>
      <w:t>téléc</w:t>
    </w:r>
    <w:proofErr w:type="spellEnd"/>
    <w:r w:rsidRPr="00AF5D34">
      <w:rPr>
        <w:rFonts w:ascii="Arial Narrow" w:hAnsi="Arial Narrow"/>
        <w:b/>
        <w:color w:val="808080" w:themeColor="background1" w:themeShade="80"/>
        <w:sz w:val="20"/>
        <w:lang w:val="fr-CA"/>
      </w:rPr>
      <w:t>:</w:t>
    </w:r>
    <w:r w:rsidRPr="00AF5D34">
      <w:rPr>
        <w:rFonts w:ascii="Arial Narrow" w:hAnsi="Arial Narrow"/>
        <w:color w:val="808080" w:themeColor="background1" w:themeShade="80"/>
        <w:sz w:val="20"/>
        <w:lang w:val="fr-CA"/>
      </w:rPr>
      <w:t xml:space="preserve"> +1 613 947 8480  //  pbo-dbp@parl.gc.ca</w:t>
    </w:r>
  </w:p>
  <w:p w:rsidR="002521A7" w:rsidRPr="00AF5D34" w:rsidRDefault="002521A7" w:rsidP="00E87B1D">
    <w:pPr>
      <w:tabs>
        <w:tab w:val="left" w:pos="6510"/>
      </w:tabs>
      <w:spacing w:after="0"/>
      <w:rPr>
        <w:rFonts w:ascii="Arial Narrow" w:hAnsi="Arial Narrow"/>
        <w:color w:val="808080" w:themeColor="background1" w:themeShade="80"/>
        <w:sz w:val="6"/>
        <w:szCs w:val="6"/>
        <w:lang w:val="fr-CA"/>
      </w:rPr>
    </w:pPr>
    <w:r w:rsidRPr="00AF5D34">
      <w:rPr>
        <w:rFonts w:ascii="Arial Narrow" w:hAnsi="Arial Narrow"/>
        <w:color w:val="808080" w:themeColor="background1" w:themeShade="80"/>
        <w:sz w:val="6"/>
        <w:szCs w:val="6"/>
        <w:lang w:val="fr-CA"/>
      </w:rPr>
      <w:tab/>
    </w:r>
  </w:p>
  <w:p w:rsidR="002521A7" w:rsidRPr="00AF5D34" w:rsidRDefault="002521A7" w:rsidP="00E87B1D">
    <w:pPr>
      <w:spacing w:after="0"/>
      <w:jc w:val="center"/>
      <w:rPr>
        <w:rFonts w:ascii="Arial Narrow" w:hAnsi="Arial Narrow"/>
        <w:color w:val="808080" w:themeColor="background1" w:themeShade="80"/>
        <w:sz w:val="20"/>
      </w:rPr>
    </w:pPr>
    <w:r w:rsidRPr="00AF5D34">
      <w:rPr>
        <w:rFonts w:ascii="Arial Narrow" w:hAnsi="Arial Narrow"/>
        <w:color w:val="808080" w:themeColor="background1" w:themeShade="80"/>
        <w:sz w:val="20"/>
      </w:rPr>
      <w:t xml:space="preserve">Ottawa, Canada K1A </w:t>
    </w:r>
    <w:proofErr w:type="gramStart"/>
    <w:r w:rsidRPr="00AF5D34">
      <w:rPr>
        <w:rFonts w:ascii="Arial Narrow" w:hAnsi="Arial Narrow"/>
        <w:color w:val="808080" w:themeColor="background1" w:themeShade="80"/>
        <w:sz w:val="20"/>
      </w:rPr>
      <w:t>0A9  /</w:t>
    </w:r>
    <w:proofErr w:type="gramEnd"/>
    <w:r w:rsidRPr="00AF5D34">
      <w:rPr>
        <w:rFonts w:ascii="Arial Narrow" w:hAnsi="Arial Narrow"/>
        <w:color w:val="808080" w:themeColor="background1" w:themeShade="80"/>
        <w:sz w:val="20"/>
      </w:rPr>
      <w:t>/  www.parl.gc.ca/pbo-dpb</w:t>
    </w:r>
  </w:p>
  <w:p w:rsidR="002521A7" w:rsidRPr="00927943" w:rsidRDefault="002521A7">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1A7" w:rsidRDefault="002521A7" w:rsidP="00C918E6">
    <w:pPr>
      <w:pStyle w:val="Footer"/>
      <w:ind w:right="-824"/>
    </w:pPr>
    <w:r w:rsidRPr="00C918E6">
      <w:rPr>
        <w:noProof/>
        <w:lang w:val="en-CA" w:eastAsia="en-CA"/>
      </w:rPr>
      <w:drawing>
        <wp:inline distT="0" distB="0" distL="0" distR="0">
          <wp:extent cx="7334250" cy="600075"/>
          <wp:effectExtent l="19050" t="0" r="0" b="0"/>
          <wp:docPr id="15" name="Picture 1" descr="4573_PBO_LH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73_PBO_LH_2.jpg"/>
                  <pic:cNvPicPr>
                    <a:picLocks noChangeAspect="1" noChangeArrowheads="1"/>
                  </pic:cNvPicPr>
                </pic:nvPicPr>
                <pic:blipFill>
                  <a:blip r:embed="rId1"/>
                  <a:srcRect/>
                  <a:stretch>
                    <a:fillRect/>
                  </a:stretch>
                </pic:blipFill>
                <pic:spPr bwMode="auto">
                  <a:xfrm>
                    <a:off x="0" y="0"/>
                    <a:ext cx="7334250" cy="6000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1A7" w:rsidRDefault="002521A7" w:rsidP="00B86E85">
      <w:pPr>
        <w:spacing w:after="0"/>
      </w:pPr>
      <w:r>
        <w:separator/>
      </w:r>
    </w:p>
  </w:footnote>
  <w:footnote w:type="continuationSeparator" w:id="0">
    <w:p w:rsidR="002521A7" w:rsidRDefault="002521A7" w:rsidP="00B86E8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F04" w:rsidRDefault="00E83F04">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1A7" w:rsidRDefault="002521A7" w:rsidP="00927943">
    <w:pPr>
      <w:pStyle w:val="Header"/>
      <w:tabs>
        <w:tab w:val="clear" w:pos="4320"/>
        <w:tab w:val="clear" w:pos="8640"/>
        <w:tab w:val="left" w:pos="3660"/>
      </w:tabs>
    </w:pPr>
    <w:r w:rsidRPr="00927943">
      <w:rPr>
        <w:noProof/>
        <w:lang w:val="en-CA" w:eastAsia="en-CA"/>
      </w:rPr>
      <w:drawing>
        <wp:inline distT="0" distB="0" distL="0" distR="0">
          <wp:extent cx="7334250" cy="1006184"/>
          <wp:effectExtent l="19050" t="0" r="0" b="0"/>
          <wp:docPr id="26"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a:srcRect/>
                  <a:stretch>
                    <a:fillRect/>
                  </a:stretch>
                </pic:blipFill>
                <pic:spPr bwMode="auto">
                  <a:xfrm>
                    <a:off x="0" y="0"/>
                    <a:ext cx="7334250" cy="1006184"/>
                  </a:xfrm>
                  <a:prstGeom prst="rect">
                    <a:avLst/>
                  </a:prstGeom>
                  <a:noFill/>
                  <a:ln w="9525">
                    <a:noFill/>
                    <a:miter lim="800000"/>
                    <a:headEnd/>
                    <a:tailEnd/>
                  </a:ln>
                </pic:spPr>
              </pic:pic>
            </a:graphicData>
          </a:graphic>
        </wp:inline>
      </w:drawing>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1A7" w:rsidRDefault="002521A7" w:rsidP="00927943">
    <w:pPr>
      <w:pStyle w:val="Header"/>
      <w:tabs>
        <w:tab w:val="clear" w:pos="4320"/>
        <w:tab w:val="clear" w:pos="8640"/>
        <w:tab w:val="left" w:pos="3660"/>
      </w:tabs>
    </w:pPr>
    <w:r w:rsidRPr="00927943">
      <w:rPr>
        <w:noProof/>
        <w:lang w:val="en-CA" w:eastAsia="en-CA"/>
      </w:rPr>
      <w:drawing>
        <wp:inline distT="0" distB="0" distL="0" distR="0">
          <wp:extent cx="7334250" cy="1006184"/>
          <wp:effectExtent l="19050" t="0" r="0" b="0"/>
          <wp:docPr id="29"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a:srcRect/>
                  <a:stretch>
                    <a:fillRect/>
                  </a:stretch>
                </pic:blipFill>
                <pic:spPr bwMode="auto">
                  <a:xfrm>
                    <a:off x="0" y="0"/>
                    <a:ext cx="7334250" cy="1006184"/>
                  </a:xfrm>
                  <a:prstGeom prst="rect">
                    <a:avLst/>
                  </a:prstGeom>
                  <a:noFill/>
                  <a:ln w="9525">
                    <a:noFill/>
                    <a:miter lim="800000"/>
                    <a:headEnd/>
                    <a:tailEnd/>
                  </a:ln>
                </pic:spPr>
              </pic:pic>
            </a:graphicData>
          </a:graphic>
        </wp:inline>
      </w:drawing>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1A7" w:rsidRDefault="002521A7" w:rsidP="00927943">
    <w:pPr>
      <w:pStyle w:val="Header"/>
      <w:tabs>
        <w:tab w:val="clear" w:pos="4320"/>
        <w:tab w:val="clear" w:pos="8640"/>
        <w:tab w:val="left" w:pos="3660"/>
      </w:tabs>
    </w:pPr>
    <w:r w:rsidRPr="00927943">
      <w:rPr>
        <w:noProof/>
        <w:lang w:val="en-CA" w:eastAsia="en-CA"/>
      </w:rPr>
      <w:drawing>
        <wp:inline distT="0" distB="0" distL="0" distR="0">
          <wp:extent cx="7334250" cy="1006184"/>
          <wp:effectExtent l="19050" t="0" r="0" b="0"/>
          <wp:docPr id="32"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a:srcRect/>
                  <a:stretch>
                    <a:fillRect/>
                  </a:stretch>
                </pic:blipFill>
                <pic:spPr bwMode="auto">
                  <a:xfrm>
                    <a:off x="0" y="0"/>
                    <a:ext cx="7334250" cy="1006184"/>
                  </a:xfrm>
                  <a:prstGeom prst="rect">
                    <a:avLst/>
                  </a:prstGeom>
                  <a:noFill/>
                  <a:ln w="9525">
                    <a:noFill/>
                    <a:miter lim="800000"/>
                    <a:headEnd/>
                    <a:tailEnd/>
                  </a:ln>
                </pic:spPr>
              </pic:pic>
            </a:graphicData>
          </a:graphic>
        </wp:inline>
      </w:drawing>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1A7" w:rsidRDefault="002521A7" w:rsidP="00927943">
    <w:pPr>
      <w:pStyle w:val="Header"/>
      <w:tabs>
        <w:tab w:val="clear" w:pos="4320"/>
        <w:tab w:val="clear" w:pos="8640"/>
        <w:tab w:val="left" w:pos="3660"/>
      </w:tabs>
    </w:pPr>
    <w:r w:rsidRPr="00927943">
      <w:rPr>
        <w:noProof/>
        <w:lang w:val="en-CA" w:eastAsia="en-CA"/>
      </w:rPr>
      <w:drawing>
        <wp:inline distT="0" distB="0" distL="0" distR="0">
          <wp:extent cx="7334250" cy="1006184"/>
          <wp:effectExtent l="19050" t="0" r="0" b="0"/>
          <wp:docPr id="7"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a:srcRect/>
                  <a:stretch>
                    <a:fillRect/>
                  </a:stretch>
                </pic:blipFill>
                <pic:spPr bwMode="auto">
                  <a:xfrm>
                    <a:off x="0" y="0"/>
                    <a:ext cx="7334250" cy="1006184"/>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F04" w:rsidRDefault="00E83F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1A7" w:rsidRDefault="002521A7" w:rsidP="00927943">
    <w:pPr>
      <w:pStyle w:val="Header"/>
      <w:tabs>
        <w:tab w:val="clear" w:pos="4320"/>
        <w:tab w:val="clear" w:pos="8640"/>
        <w:tab w:val="left" w:pos="3660"/>
      </w:tabs>
    </w:pPr>
    <w:r w:rsidRPr="00927943">
      <w:rPr>
        <w:noProof/>
        <w:lang w:val="en-CA" w:eastAsia="en-CA"/>
      </w:rPr>
      <w:drawing>
        <wp:inline distT="0" distB="0" distL="0" distR="0">
          <wp:extent cx="7334250" cy="1006184"/>
          <wp:effectExtent l="19050" t="0" r="0" b="0"/>
          <wp:docPr id="2"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a:srcRect/>
                  <a:stretch>
                    <a:fillRect/>
                  </a:stretch>
                </pic:blipFill>
                <pic:spPr bwMode="auto">
                  <a:xfrm>
                    <a:off x="0" y="0"/>
                    <a:ext cx="7334250" cy="1006184"/>
                  </a:xfrm>
                  <a:prstGeom prst="rect">
                    <a:avLst/>
                  </a:prstGeom>
                  <a:noFill/>
                  <a:ln w="9525">
                    <a:noFill/>
                    <a:miter lim="800000"/>
                    <a:headEnd/>
                    <a:tailEnd/>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1A7" w:rsidRDefault="002521A7" w:rsidP="00927943">
    <w:pPr>
      <w:pStyle w:val="Header"/>
      <w:tabs>
        <w:tab w:val="clear" w:pos="4320"/>
        <w:tab w:val="clear" w:pos="8640"/>
        <w:tab w:val="left" w:pos="3660"/>
      </w:tabs>
    </w:pPr>
    <w:r w:rsidRPr="00927943">
      <w:rPr>
        <w:noProof/>
        <w:lang w:val="en-CA" w:eastAsia="en-CA"/>
      </w:rPr>
      <w:drawing>
        <wp:inline distT="0" distB="0" distL="0" distR="0">
          <wp:extent cx="7334250" cy="1006184"/>
          <wp:effectExtent l="19050" t="0" r="0" b="0"/>
          <wp:docPr id="5"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a:srcRect/>
                  <a:stretch>
                    <a:fillRect/>
                  </a:stretch>
                </pic:blipFill>
                <pic:spPr bwMode="auto">
                  <a:xfrm>
                    <a:off x="0" y="0"/>
                    <a:ext cx="7334250" cy="1006184"/>
                  </a:xfrm>
                  <a:prstGeom prst="rect">
                    <a:avLst/>
                  </a:prstGeom>
                  <a:noFill/>
                  <a:ln w="9525">
                    <a:noFill/>
                    <a:miter lim="800000"/>
                    <a:headEnd/>
                    <a:tailEnd/>
                  </a:ln>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1A7" w:rsidRDefault="002521A7" w:rsidP="00927943">
    <w:pPr>
      <w:pStyle w:val="Header"/>
      <w:tabs>
        <w:tab w:val="clear" w:pos="4320"/>
        <w:tab w:val="clear" w:pos="8640"/>
        <w:tab w:val="left" w:pos="3660"/>
      </w:tabs>
    </w:pPr>
    <w:r w:rsidRPr="00927943">
      <w:rPr>
        <w:noProof/>
        <w:lang w:val="en-CA" w:eastAsia="en-CA"/>
      </w:rPr>
      <w:drawing>
        <wp:inline distT="0" distB="0" distL="0" distR="0">
          <wp:extent cx="7334250" cy="1006184"/>
          <wp:effectExtent l="19050" t="0" r="0" b="0"/>
          <wp:docPr id="11"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a:srcRect/>
                  <a:stretch>
                    <a:fillRect/>
                  </a:stretch>
                </pic:blipFill>
                <pic:spPr bwMode="auto">
                  <a:xfrm>
                    <a:off x="0" y="0"/>
                    <a:ext cx="7334250" cy="1006184"/>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1A7" w:rsidRDefault="002521A7" w:rsidP="00927943">
    <w:pPr>
      <w:pStyle w:val="Header"/>
      <w:tabs>
        <w:tab w:val="clear" w:pos="4320"/>
        <w:tab w:val="clear" w:pos="8640"/>
        <w:tab w:val="left" w:pos="3660"/>
      </w:tabs>
    </w:pPr>
    <w:r w:rsidRPr="00927943">
      <w:rPr>
        <w:noProof/>
        <w:lang w:val="en-CA" w:eastAsia="en-CA"/>
      </w:rPr>
      <w:drawing>
        <wp:inline distT="0" distB="0" distL="0" distR="0">
          <wp:extent cx="7334250" cy="1006184"/>
          <wp:effectExtent l="19050" t="0" r="0" b="0"/>
          <wp:docPr id="14"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a:srcRect/>
                  <a:stretch>
                    <a:fillRect/>
                  </a:stretch>
                </pic:blipFill>
                <pic:spPr bwMode="auto">
                  <a:xfrm>
                    <a:off x="0" y="0"/>
                    <a:ext cx="7334250" cy="1006184"/>
                  </a:xfrm>
                  <a:prstGeom prst="rect">
                    <a:avLst/>
                  </a:prstGeom>
                  <a:noFill/>
                  <a:ln w="9525">
                    <a:noFill/>
                    <a:miter lim="800000"/>
                    <a:headEnd/>
                    <a:tailEnd/>
                  </a:ln>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1A7" w:rsidRDefault="002521A7" w:rsidP="00927943">
    <w:pPr>
      <w:pStyle w:val="Header"/>
      <w:tabs>
        <w:tab w:val="clear" w:pos="4320"/>
        <w:tab w:val="clear" w:pos="8640"/>
        <w:tab w:val="left" w:pos="3660"/>
      </w:tabs>
    </w:pPr>
    <w:r w:rsidRPr="00927943">
      <w:rPr>
        <w:noProof/>
        <w:lang w:val="en-CA" w:eastAsia="en-CA"/>
      </w:rPr>
      <w:drawing>
        <wp:inline distT="0" distB="0" distL="0" distR="0">
          <wp:extent cx="7334250" cy="1006184"/>
          <wp:effectExtent l="19050" t="0" r="0" b="0"/>
          <wp:docPr id="17"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a:srcRect/>
                  <a:stretch>
                    <a:fillRect/>
                  </a:stretch>
                </pic:blipFill>
                <pic:spPr bwMode="auto">
                  <a:xfrm>
                    <a:off x="0" y="0"/>
                    <a:ext cx="7334250" cy="1006184"/>
                  </a:xfrm>
                  <a:prstGeom prst="rect">
                    <a:avLst/>
                  </a:prstGeom>
                  <a:noFill/>
                  <a:ln w="9525">
                    <a:noFill/>
                    <a:miter lim="800000"/>
                    <a:headEnd/>
                    <a:tailEnd/>
                  </a:ln>
                </pic:spPr>
              </pic:pic>
            </a:graphicData>
          </a:graphic>
        </wp:inline>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1A7" w:rsidRDefault="002521A7" w:rsidP="00927943">
    <w:pPr>
      <w:pStyle w:val="Header"/>
      <w:tabs>
        <w:tab w:val="clear" w:pos="4320"/>
        <w:tab w:val="clear" w:pos="8640"/>
        <w:tab w:val="left" w:pos="3660"/>
      </w:tabs>
    </w:pPr>
    <w:r w:rsidRPr="00927943">
      <w:rPr>
        <w:noProof/>
        <w:lang w:val="en-CA" w:eastAsia="en-CA"/>
      </w:rPr>
      <w:drawing>
        <wp:inline distT="0" distB="0" distL="0" distR="0">
          <wp:extent cx="7334250" cy="1006184"/>
          <wp:effectExtent l="19050" t="0" r="0" b="0"/>
          <wp:docPr id="20"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a:srcRect/>
                  <a:stretch>
                    <a:fillRect/>
                  </a:stretch>
                </pic:blipFill>
                <pic:spPr bwMode="auto">
                  <a:xfrm>
                    <a:off x="0" y="0"/>
                    <a:ext cx="7334250" cy="1006184"/>
                  </a:xfrm>
                  <a:prstGeom prst="rect">
                    <a:avLst/>
                  </a:prstGeom>
                  <a:noFill/>
                  <a:ln w="9525">
                    <a:noFill/>
                    <a:miter lim="800000"/>
                    <a:headEnd/>
                    <a:tailEnd/>
                  </a:ln>
                </pic:spPr>
              </pic:pic>
            </a:graphicData>
          </a:graphic>
        </wp:inline>
      </w:drawing>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1A7" w:rsidRDefault="002521A7" w:rsidP="00927943">
    <w:pPr>
      <w:pStyle w:val="Header"/>
      <w:tabs>
        <w:tab w:val="clear" w:pos="4320"/>
        <w:tab w:val="clear" w:pos="8640"/>
        <w:tab w:val="left" w:pos="3660"/>
      </w:tabs>
    </w:pPr>
    <w:r w:rsidRPr="00927943">
      <w:rPr>
        <w:noProof/>
        <w:lang w:val="en-CA" w:eastAsia="en-CA"/>
      </w:rPr>
      <w:drawing>
        <wp:inline distT="0" distB="0" distL="0" distR="0">
          <wp:extent cx="7334250" cy="1006184"/>
          <wp:effectExtent l="19050" t="0" r="0" b="0"/>
          <wp:docPr id="23"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a:srcRect/>
                  <a:stretch>
                    <a:fillRect/>
                  </a:stretch>
                </pic:blipFill>
                <pic:spPr bwMode="auto">
                  <a:xfrm>
                    <a:off x="0" y="0"/>
                    <a:ext cx="7334250" cy="1006184"/>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09D3"/>
    <w:multiLevelType w:val="hybridMultilevel"/>
    <w:tmpl w:val="12D25DDE"/>
    <w:lvl w:ilvl="0" w:tplc="10090001">
      <w:start w:val="1"/>
      <w:numFmt w:val="bullet"/>
      <w:lvlText w:val=""/>
      <w:lvlJc w:val="left"/>
      <w:pPr>
        <w:tabs>
          <w:tab w:val="num" w:pos="1800"/>
        </w:tabs>
        <w:ind w:left="1800" w:hanging="360"/>
      </w:pPr>
      <w:rPr>
        <w:rFonts w:ascii="Symbol" w:hAnsi="Symbol" w:hint="default"/>
      </w:rPr>
    </w:lvl>
    <w:lvl w:ilvl="1" w:tplc="10090003">
      <w:start w:val="1"/>
      <w:numFmt w:val="bullet"/>
      <w:lvlText w:val="o"/>
      <w:lvlJc w:val="left"/>
      <w:pPr>
        <w:tabs>
          <w:tab w:val="num" w:pos="2520"/>
        </w:tabs>
        <w:ind w:left="2520" w:hanging="360"/>
      </w:pPr>
      <w:rPr>
        <w:rFonts w:ascii="Courier New" w:hAnsi="Courier New" w:cs="Courier New" w:hint="default"/>
      </w:rPr>
    </w:lvl>
    <w:lvl w:ilvl="2" w:tplc="10090005">
      <w:start w:val="1"/>
      <w:numFmt w:val="bullet"/>
      <w:lvlText w:val=""/>
      <w:lvlJc w:val="left"/>
      <w:pPr>
        <w:tabs>
          <w:tab w:val="num" w:pos="3240"/>
        </w:tabs>
        <w:ind w:left="3240" w:hanging="360"/>
      </w:pPr>
      <w:rPr>
        <w:rFonts w:ascii="Wingdings" w:hAnsi="Wingdings" w:hint="default"/>
      </w:rPr>
    </w:lvl>
    <w:lvl w:ilvl="3" w:tplc="10090001" w:tentative="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cs="Courier New"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cs="Courier New" w:hint="default"/>
      </w:rPr>
    </w:lvl>
    <w:lvl w:ilvl="8" w:tplc="10090005" w:tentative="1">
      <w:start w:val="1"/>
      <w:numFmt w:val="bullet"/>
      <w:lvlText w:val=""/>
      <w:lvlJc w:val="left"/>
      <w:pPr>
        <w:tabs>
          <w:tab w:val="num" w:pos="7560"/>
        </w:tabs>
        <w:ind w:left="7560" w:hanging="360"/>
      </w:pPr>
      <w:rPr>
        <w:rFonts w:ascii="Wingdings" w:hAnsi="Wingdings" w:hint="default"/>
      </w:rPr>
    </w:lvl>
  </w:abstractNum>
  <w:abstractNum w:abstractNumId="1">
    <w:nsid w:val="07FE3C74"/>
    <w:multiLevelType w:val="hybridMultilevel"/>
    <w:tmpl w:val="EFAC5048"/>
    <w:lvl w:ilvl="0" w:tplc="1009000F">
      <w:start w:val="1"/>
      <w:numFmt w:val="decimal"/>
      <w:lvlText w:val="%1."/>
      <w:lvlJc w:val="left"/>
      <w:pPr>
        <w:tabs>
          <w:tab w:val="num" w:pos="1800"/>
        </w:tabs>
        <w:ind w:left="1800" w:hanging="360"/>
      </w:pPr>
    </w:lvl>
    <w:lvl w:ilvl="1" w:tplc="10090019" w:tentative="1">
      <w:start w:val="1"/>
      <w:numFmt w:val="lowerLetter"/>
      <w:lvlText w:val="%2."/>
      <w:lvlJc w:val="left"/>
      <w:pPr>
        <w:tabs>
          <w:tab w:val="num" w:pos="2520"/>
        </w:tabs>
        <w:ind w:left="2520" w:hanging="360"/>
      </w:pPr>
    </w:lvl>
    <w:lvl w:ilvl="2" w:tplc="1009001B" w:tentative="1">
      <w:start w:val="1"/>
      <w:numFmt w:val="lowerRoman"/>
      <w:lvlText w:val="%3."/>
      <w:lvlJc w:val="right"/>
      <w:pPr>
        <w:tabs>
          <w:tab w:val="num" w:pos="3240"/>
        </w:tabs>
        <w:ind w:left="3240" w:hanging="180"/>
      </w:pPr>
    </w:lvl>
    <w:lvl w:ilvl="3" w:tplc="1009000F" w:tentative="1">
      <w:start w:val="1"/>
      <w:numFmt w:val="decimal"/>
      <w:lvlText w:val="%4."/>
      <w:lvlJc w:val="left"/>
      <w:pPr>
        <w:tabs>
          <w:tab w:val="num" w:pos="3960"/>
        </w:tabs>
        <w:ind w:left="3960" w:hanging="360"/>
      </w:pPr>
    </w:lvl>
    <w:lvl w:ilvl="4" w:tplc="10090019" w:tentative="1">
      <w:start w:val="1"/>
      <w:numFmt w:val="lowerLetter"/>
      <w:lvlText w:val="%5."/>
      <w:lvlJc w:val="left"/>
      <w:pPr>
        <w:tabs>
          <w:tab w:val="num" w:pos="4680"/>
        </w:tabs>
        <w:ind w:left="4680" w:hanging="360"/>
      </w:pPr>
    </w:lvl>
    <w:lvl w:ilvl="5" w:tplc="1009001B" w:tentative="1">
      <w:start w:val="1"/>
      <w:numFmt w:val="lowerRoman"/>
      <w:lvlText w:val="%6."/>
      <w:lvlJc w:val="right"/>
      <w:pPr>
        <w:tabs>
          <w:tab w:val="num" w:pos="5400"/>
        </w:tabs>
        <w:ind w:left="5400" w:hanging="180"/>
      </w:pPr>
    </w:lvl>
    <w:lvl w:ilvl="6" w:tplc="1009000F" w:tentative="1">
      <w:start w:val="1"/>
      <w:numFmt w:val="decimal"/>
      <w:lvlText w:val="%7."/>
      <w:lvlJc w:val="left"/>
      <w:pPr>
        <w:tabs>
          <w:tab w:val="num" w:pos="6120"/>
        </w:tabs>
        <w:ind w:left="6120" w:hanging="360"/>
      </w:pPr>
    </w:lvl>
    <w:lvl w:ilvl="7" w:tplc="10090019" w:tentative="1">
      <w:start w:val="1"/>
      <w:numFmt w:val="lowerLetter"/>
      <w:lvlText w:val="%8."/>
      <w:lvlJc w:val="left"/>
      <w:pPr>
        <w:tabs>
          <w:tab w:val="num" w:pos="6840"/>
        </w:tabs>
        <w:ind w:left="6840" w:hanging="360"/>
      </w:pPr>
    </w:lvl>
    <w:lvl w:ilvl="8" w:tplc="1009001B" w:tentative="1">
      <w:start w:val="1"/>
      <w:numFmt w:val="lowerRoman"/>
      <w:lvlText w:val="%9."/>
      <w:lvlJc w:val="right"/>
      <w:pPr>
        <w:tabs>
          <w:tab w:val="num" w:pos="7560"/>
        </w:tabs>
        <w:ind w:left="7560" w:hanging="180"/>
      </w:pPr>
    </w:lvl>
  </w:abstractNum>
  <w:abstractNum w:abstractNumId="2">
    <w:nsid w:val="1AA5589B"/>
    <w:multiLevelType w:val="hybridMultilevel"/>
    <w:tmpl w:val="563A3FD6"/>
    <w:lvl w:ilvl="0" w:tplc="7974BEE8">
      <w:start w:val="1"/>
      <w:numFmt w:val="decimal"/>
      <w:lvlText w:val="%1."/>
      <w:lvlJc w:val="left"/>
      <w:pPr>
        <w:tabs>
          <w:tab w:val="num" w:pos="1440"/>
        </w:tabs>
        <w:ind w:left="1440" w:hanging="360"/>
      </w:pPr>
      <w:rPr>
        <w:rFonts w:ascii="Arial Narrow" w:hAnsi="Arial Narrow" w:hint="default"/>
      </w:rPr>
    </w:lvl>
    <w:lvl w:ilvl="1" w:tplc="10090001">
      <w:start w:val="1"/>
      <w:numFmt w:val="bullet"/>
      <w:lvlText w:val=""/>
      <w:lvlJc w:val="left"/>
      <w:pPr>
        <w:tabs>
          <w:tab w:val="num" w:pos="2160"/>
        </w:tabs>
        <w:ind w:left="2160" w:hanging="360"/>
      </w:pPr>
      <w:rPr>
        <w:rFonts w:ascii="Symbol" w:hAnsi="Symbol" w:hint="default"/>
      </w:r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3">
    <w:nsid w:val="20924589"/>
    <w:multiLevelType w:val="hybridMultilevel"/>
    <w:tmpl w:val="DCE60FC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nsid w:val="34D750DD"/>
    <w:multiLevelType w:val="hybridMultilevel"/>
    <w:tmpl w:val="E2289F26"/>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1">
      <w:start w:val="1"/>
      <w:numFmt w:val="bullet"/>
      <w:lvlText w:val=""/>
      <w:lvlJc w:val="left"/>
      <w:pPr>
        <w:tabs>
          <w:tab w:val="num" w:pos="2160"/>
        </w:tabs>
        <w:ind w:left="2160" w:hanging="360"/>
      </w:pPr>
      <w:rPr>
        <w:rFonts w:ascii="Symbol" w:hAnsi="Symbol"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nsid w:val="3D38416D"/>
    <w:multiLevelType w:val="hybridMultilevel"/>
    <w:tmpl w:val="4C0A7548"/>
    <w:lvl w:ilvl="0" w:tplc="1009000F">
      <w:start w:val="1"/>
      <w:numFmt w:val="decimal"/>
      <w:lvlText w:val="%1."/>
      <w:lvlJc w:val="left"/>
      <w:pPr>
        <w:tabs>
          <w:tab w:val="num" w:pos="1440"/>
        </w:tabs>
        <w:ind w:left="1440" w:hanging="360"/>
      </w:pPr>
      <w:rPr>
        <w:rFonts w:hint="default"/>
      </w:rPr>
    </w:lvl>
    <w:lvl w:ilvl="1" w:tplc="10090003">
      <w:start w:val="1"/>
      <w:numFmt w:val="bullet"/>
      <w:lvlText w:val="o"/>
      <w:lvlJc w:val="left"/>
      <w:pPr>
        <w:tabs>
          <w:tab w:val="num" w:pos="2160"/>
        </w:tabs>
        <w:ind w:left="2160" w:hanging="360"/>
      </w:pPr>
      <w:rPr>
        <w:rFonts w:ascii="Courier New" w:hAnsi="Courier New" w:cs="Courier New" w:hint="default"/>
      </w:rPr>
    </w:lvl>
    <w:lvl w:ilvl="2" w:tplc="10090005">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6">
    <w:nsid w:val="3EE404EA"/>
    <w:multiLevelType w:val="multilevel"/>
    <w:tmpl w:val="D376F32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557F3BFF"/>
    <w:multiLevelType w:val="hybridMultilevel"/>
    <w:tmpl w:val="D376F322"/>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nsid w:val="56D03311"/>
    <w:multiLevelType w:val="hybridMultilevel"/>
    <w:tmpl w:val="86CCE6FE"/>
    <w:lvl w:ilvl="0" w:tplc="B9B4D2C0">
      <w:start w:val="2"/>
      <w:numFmt w:val="decimal"/>
      <w:lvlText w:val="%1."/>
      <w:lvlJc w:val="left"/>
      <w:pPr>
        <w:tabs>
          <w:tab w:val="num" w:pos="1800"/>
        </w:tabs>
        <w:ind w:left="1800" w:hanging="360"/>
      </w:pPr>
      <w:rPr>
        <w:rFonts w:hint="default"/>
      </w:rPr>
    </w:lvl>
    <w:lvl w:ilvl="1" w:tplc="10090003">
      <w:start w:val="1"/>
      <w:numFmt w:val="bullet"/>
      <w:lvlText w:val="o"/>
      <w:lvlJc w:val="left"/>
      <w:pPr>
        <w:tabs>
          <w:tab w:val="num" w:pos="2520"/>
        </w:tabs>
        <w:ind w:left="2520" w:hanging="360"/>
      </w:pPr>
      <w:rPr>
        <w:rFonts w:ascii="Courier New" w:hAnsi="Courier New" w:cs="Courier New" w:hint="default"/>
      </w:rPr>
    </w:lvl>
    <w:lvl w:ilvl="2" w:tplc="10090005">
      <w:start w:val="1"/>
      <w:numFmt w:val="bullet"/>
      <w:lvlText w:val=""/>
      <w:lvlJc w:val="left"/>
      <w:pPr>
        <w:tabs>
          <w:tab w:val="num" w:pos="3240"/>
        </w:tabs>
        <w:ind w:left="3240" w:hanging="360"/>
      </w:pPr>
      <w:rPr>
        <w:rFonts w:ascii="Wingdings" w:hAnsi="Wingdings" w:hint="default"/>
      </w:rPr>
    </w:lvl>
    <w:lvl w:ilvl="3" w:tplc="10090001" w:tentative="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cs="Courier New"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cs="Courier New" w:hint="default"/>
      </w:rPr>
    </w:lvl>
    <w:lvl w:ilvl="8" w:tplc="10090005" w:tentative="1">
      <w:start w:val="1"/>
      <w:numFmt w:val="bullet"/>
      <w:lvlText w:val=""/>
      <w:lvlJc w:val="left"/>
      <w:pPr>
        <w:tabs>
          <w:tab w:val="num" w:pos="7560"/>
        </w:tabs>
        <w:ind w:left="7560" w:hanging="360"/>
      </w:pPr>
      <w:rPr>
        <w:rFonts w:ascii="Wingdings" w:hAnsi="Wingdings" w:hint="default"/>
      </w:rPr>
    </w:lvl>
  </w:abstractNum>
  <w:abstractNum w:abstractNumId="9">
    <w:nsid w:val="58701AE4"/>
    <w:multiLevelType w:val="multilevel"/>
    <w:tmpl w:val="12DE29C2"/>
    <w:lvl w:ilvl="0">
      <w:start w:val="1"/>
      <w:numFmt w:val="decimal"/>
      <w:lvlText w:val="%1."/>
      <w:lvlJc w:val="left"/>
      <w:pPr>
        <w:tabs>
          <w:tab w:val="num" w:pos="1440"/>
        </w:tabs>
        <w:ind w:left="1440" w:hanging="360"/>
      </w:pPr>
      <w:rPr>
        <w:rFont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61960A0A"/>
    <w:multiLevelType w:val="multilevel"/>
    <w:tmpl w:val="8A22A426"/>
    <w:lvl w:ilvl="0">
      <w:start w:val="1"/>
      <w:numFmt w:val="decimal"/>
      <w:lvlText w:val="%1."/>
      <w:lvlJc w:val="left"/>
      <w:pPr>
        <w:tabs>
          <w:tab w:val="num" w:pos="1800"/>
        </w:tabs>
        <w:ind w:left="1800" w:hanging="360"/>
      </w:pPr>
      <w:rPr>
        <w:rFont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1">
    <w:nsid w:val="70042A7C"/>
    <w:multiLevelType w:val="hybridMultilevel"/>
    <w:tmpl w:val="AB6A8C58"/>
    <w:lvl w:ilvl="0" w:tplc="9AAE968A">
      <w:start w:val="3"/>
      <w:numFmt w:val="decimal"/>
      <w:lvlText w:val="%1."/>
      <w:lvlJc w:val="left"/>
      <w:pPr>
        <w:tabs>
          <w:tab w:val="num" w:pos="1440"/>
        </w:tabs>
        <w:ind w:left="1440" w:hanging="360"/>
      </w:pPr>
      <w:rPr>
        <w:rFonts w:hint="default"/>
      </w:rPr>
    </w:lvl>
    <w:lvl w:ilvl="1" w:tplc="10090003">
      <w:start w:val="1"/>
      <w:numFmt w:val="bullet"/>
      <w:lvlText w:val="o"/>
      <w:lvlJc w:val="left"/>
      <w:pPr>
        <w:tabs>
          <w:tab w:val="num" w:pos="2160"/>
        </w:tabs>
        <w:ind w:left="2160" w:hanging="360"/>
      </w:pPr>
      <w:rPr>
        <w:rFonts w:ascii="Courier New" w:hAnsi="Courier New" w:cs="Courier New" w:hint="default"/>
      </w:rPr>
    </w:lvl>
    <w:lvl w:ilvl="2" w:tplc="10090005">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2">
    <w:nsid w:val="7A8A4C3B"/>
    <w:multiLevelType w:val="hybridMultilevel"/>
    <w:tmpl w:val="5078A036"/>
    <w:lvl w:ilvl="0" w:tplc="261A3676">
      <w:start w:val="1"/>
      <w:numFmt w:val="decimal"/>
      <w:lvlText w:val="%1."/>
      <w:lvlJc w:val="left"/>
      <w:pPr>
        <w:tabs>
          <w:tab w:val="num" w:pos="2520"/>
        </w:tabs>
        <w:ind w:left="2520" w:hanging="360"/>
      </w:pPr>
      <w:rPr>
        <w:rFonts w:hint="default"/>
      </w:rPr>
    </w:lvl>
    <w:lvl w:ilvl="1" w:tplc="10090019" w:tentative="1">
      <w:start w:val="1"/>
      <w:numFmt w:val="lowerLetter"/>
      <w:lvlText w:val="%2."/>
      <w:lvlJc w:val="left"/>
      <w:pPr>
        <w:tabs>
          <w:tab w:val="num" w:pos="2520"/>
        </w:tabs>
        <w:ind w:left="2520" w:hanging="360"/>
      </w:pPr>
    </w:lvl>
    <w:lvl w:ilvl="2" w:tplc="1009001B" w:tentative="1">
      <w:start w:val="1"/>
      <w:numFmt w:val="lowerRoman"/>
      <w:lvlText w:val="%3."/>
      <w:lvlJc w:val="right"/>
      <w:pPr>
        <w:tabs>
          <w:tab w:val="num" w:pos="3240"/>
        </w:tabs>
        <w:ind w:left="3240" w:hanging="180"/>
      </w:pPr>
    </w:lvl>
    <w:lvl w:ilvl="3" w:tplc="1009000F" w:tentative="1">
      <w:start w:val="1"/>
      <w:numFmt w:val="decimal"/>
      <w:lvlText w:val="%4."/>
      <w:lvlJc w:val="left"/>
      <w:pPr>
        <w:tabs>
          <w:tab w:val="num" w:pos="3960"/>
        </w:tabs>
        <w:ind w:left="3960" w:hanging="360"/>
      </w:pPr>
    </w:lvl>
    <w:lvl w:ilvl="4" w:tplc="10090019" w:tentative="1">
      <w:start w:val="1"/>
      <w:numFmt w:val="lowerLetter"/>
      <w:lvlText w:val="%5."/>
      <w:lvlJc w:val="left"/>
      <w:pPr>
        <w:tabs>
          <w:tab w:val="num" w:pos="4680"/>
        </w:tabs>
        <w:ind w:left="4680" w:hanging="360"/>
      </w:pPr>
    </w:lvl>
    <w:lvl w:ilvl="5" w:tplc="1009001B" w:tentative="1">
      <w:start w:val="1"/>
      <w:numFmt w:val="lowerRoman"/>
      <w:lvlText w:val="%6."/>
      <w:lvlJc w:val="right"/>
      <w:pPr>
        <w:tabs>
          <w:tab w:val="num" w:pos="5400"/>
        </w:tabs>
        <w:ind w:left="5400" w:hanging="180"/>
      </w:pPr>
    </w:lvl>
    <w:lvl w:ilvl="6" w:tplc="1009000F" w:tentative="1">
      <w:start w:val="1"/>
      <w:numFmt w:val="decimal"/>
      <w:lvlText w:val="%7."/>
      <w:lvlJc w:val="left"/>
      <w:pPr>
        <w:tabs>
          <w:tab w:val="num" w:pos="6120"/>
        </w:tabs>
        <w:ind w:left="6120" w:hanging="360"/>
      </w:pPr>
    </w:lvl>
    <w:lvl w:ilvl="7" w:tplc="10090019" w:tentative="1">
      <w:start w:val="1"/>
      <w:numFmt w:val="lowerLetter"/>
      <w:lvlText w:val="%8."/>
      <w:lvlJc w:val="left"/>
      <w:pPr>
        <w:tabs>
          <w:tab w:val="num" w:pos="6840"/>
        </w:tabs>
        <w:ind w:left="6840" w:hanging="360"/>
      </w:pPr>
    </w:lvl>
    <w:lvl w:ilvl="8" w:tplc="1009001B" w:tentative="1">
      <w:start w:val="1"/>
      <w:numFmt w:val="lowerRoman"/>
      <w:lvlText w:val="%9."/>
      <w:lvlJc w:val="right"/>
      <w:pPr>
        <w:tabs>
          <w:tab w:val="num" w:pos="7560"/>
        </w:tabs>
        <w:ind w:left="7560" w:hanging="180"/>
      </w:pPr>
    </w:lvl>
  </w:abstractNum>
  <w:abstractNum w:abstractNumId="13">
    <w:nsid w:val="7F8035D1"/>
    <w:multiLevelType w:val="hybridMultilevel"/>
    <w:tmpl w:val="9A1E02CC"/>
    <w:lvl w:ilvl="0" w:tplc="10090001">
      <w:start w:val="1"/>
      <w:numFmt w:val="bullet"/>
      <w:lvlText w:val=""/>
      <w:lvlJc w:val="left"/>
      <w:pPr>
        <w:tabs>
          <w:tab w:val="num" w:pos="1800"/>
        </w:tabs>
        <w:ind w:left="1800" w:hanging="360"/>
      </w:pPr>
      <w:rPr>
        <w:rFonts w:ascii="Symbol" w:hAnsi="Symbol" w:hint="default"/>
      </w:rPr>
    </w:lvl>
    <w:lvl w:ilvl="1" w:tplc="10090003">
      <w:start w:val="1"/>
      <w:numFmt w:val="bullet"/>
      <w:lvlText w:val="o"/>
      <w:lvlJc w:val="left"/>
      <w:pPr>
        <w:tabs>
          <w:tab w:val="num" w:pos="2520"/>
        </w:tabs>
        <w:ind w:left="2520" w:hanging="360"/>
      </w:pPr>
      <w:rPr>
        <w:rFonts w:ascii="Courier New" w:hAnsi="Courier New" w:cs="Courier New" w:hint="default"/>
      </w:rPr>
    </w:lvl>
    <w:lvl w:ilvl="2" w:tplc="10090005">
      <w:start w:val="1"/>
      <w:numFmt w:val="bullet"/>
      <w:lvlText w:val=""/>
      <w:lvlJc w:val="left"/>
      <w:pPr>
        <w:tabs>
          <w:tab w:val="num" w:pos="3240"/>
        </w:tabs>
        <w:ind w:left="3240" w:hanging="360"/>
      </w:pPr>
      <w:rPr>
        <w:rFonts w:ascii="Wingdings" w:hAnsi="Wingdings" w:hint="default"/>
      </w:rPr>
    </w:lvl>
    <w:lvl w:ilvl="3" w:tplc="10090001" w:tentative="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cs="Courier New"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cs="Courier New" w:hint="default"/>
      </w:rPr>
    </w:lvl>
    <w:lvl w:ilvl="8" w:tplc="10090005" w:tentative="1">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2"/>
  </w:num>
  <w:num w:numId="3">
    <w:abstractNumId w:val="12"/>
  </w:num>
  <w:num w:numId="4">
    <w:abstractNumId w:val="7"/>
  </w:num>
  <w:num w:numId="5">
    <w:abstractNumId w:val="5"/>
  </w:num>
  <w:num w:numId="6">
    <w:abstractNumId w:val="8"/>
  </w:num>
  <w:num w:numId="7">
    <w:abstractNumId w:val="11"/>
  </w:num>
  <w:num w:numId="8">
    <w:abstractNumId w:val="10"/>
  </w:num>
  <w:num w:numId="9">
    <w:abstractNumId w:val="9"/>
  </w:num>
  <w:num w:numId="10">
    <w:abstractNumId w:val="6"/>
  </w:num>
  <w:num w:numId="11">
    <w:abstractNumId w:val="4"/>
  </w:num>
  <w:num w:numId="12">
    <w:abstractNumId w:val="0"/>
  </w:num>
  <w:num w:numId="13">
    <w:abstractNumId w:val="13"/>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rsids>
    <w:rsidRoot w:val="00070FAE"/>
    <w:rsid w:val="00016858"/>
    <w:rsid w:val="0003389E"/>
    <w:rsid w:val="00040443"/>
    <w:rsid w:val="00040B01"/>
    <w:rsid w:val="000503F3"/>
    <w:rsid w:val="00055D33"/>
    <w:rsid w:val="000601B0"/>
    <w:rsid w:val="00070FAE"/>
    <w:rsid w:val="00074BF6"/>
    <w:rsid w:val="000927A9"/>
    <w:rsid w:val="000A5F70"/>
    <w:rsid w:val="000B4449"/>
    <w:rsid w:val="000D3B5D"/>
    <w:rsid w:val="000E7C37"/>
    <w:rsid w:val="000F1547"/>
    <w:rsid w:val="00110195"/>
    <w:rsid w:val="001135E5"/>
    <w:rsid w:val="00116DB4"/>
    <w:rsid w:val="00121A40"/>
    <w:rsid w:val="00134E11"/>
    <w:rsid w:val="001364CE"/>
    <w:rsid w:val="00174B36"/>
    <w:rsid w:val="00177384"/>
    <w:rsid w:val="0018267C"/>
    <w:rsid w:val="00197503"/>
    <w:rsid w:val="001A0ECE"/>
    <w:rsid w:val="001A2F1E"/>
    <w:rsid w:val="001A3F50"/>
    <w:rsid w:val="001C4DCB"/>
    <w:rsid w:val="001C5509"/>
    <w:rsid w:val="001D51A2"/>
    <w:rsid w:val="001F12CA"/>
    <w:rsid w:val="00220652"/>
    <w:rsid w:val="00231E86"/>
    <w:rsid w:val="00251DA1"/>
    <w:rsid w:val="002521A7"/>
    <w:rsid w:val="00252E4E"/>
    <w:rsid w:val="00260899"/>
    <w:rsid w:val="0028068A"/>
    <w:rsid w:val="00285CA2"/>
    <w:rsid w:val="00292B75"/>
    <w:rsid w:val="002B1C5B"/>
    <w:rsid w:val="002B4564"/>
    <w:rsid w:val="002C0006"/>
    <w:rsid w:val="002C4676"/>
    <w:rsid w:val="002C7513"/>
    <w:rsid w:val="002C78C1"/>
    <w:rsid w:val="002D3F80"/>
    <w:rsid w:val="002D514F"/>
    <w:rsid w:val="002D7478"/>
    <w:rsid w:val="002E0E5D"/>
    <w:rsid w:val="00305D4C"/>
    <w:rsid w:val="00322010"/>
    <w:rsid w:val="00331C9C"/>
    <w:rsid w:val="00341BDB"/>
    <w:rsid w:val="00347FA7"/>
    <w:rsid w:val="00356D2B"/>
    <w:rsid w:val="0036193B"/>
    <w:rsid w:val="00363505"/>
    <w:rsid w:val="003724AD"/>
    <w:rsid w:val="00377D42"/>
    <w:rsid w:val="00385A7E"/>
    <w:rsid w:val="003A075C"/>
    <w:rsid w:val="003A57D8"/>
    <w:rsid w:val="003B1E0B"/>
    <w:rsid w:val="003B3208"/>
    <w:rsid w:val="003B543F"/>
    <w:rsid w:val="003E724C"/>
    <w:rsid w:val="003F323D"/>
    <w:rsid w:val="004068A3"/>
    <w:rsid w:val="0041659F"/>
    <w:rsid w:val="00430AFE"/>
    <w:rsid w:val="00457C72"/>
    <w:rsid w:val="004856EA"/>
    <w:rsid w:val="004C44BA"/>
    <w:rsid w:val="004C4D52"/>
    <w:rsid w:val="004D7448"/>
    <w:rsid w:val="004D7568"/>
    <w:rsid w:val="004F2285"/>
    <w:rsid w:val="004F24D0"/>
    <w:rsid w:val="00504E34"/>
    <w:rsid w:val="005157D4"/>
    <w:rsid w:val="00516137"/>
    <w:rsid w:val="0054622D"/>
    <w:rsid w:val="00590847"/>
    <w:rsid w:val="005947EE"/>
    <w:rsid w:val="005C02E6"/>
    <w:rsid w:val="005C0DA2"/>
    <w:rsid w:val="005C5ED4"/>
    <w:rsid w:val="00600EDB"/>
    <w:rsid w:val="00616B39"/>
    <w:rsid w:val="00637D73"/>
    <w:rsid w:val="00665C7D"/>
    <w:rsid w:val="00670CB9"/>
    <w:rsid w:val="0068051C"/>
    <w:rsid w:val="00696042"/>
    <w:rsid w:val="006A1663"/>
    <w:rsid w:val="006A2407"/>
    <w:rsid w:val="006B248C"/>
    <w:rsid w:val="006B4AF2"/>
    <w:rsid w:val="006C2010"/>
    <w:rsid w:val="006E1970"/>
    <w:rsid w:val="006E575B"/>
    <w:rsid w:val="006F3ECA"/>
    <w:rsid w:val="007142EB"/>
    <w:rsid w:val="00715F50"/>
    <w:rsid w:val="00724EF6"/>
    <w:rsid w:val="0073592A"/>
    <w:rsid w:val="00751909"/>
    <w:rsid w:val="00794970"/>
    <w:rsid w:val="007B0A9F"/>
    <w:rsid w:val="007D62B2"/>
    <w:rsid w:val="00802405"/>
    <w:rsid w:val="00814F86"/>
    <w:rsid w:val="00833EC9"/>
    <w:rsid w:val="0084251A"/>
    <w:rsid w:val="008427CD"/>
    <w:rsid w:val="008452A8"/>
    <w:rsid w:val="00851F3A"/>
    <w:rsid w:val="00867C04"/>
    <w:rsid w:val="00870B77"/>
    <w:rsid w:val="008919F3"/>
    <w:rsid w:val="00892037"/>
    <w:rsid w:val="00893585"/>
    <w:rsid w:val="008C27F7"/>
    <w:rsid w:val="008C5095"/>
    <w:rsid w:val="008C690A"/>
    <w:rsid w:val="008D3938"/>
    <w:rsid w:val="008F747D"/>
    <w:rsid w:val="00910F32"/>
    <w:rsid w:val="00927943"/>
    <w:rsid w:val="009342ED"/>
    <w:rsid w:val="009478EA"/>
    <w:rsid w:val="009515F9"/>
    <w:rsid w:val="00956709"/>
    <w:rsid w:val="0096656D"/>
    <w:rsid w:val="00970331"/>
    <w:rsid w:val="00971DDD"/>
    <w:rsid w:val="009918DE"/>
    <w:rsid w:val="009B4E3A"/>
    <w:rsid w:val="009C542A"/>
    <w:rsid w:val="009E7E37"/>
    <w:rsid w:val="00A27520"/>
    <w:rsid w:val="00A340A1"/>
    <w:rsid w:val="00A3606E"/>
    <w:rsid w:val="00A54C1B"/>
    <w:rsid w:val="00A82AC4"/>
    <w:rsid w:val="00A97758"/>
    <w:rsid w:val="00AA4707"/>
    <w:rsid w:val="00AC2C24"/>
    <w:rsid w:val="00AE443D"/>
    <w:rsid w:val="00AF5D34"/>
    <w:rsid w:val="00B05F80"/>
    <w:rsid w:val="00B10706"/>
    <w:rsid w:val="00B132A7"/>
    <w:rsid w:val="00B460B2"/>
    <w:rsid w:val="00B5550E"/>
    <w:rsid w:val="00B82622"/>
    <w:rsid w:val="00B86E85"/>
    <w:rsid w:val="00B92FB0"/>
    <w:rsid w:val="00BA28F8"/>
    <w:rsid w:val="00BB04D1"/>
    <w:rsid w:val="00BC679C"/>
    <w:rsid w:val="00BD37AD"/>
    <w:rsid w:val="00C0171F"/>
    <w:rsid w:val="00C035AF"/>
    <w:rsid w:val="00C21C38"/>
    <w:rsid w:val="00C23FB3"/>
    <w:rsid w:val="00C4078A"/>
    <w:rsid w:val="00C56E3E"/>
    <w:rsid w:val="00C914F0"/>
    <w:rsid w:val="00C918E6"/>
    <w:rsid w:val="00C91F9E"/>
    <w:rsid w:val="00C9329B"/>
    <w:rsid w:val="00CC52E5"/>
    <w:rsid w:val="00CF1A89"/>
    <w:rsid w:val="00D05A8F"/>
    <w:rsid w:val="00D12DB6"/>
    <w:rsid w:val="00D16E0D"/>
    <w:rsid w:val="00D24D0E"/>
    <w:rsid w:val="00D320DA"/>
    <w:rsid w:val="00D37694"/>
    <w:rsid w:val="00D74BB0"/>
    <w:rsid w:val="00D91AE7"/>
    <w:rsid w:val="00DA34FA"/>
    <w:rsid w:val="00DB3DC6"/>
    <w:rsid w:val="00DC7FF9"/>
    <w:rsid w:val="00DD2517"/>
    <w:rsid w:val="00DD35B7"/>
    <w:rsid w:val="00DE132C"/>
    <w:rsid w:val="00DF1738"/>
    <w:rsid w:val="00DF3C1B"/>
    <w:rsid w:val="00DF4BE0"/>
    <w:rsid w:val="00E10691"/>
    <w:rsid w:val="00E24F5C"/>
    <w:rsid w:val="00E44E1F"/>
    <w:rsid w:val="00E45698"/>
    <w:rsid w:val="00E47E2D"/>
    <w:rsid w:val="00E52814"/>
    <w:rsid w:val="00E541B2"/>
    <w:rsid w:val="00E660D3"/>
    <w:rsid w:val="00E83F04"/>
    <w:rsid w:val="00E87B1D"/>
    <w:rsid w:val="00E97B60"/>
    <w:rsid w:val="00EA3829"/>
    <w:rsid w:val="00EA3D83"/>
    <w:rsid w:val="00EC1B35"/>
    <w:rsid w:val="00EC7AB7"/>
    <w:rsid w:val="00EF0F49"/>
    <w:rsid w:val="00EF5401"/>
    <w:rsid w:val="00F156CB"/>
    <w:rsid w:val="00F25C5B"/>
    <w:rsid w:val="00F517B1"/>
    <w:rsid w:val="00F54FFC"/>
    <w:rsid w:val="00F71B71"/>
    <w:rsid w:val="00F94B6B"/>
    <w:rsid w:val="00FB12B2"/>
    <w:rsid w:val="00FB1314"/>
    <w:rsid w:val="00FB1CCE"/>
    <w:rsid w:val="00FE159D"/>
    <w:rsid w:val="00FE2533"/>
    <w:rsid w:val="00FE3721"/>
    <w:rsid w:val="00FF46C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456"/>
    <w:pPr>
      <w:spacing w:after="200"/>
    </w:pPr>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70FAE"/>
    <w:pPr>
      <w:tabs>
        <w:tab w:val="center" w:pos="4320"/>
        <w:tab w:val="right" w:pos="8640"/>
      </w:tabs>
      <w:spacing w:after="0"/>
    </w:pPr>
  </w:style>
  <w:style w:type="character" w:customStyle="1" w:styleId="HeaderChar">
    <w:name w:val="Header Char"/>
    <w:basedOn w:val="DefaultParagraphFont"/>
    <w:link w:val="Header"/>
    <w:uiPriority w:val="99"/>
    <w:semiHidden/>
    <w:rsid w:val="00070FAE"/>
    <w:rPr>
      <w:sz w:val="24"/>
    </w:rPr>
  </w:style>
  <w:style w:type="paragraph" w:styleId="Footer">
    <w:name w:val="footer"/>
    <w:basedOn w:val="Normal"/>
    <w:link w:val="FooterChar"/>
    <w:uiPriority w:val="99"/>
    <w:semiHidden/>
    <w:unhideWhenUsed/>
    <w:rsid w:val="00070FAE"/>
    <w:pPr>
      <w:tabs>
        <w:tab w:val="center" w:pos="4320"/>
        <w:tab w:val="right" w:pos="8640"/>
      </w:tabs>
      <w:spacing w:after="0"/>
    </w:pPr>
  </w:style>
  <w:style w:type="character" w:customStyle="1" w:styleId="FooterChar">
    <w:name w:val="Footer Char"/>
    <w:basedOn w:val="DefaultParagraphFont"/>
    <w:link w:val="Footer"/>
    <w:uiPriority w:val="99"/>
    <w:semiHidden/>
    <w:rsid w:val="00070FAE"/>
    <w:rPr>
      <w:sz w:val="24"/>
    </w:rPr>
  </w:style>
  <w:style w:type="character" w:styleId="Hyperlink">
    <w:name w:val="Hyperlink"/>
    <w:basedOn w:val="DefaultParagraphFont"/>
    <w:rsid w:val="00B05F80"/>
    <w:rPr>
      <w:rFonts w:cs="Times New Roman"/>
      <w:color w:val="0000FF"/>
      <w:spacing w:val="0"/>
      <w:u w:val="single"/>
    </w:rPr>
  </w:style>
  <w:style w:type="paragraph" w:styleId="BalloonText">
    <w:name w:val="Balloon Text"/>
    <w:basedOn w:val="Normal"/>
    <w:semiHidden/>
    <w:rsid w:val="003F323D"/>
    <w:rPr>
      <w:rFonts w:ascii="Tahoma" w:hAnsi="Tahoma" w:cs="Tahoma"/>
      <w:sz w:val="16"/>
      <w:szCs w:val="16"/>
    </w:rPr>
  </w:style>
  <w:style w:type="paragraph" w:styleId="FootnoteText">
    <w:name w:val="footnote text"/>
    <w:basedOn w:val="Normal"/>
    <w:link w:val="FootnoteTextChar"/>
    <w:semiHidden/>
    <w:rsid w:val="0073592A"/>
    <w:pPr>
      <w:spacing w:after="0"/>
    </w:pPr>
    <w:rPr>
      <w:rFonts w:ascii="Times New Roman" w:eastAsia="Times New Roman" w:hAnsi="Times New Roman"/>
      <w:sz w:val="20"/>
      <w:lang w:val="en-CA" w:eastAsia="en-CA"/>
    </w:rPr>
  </w:style>
  <w:style w:type="character" w:styleId="FootnoteReference">
    <w:name w:val="footnote reference"/>
    <w:basedOn w:val="DefaultParagraphFont"/>
    <w:semiHidden/>
    <w:rsid w:val="0073592A"/>
    <w:rPr>
      <w:vertAlign w:val="superscript"/>
    </w:rPr>
  </w:style>
  <w:style w:type="paragraph" w:styleId="NormalWeb">
    <w:name w:val="Normal (Web)"/>
    <w:basedOn w:val="Normal"/>
    <w:rsid w:val="001F12CA"/>
    <w:pPr>
      <w:spacing w:before="100" w:beforeAutospacing="1" w:after="100" w:afterAutospacing="1"/>
    </w:pPr>
    <w:rPr>
      <w:rFonts w:ascii="Times New Roman" w:eastAsia="Times New Roman" w:hAnsi="Times New Roman"/>
      <w:szCs w:val="24"/>
      <w:lang w:val="en-CA" w:eastAsia="en-CA"/>
    </w:rPr>
  </w:style>
  <w:style w:type="character" w:customStyle="1" w:styleId="FootnoteTextChar">
    <w:name w:val="Footnote Text Char"/>
    <w:basedOn w:val="DefaultParagraphFont"/>
    <w:link w:val="FootnoteText"/>
    <w:semiHidden/>
    <w:rsid w:val="002B4564"/>
    <w:rPr>
      <w:rFonts w:ascii="Times New Roman" w:eastAsia="Times New Roman" w:hAnsi="Times New Roman"/>
    </w:rPr>
  </w:style>
  <w:style w:type="paragraph" w:styleId="ListParagraph">
    <w:name w:val="List Paragraph"/>
    <w:basedOn w:val="Normal"/>
    <w:uiPriority w:val="34"/>
    <w:qFormat/>
    <w:rsid w:val="000D3B5D"/>
    <w:pPr>
      <w:ind w:left="720"/>
      <w:contextualSpacing/>
    </w:pPr>
  </w:style>
</w:styles>
</file>

<file path=word/webSettings.xml><?xml version="1.0" encoding="utf-8"?>
<w:webSettings xmlns:r="http://schemas.openxmlformats.org/officeDocument/2006/relationships" xmlns:w="http://schemas.openxmlformats.org/wordprocessingml/2006/main">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yperlink" Target="mailto:jacquj@parl.gc.ca" TargetMode="External"/><Relationship Id="rId21" Type="http://schemas.openxmlformats.org/officeDocument/2006/relationships/header" Target="header5.xml"/><Relationship Id="rId34" Type="http://schemas.openxmlformats.org/officeDocument/2006/relationships/footer" Target="footer13.xml"/><Relationship Id="rId42" Type="http://schemas.openxmlformats.org/officeDocument/2006/relationships/footer" Target="footer17.xml"/><Relationship Id="rId47" Type="http://schemas.openxmlformats.org/officeDocument/2006/relationships/hyperlink" Target="mailto:jacquj@parl.gc.ca" TargetMode="External"/><Relationship Id="rId50" Type="http://schemas.openxmlformats.org/officeDocument/2006/relationships/footer" Target="footer21.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6.xml"/><Relationship Id="rId33" Type="http://schemas.openxmlformats.org/officeDocument/2006/relationships/header" Target="header8.xml"/><Relationship Id="rId38" Type="http://schemas.openxmlformats.org/officeDocument/2006/relationships/footer" Target="footer15.xml"/><Relationship Id="rId46" Type="http://schemas.openxmlformats.org/officeDocument/2006/relationships/footer" Target="footer1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7.xml"/><Relationship Id="rId41" Type="http://schemas.openxmlformats.org/officeDocument/2006/relationships/header" Target="header10.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11.xml"/><Relationship Id="rId53" Type="http://schemas.openxmlformats.org/officeDocument/2006/relationships/footer" Target="footer23.xml"/><Relationship Id="rId5" Type="http://schemas.openxmlformats.org/officeDocument/2006/relationships/webSettings" Target="webSettings.xml"/><Relationship Id="rId15" Type="http://schemas.openxmlformats.org/officeDocument/2006/relationships/hyperlink" Target="mailto:jacquj@parl.gc.ca" TargetMode="External"/><Relationship Id="rId23" Type="http://schemas.openxmlformats.org/officeDocument/2006/relationships/hyperlink" Target="mailto:jacquj@parl.gc.ca" TargetMode="Externa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yperlink" Target="mailto:jacquj@parl.gc.ca" TargetMode="External"/><Relationship Id="rId31" Type="http://schemas.openxmlformats.org/officeDocument/2006/relationships/hyperlink" Target="mailto:jacquj@parl.gc.ca" TargetMode="External"/><Relationship Id="rId44" Type="http://schemas.openxmlformats.org/officeDocument/2006/relationships/footer" Target="footer18.xml"/><Relationship Id="rId52"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yperlink" Target="mailto:jacquj@parl.gc.ca" TargetMode="External"/><Relationship Id="rId30" Type="http://schemas.openxmlformats.org/officeDocument/2006/relationships/footer" Target="footer11.xml"/><Relationship Id="rId35" Type="http://schemas.openxmlformats.org/officeDocument/2006/relationships/hyperlink" Target="mailto:jacquj@parl.gc.ca" TargetMode="External"/><Relationship Id="rId43" Type="http://schemas.openxmlformats.org/officeDocument/2006/relationships/hyperlink" Target="mailto:jacquj@parl.gc.ca" TargetMode="External"/><Relationship Id="rId48" Type="http://schemas.openxmlformats.org/officeDocument/2006/relationships/footer" Target="footer20.xml"/><Relationship Id="rId8" Type="http://schemas.openxmlformats.org/officeDocument/2006/relationships/hyperlink" Target="mailto:jacquj@parl.gc.ca" TargetMode="External"/><Relationship Id="rId51" Type="http://schemas.openxmlformats.org/officeDocument/2006/relationships/footer" Target="footer22.xml"/><Relationship Id="rId3" Type="http://schemas.openxmlformats.org/officeDocument/2006/relationships/styles" Target="styles.xml"/></Relationships>
</file>

<file path=word/_rels/footer10.xml.rels><?xml version="1.0" encoding="UTF-8" standalone="yes"?>
<Relationships xmlns="http://schemas.openxmlformats.org/package/2006/relationships"><Relationship Id="rId1" Type="http://schemas.openxmlformats.org/officeDocument/2006/relationships/image" Target="media/image1.jpeg"/></Relationships>
</file>

<file path=word/_rels/footer11.xml.rels><?xml version="1.0" encoding="UTF-8" standalone="yes"?>
<Relationships xmlns="http://schemas.openxmlformats.org/package/2006/relationships"><Relationship Id="rId1" Type="http://schemas.openxmlformats.org/officeDocument/2006/relationships/image" Target="media/image2.jpeg"/></Relationships>
</file>

<file path=word/_rels/footer12.xml.rels><?xml version="1.0" encoding="UTF-8" standalone="yes"?>
<Relationships xmlns="http://schemas.openxmlformats.org/package/2006/relationships"><Relationship Id="rId1" Type="http://schemas.openxmlformats.org/officeDocument/2006/relationships/image" Target="media/image1.jpeg"/></Relationships>
</file>

<file path=word/_rels/footer13.xml.rels><?xml version="1.0" encoding="UTF-8" standalone="yes"?>
<Relationships xmlns="http://schemas.openxmlformats.org/package/2006/relationships"><Relationship Id="rId1" Type="http://schemas.openxmlformats.org/officeDocument/2006/relationships/image" Target="media/image2.jpeg"/></Relationships>
</file>

<file path=word/_rels/footer14.xml.rels><?xml version="1.0" encoding="UTF-8" standalone="yes"?>
<Relationships xmlns="http://schemas.openxmlformats.org/package/2006/relationships"><Relationship Id="rId1" Type="http://schemas.openxmlformats.org/officeDocument/2006/relationships/image" Target="media/image1.jpeg"/></Relationships>
</file>

<file path=word/_rels/footer15.xml.rels><?xml version="1.0" encoding="UTF-8" standalone="yes"?>
<Relationships xmlns="http://schemas.openxmlformats.org/package/2006/relationships"><Relationship Id="rId1" Type="http://schemas.openxmlformats.org/officeDocument/2006/relationships/image" Target="media/image2.jpeg"/></Relationships>
</file>

<file path=word/_rels/footer16.xml.rels><?xml version="1.0" encoding="UTF-8" standalone="yes"?>
<Relationships xmlns="http://schemas.openxmlformats.org/package/2006/relationships"><Relationship Id="rId1" Type="http://schemas.openxmlformats.org/officeDocument/2006/relationships/image" Target="media/image1.jpeg"/></Relationships>
</file>

<file path=word/_rels/footer17.xml.rels><?xml version="1.0" encoding="UTF-8" standalone="yes"?>
<Relationships xmlns="http://schemas.openxmlformats.org/package/2006/relationships"><Relationship Id="rId1" Type="http://schemas.openxmlformats.org/officeDocument/2006/relationships/image" Target="media/image2.jpeg"/></Relationships>
</file>

<file path=word/_rels/footer18.xml.rels><?xml version="1.0" encoding="UTF-8" standalone="yes"?>
<Relationships xmlns="http://schemas.openxmlformats.org/package/2006/relationships"><Relationship Id="rId1" Type="http://schemas.openxmlformats.org/officeDocument/2006/relationships/image" Target="media/image1.jpeg"/></Relationships>
</file>

<file path=word/_rels/footer19.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20.xml.rels><?xml version="1.0" encoding="UTF-8" standalone="yes"?>
<Relationships xmlns="http://schemas.openxmlformats.org/package/2006/relationships"><Relationship Id="rId1" Type="http://schemas.openxmlformats.org/officeDocument/2006/relationships/image" Target="media/image1.jpeg"/></Relationships>
</file>

<file path=word/_rels/footer21.xml.rels><?xml version="1.0" encoding="UTF-8" standalone="yes"?>
<Relationships xmlns="http://schemas.openxmlformats.org/package/2006/relationships"><Relationship Id="rId1" Type="http://schemas.openxmlformats.org/officeDocument/2006/relationships/image" Target="media/image2.jpeg"/></Relationships>
</file>

<file path=word/_rels/footer22.xml.rels><?xml version="1.0" encoding="UTF-8" standalone="yes"?>
<Relationships xmlns="http://schemas.openxmlformats.org/package/2006/relationships"><Relationship Id="rId1" Type="http://schemas.openxmlformats.org/officeDocument/2006/relationships/image" Target="media/image1.jpeg"/></Relationships>
</file>

<file path=word/_rels/footer23.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1.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footer8.xml.rels><?xml version="1.0" encoding="UTF-8" standalone="yes"?>
<Relationships xmlns="http://schemas.openxmlformats.org/package/2006/relationships"><Relationship Id="rId1" Type="http://schemas.openxmlformats.org/officeDocument/2006/relationships/image" Target="media/image1.jpeg"/></Relationships>
</file>

<file path=word/_rels/footer9.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92B27-FE30-4546-A869-DAD67F159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3249</Words>
  <Characters>19559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House of Commons / Chambre des communes</Company>
  <LinksUpToDate>false</LinksUpToDate>
  <CharactersWithSpaces>22763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scrimj</dc:creator>
  <cp:lastModifiedBy>BrownP</cp:lastModifiedBy>
  <cp:revision>12</cp:revision>
  <cp:lastPrinted>2011-04-01T15:12:00Z</cp:lastPrinted>
  <dcterms:created xsi:type="dcterms:W3CDTF">2011-05-13T17:22:00Z</dcterms:created>
  <dcterms:modified xsi:type="dcterms:W3CDTF">2011-05-17T18:43:00Z</dcterms:modified>
</cp:coreProperties>
</file>