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991D1" w14:textId="77777777" w:rsidR="00033577" w:rsidRDefault="00033577" w:rsidP="00A50FBF">
      <w:pPr>
        <w:spacing w:before="120" w:after="120"/>
        <w:rPr>
          <w:rFonts w:ascii="Arial" w:hAnsi="Arial" w:cs="Arial"/>
          <w:sz w:val="21"/>
          <w:szCs w:val="21"/>
          <w:lang w:val="fr-CA"/>
        </w:rPr>
      </w:pPr>
    </w:p>
    <w:p w14:paraId="5DBBC967" w14:textId="77777777" w:rsidR="00033577" w:rsidRDefault="00033577" w:rsidP="00A50FBF">
      <w:pPr>
        <w:spacing w:before="120" w:after="120"/>
        <w:rPr>
          <w:rFonts w:ascii="Arial" w:hAnsi="Arial" w:cs="Arial"/>
          <w:sz w:val="21"/>
          <w:szCs w:val="21"/>
          <w:lang w:val="fr-CA"/>
        </w:rPr>
      </w:pPr>
    </w:p>
    <w:p w14:paraId="082A6364" w14:textId="77777777" w:rsidR="00033577" w:rsidRDefault="00033577" w:rsidP="000002F3">
      <w:pPr>
        <w:spacing w:before="120" w:after="120"/>
        <w:jc w:val="center"/>
        <w:rPr>
          <w:rFonts w:ascii="Arial" w:hAnsi="Arial" w:cs="Arial"/>
          <w:sz w:val="21"/>
          <w:szCs w:val="21"/>
          <w:lang w:val="fr-CA"/>
        </w:rPr>
      </w:pPr>
    </w:p>
    <w:p w14:paraId="5D33A72D" w14:textId="77777777" w:rsidR="00033577" w:rsidRPr="000002F3" w:rsidRDefault="00033577" w:rsidP="000002F3">
      <w:pPr>
        <w:spacing w:before="120" w:after="120"/>
        <w:jc w:val="center"/>
        <w:rPr>
          <w:rFonts w:ascii="Arial" w:hAnsi="Arial" w:cs="Arial"/>
          <w:b/>
          <w:lang w:val="fr-CA"/>
        </w:rPr>
      </w:pPr>
      <w:proofErr w:type="spellStart"/>
      <w:r w:rsidRPr="000002F3">
        <w:rPr>
          <w:rFonts w:ascii="Arial" w:hAnsi="Arial" w:cs="Arial"/>
          <w:b/>
          <w:lang w:val="fr-CA"/>
        </w:rPr>
        <w:t>Reply</w:t>
      </w:r>
      <w:proofErr w:type="spellEnd"/>
      <w:r w:rsidRPr="000002F3">
        <w:rPr>
          <w:rFonts w:ascii="Arial" w:hAnsi="Arial" w:cs="Arial"/>
          <w:b/>
          <w:lang w:val="fr-CA"/>
        </w:rPr>
        <w:t xml:space="preserve"> </w:t>
      </w:r>
      <w:proofErr w:type="spellStart"/>
      <w:r w:rsidRPr="000002F3">
        <w:rPr>
          <w:rFonts w:ascii="Arial" w:hAnsi="Arial" w:cs="Arial"/>
          <w:b/>
          <w:lang w:val="fr-CA"/>
        </w:rPr>
        <w:t>Form</w:t>
      </w:r>
      <w:proofErr w:type="spellEnd"/>
      <w:r w:rsidRPr="000002F3">
        <w:rPr>
          <w:rFonts w:ascii="Arial" w:hAnsi="Arial" w:cs="Arial"/>
          <w:b/>
          <w:lang w:val="fr-CA"/>
        </w:rPr>
        <w:t xml:space="preserve"> / Formulaire de réponse</w:t>
      </w:r>
    </w:p>
    <w:p w14:paraId="21A15DDD" w14:textId="77777777" w:rsidR="00033577" w:rsidRDefault="00033577" w:rsidP="000002F3">
      <w:pPr>
        <w:spacing w:before="120" w:after="120"/>
        <w:jc w:val="center"/>
        <w:rPr>
          <w:rFonts w:ascii="Arial" w:hAnsi="Arial" w:cs="Arial"/>
          <w:sz w:val="21"/>
          <w:szCs w:val="21"/>
          <w:lang w:val="fr-CA"/>
        </w:rPr>
      </w:pPr>
    </w:p>
    <w:p w14:paraId="469AAC12" w14:textId="77777777" w:rsidR="00033577" w:rsidRDefault="00033577" w:rsidP="000002F3">
      <w:pPr>
        <w:spacing w:before="120" w:after="120"/>
        <w:rPr>
          <w:rFonts w:ascii="Arial" w:hAnsi="Arial" w:cs="Arial"/>
          <w:sz w:val="21"/>
          <w:szCs w:val="21"/>
          <w:lang w:val="fr-CA"/>
        </w:rPr>
      </w:pPr>
      <w:r w:rsidRPr="00B62ECA">
        <w:rPr>
          <w:rFonts w:ascii="Arial" w:hAnsi="Arial" w:cs="Arial"/>
          <w:noProof/>
          <w:sz w:val="21"/>
          <w:szCs w:val="21"/>
          <w:lang w:val="fr-CA"/>
        </w:rPr>
        <w:t>January 24th 2022</w:t>
      </w:r>
      <w:r>
        <w:rPr>
          <w:rFonts w:ascii="Arial" w:hAnsi="Arial" w:cs="Arial"/>
          <w:sz w:val="21"/>
          <w:szCs w:val="21"/>
          <w:lang w:val="fr-CA"/>
        </w:rPr>
        <w:t xml:space="preserve"> / </w:t>
      </w:r>
      <w:r w:rsidRPr="00B62ECA">
        <w:rPr>
          <w:rFonts w:ascii="Arial" w:hAnsi="Arial" w:cs="Arial"/>
          <w:noProof/>
          <w:sz w:val="21"/>
          <w:szCs w:val="21"/>
          <w:lang w:val="fr-CA"/>
        </w:rPr>
        <w:t>24 janvier 2022</w:t>
      </w:r>
    </w:p>
    <w:p w14:paraId="36C7FEA3" w14:textId="77777777" w:rsidR="00033577" w:rsidRDefault="00033577" w:rsidP="000002F3">
      <w:pPr>
        <w:spacing w:before="120" w:after="120"/>
        <w:rPr>
          <w:rFonts w:ascii="Arial" w:hAnsi="Arial" w:cs="Arial"/>
          <w:sz w:val="21"/>
          <w:szCs w:val="21"/>
          <w:lang w:val="fr-CA"/>
        </w:rPr>
      </w:pPr>
      <w:r w:rsidRPr="00B62ECA">
        <w:rPr>
          <w:rFonts w:ascii="Arial" w:hAnsi="Arial" w:cs="Arial"/>
          <w:noProof/>
          <w:sz w:val="21"/>
          <w:szCs w:val="21"/>
          <w:lang w:val="fr-CA"/>
        </w:rPr>
        <w:t>Canada Revenue Agency</w:t>
      </w:r>
      <w:r>
        <w:rPr>
          <w:rFonts w:ascii="Arial" w:hAnsi="Arial" w:cs="Arial"/>
          <w:sz w:val="21"/>
          <w:szCs w:val="21"/>
          <w:lang w:val="fr-CA"/>
        </w:rPr>
        <w:t xml:space="preserve"> / </w:t>
      </w:r>
      <w:r w:rsidRPr="00B62ECA">
        <w:rPr>
          <w:rFonts w:ascii="Arial" w:hAnsi="Arial" w:cs="Arial"/>
          <w:noProof/>
          <w:sz w:val="21"/>
          <w:szCs w:val="21"/>
          <w:lang w:val="fr-CA"/>
        </w:rPr>
        <w:t>Agence du revenu du Canada</w:t>
      </w:r>
    </w:p>
    <w:tbl>
      <w:tblPr>
        <w:tblStyle w:val="TableGrid"/>
        <w:tblW w:w="10800" w:type="dxa"/>
        <w:tblInd w:w="-605"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6" w:space="0" w:color="808080" w:themeColor="background1" w:themeShade="80"/>
          <w:insideV w:val="single" w:sz="6" w:space="0" w:color="808080" w:themeColor="background1" w:themeShade="80"/>
        </w:tblBorders>
        <w:tblLayout w:type="fixed"/>
        <w:tblCellMar>
          <w:left w:w="115" w:type="dxa"/>
          <w:right w:w="115" w:type="dxa"/>
        </w:tblCellMar>
        <w:tblLook w:val="04A0" w:firstRow="1" w:lastRow="0" w:firstColumn="1" w:lastColumn="0" w:noHBand="0" w:noVBand="1"/>
      </w:tblPr>
      <w:tblGrid>
        <w:gridCol w:w="3240"/>
        <w:gridCol w:w="1980"/>
        <w:gridCol w:w="270"/>
        <w:gridCol w:w="1530"/>
        <w:gridCol w:w="720"/>
        <w:gridCol w:w="1350"/>
        <w:gridCol w:w="1710"/>
      </w:tblGrid>
      <w:tr w:rsidR="00033577" w:rsidRPr="007F6308" w14:paraId="75D37322" w14:textId="77777777" w:rsidTr="00E56B04">
        <w:tc>
          <w:tcPr>
            <w:tcW w:w="3240" w:type="dxa"/>
            <w:shd w:val="clear" w:color="auto" w:fill="D9D9D9" w:themeFill="background1" w:themeFillShade="D9"/>
          </w:tcPr>
          <w:p w14:paraId="318093B9" w14:textId="77777777" w:rsidR="00033577" w:rsidRPr="007F6308" w:rsidRDefault="00033577" w:rsidP="007F6308">
            <w:pPr>
              <w:numPr>
                <w:ilvl w:val="0"/>
                <w:numId w:val="1"/>
              </w:numPr>
              <w:spacing w:before="120" w:after="120"/>
              <w:rPr>
                <w:rFonts w:ascii="Arial" w:hAnsi="Arial" w:cs="Arial"/>
                <w:sz w:val="18"/>
                <w:szCs w:val="18"/>
                <w:lang w:val="fr-CA"/>
              </w:rPr>
            </w:pPr>
            <w:r w:rsidRPr="007F6308">
              <w:rPr>
                <w:rFonts w:ascii="Arial" w:hAnsi="Arial" w:cs="Arial"/>
                <w:sz w:val="18"/>
                <w:szCs w:val="18"/>
                <w:lang w:val="fr-CA"/>
              </w:rPr>
              <w:t xml:space="preserve">Information </w:t>
            </w:r>
            <w:proofErr w:type="spellStart"/>
            <w:r w:rsidRPr="007F6308">
              <w:rPr>
                <w:rFonts w:ascii="Arial" w:hAnsi="Arial" w:cs="Arial"/>
                <w:sz w:val="18"/>
                <w:szCs w:val="18"/>
                <w:lang w:val="fr-CA"/>
              </w:rPr>
              <w:t>request</w:t>
            </w:r>
            <w:proofErr w:type="spellEnd"/>
            <w:r w:rsidRPr="007F6308">
              <w:rPr>
                <w:rFonts w:ascii="Arial" w:hAnsi="Arial" w:cs="Arial"/>
                <w:sz w:val="18"/>
                <w:szCs w:val="18"/>
                <w:lang w:val="fr-CA"/>
              </w:rPr>
              <w:t xml:space="preserve"> No.: /</w:t>
            </w:r>
            <w:r w:rsidRPr="007F6308">
              <w:rPr>
                <w:rFonts w:ascii="Arial" w:hAnsi="Arial" w:cs="Arial"/>
                <w:sz w:val="18"/>
                <w:szCs w:val="18"/>
                <w:lang w:val="fr-CA"/>
              </w:rPr>
              <w:br/>
              <w:t>N</w:t>
            </w:r>
            <w:r w:rsidRPr="007F6308">
              <w:rPr>
                <w:rFonts w:ascii="Arial" w:hAnsi="Arial" w:cs="Arial"/>
                <w:sz w:val="18"/>
                <w:szCs w:val="18"/>
                <w:vertAlign w:val="superscript"/>
                <w:lang w:val="fr-CA"/>
              </w:rPr>
              <w:t>o</w:t>
            </w:r>
            <w:r w:rsidRPr="007F6308">
              <w:rPr>
                <w:rFonts w:ascii="Arial" w:hAnsi="Arial" w:cs="Arial"/>
                <w:sz w:val="18"/>
                <w:szCs w:val="18"/>
                <w:lang w:val="fr-CA"/>
              </w:rPr>
              <w:t xml:space="preserve"> de la demande d’information : </w:t>
            </w:r>
          </w:p>
        </w:tc>
        <w:tc>
          <w:tcPr>
            <w:tcW w:w="7560" w:type="dxa"/>
            <w:gridSpan w:val="6"/>
            <w:shd w:val="clear" w:color="auto" w:fill="auto"/>
          </w:tcPr>
          <w:p w14:paraId="2CAFF840" w14:textId="77777777" w:rsidR="00033577" w:rsidRPr="007F6308" w:rsidRDefault="00033577" w:rsidP="007F6308">
            <w:pPr>
              <w:spacing w:before="120" w:after="120"/>
              <w:rPr>
                <w:rFonts w:ascii="Arial" w:hAnsi="Arial" w:cs="Arial"/>
                <w:sz w:val="18"/>
                <w:szCs w:val="18"/>
                <w:lang w:val="fr-CA"/>
              </w:rPr>
            </w:pPr>
            <w:r w:rsidRPr="00B62ECA">
              <w:rPr>
                <w:rFonts w:ascii="Arial" w:hAnsi="Arial" w:cs="Arial"/>
                <w:noProof/>
                <w:sz w:val="18"/>
                <w:szCs w:val="18"/>
                <w:lang w:val="fr-CA"/>
              </w:rPr>
              <w:t>IR0623</w:t>
            </w:r>
          </w:p>
        </w:tc>
      </w:tr>
      <w:tr w:rsidR="00033577" w:rsidRPr="008B5565" w14:paraId="3208F583" w14:textId="77777777" w:rsidTr="00E56B04">
        <w:tc>
          <w:tcPr>
            <w:tcW w:w="3240" w:type="dxa"/>
            <w:shd w:val="clear" w:color="auto" w:fill="D9D9D9" w:themeFill="background1" w:themeFillShade="D9"/>
          </w:tcPr>
          <w:p w14:paraId="4BF4CEEB" w14:textId="77777777" w:rsidR="00033577" w:rsidRPr="007F6308" w:rsidRDefault="00033577" w:rsidP="007F6308">
            <w:pPr>
              <w:numPr>
                <w:ilvl w:val="0"/>
                <w:numId w:val="1"/>
              </w:numPr>
              <w:spacing w:before="120" w:after="120"/>
              <w:rPr>
                <w:rFonts w:ascii="Arial" w:hAnsi="Arial" w:cs="Arial"/>
                <w:sz w:val="18"/>
                <w:szCs w:val="18"/>
                <w:lang w:val="fr-CA"/>
              </w:rPr>
            </w:pPr>
            <w:r w:rsidRPr="007F6308">
              <w:rPr>
                <w:rFonts w:ascii="Arial" w:hAnsi="Arial" w:cs="Arial"/>
                <w:sz w:val="18"/>
                <w:szCs w:val="18"/>
                <w:lang w:val="fr-CA"/>
              </w:rPr>
              <w:t xml:space="preserve">Response </w:t>
            </w:r>
            <w:proofErr w:type="spellStart"/>
            <w:r w:rsidRPr="007F6308">
              <w:rPr>
                <w:rFonts w:ascii="Arial" w:hAnsi="Arial" w:cs="Arial"/>
                <w:sz w:val="18"/>
                <w:szCs w:val="18"/>
                <w:lang w:val="fr-CA"/>
              </w:rPr>
              <w:t>required</w:t>
            </w:r>
            <w:proofErr w:type="spellEnd"/>
            <w:r w:rsidRPr="007F6308">
              <w:rPr>
                <w:rFonts w:ascii="Arial" w:hAnsi="Arial" w:cs="Arial"/>
                <w:sz w:val="18"/>
                <w:szCs w:val="18"/>
                <w:lang w:val="fr-CA"/>
              </w:rPr>
              <w:t xml:space="preserve"> by: /</w:t>
            </w:r>
            <w:r w:rsidRPr="007F6308">
              <w:rPr>
                <w:rFonts w:ascii="Arial" w:hAnsi="Arial" w:cs="Arial"/>
                <w:sz w:val="18"/>
                <w:szCs w:val="18"/>
                <w:lang w:val="fr-CA"/>
              </w:rPr>
              <w:br/>
              <w:t>Réponse demandée d’ici le :</w:t>
            </w:r>
          </w:p>
        </w:tc>
        <w:tc>
          <w:tcPr>
            <w:tcW w:w="7560" w:type="dxa"/>
            <w:gridSpan w:val="6"/>
          </w:tcPr>
          <w:p w14:paraId="09B2F90C" w14:textId="7D2E7BFC" w:rsidR="00033577" w:rsidRPr="007F6308" w:rsidRDefault="00033577" w:rsidP="007F6308">
            <w:pPr>
              <w:spacing w:before="120" w:after="120"/>
              <w:rPr>
                <w:rFonts w:ascii="Arial" w:hAnsi="Arial" w:cs="Arial"/>
                <w:sz w:val="18"/>
                <w:szCs w:val="18"/>
                <w:lang w:val="fr-CA"/>
              </w:rPr>
            </w:pPr>
            <w:r w:rsidRPr="00B62ECA">
              <w:rPr>
                <w:rFonts w:ascii="Arial" w:hAnsi="Arial" w:cs="Arial"/>
                <w:noProof/>
                <w:sz w:val="18"/>
                <w:szCs w:val="18"/>
                <w:lang w:val="fr-CA"/>
              </w:rPr>
              <w:t xml:space="preserve">February </w:t>
            </w:r>
            <w:r w:rsidR="00BF2A53">
              <w:rPr>
                <w:rFonts w:ascii="Arial" w:hAnsi="Arial" w:cs="Arial"/>
                <w:noProof/>
                <w:sz w:val="18"/>
                <w:szCs w:val="18"/>
                <w:lang w:val="fr-CA"/>
              </w:rPr>
              <w:t>7</w:t>
            </w:r>
            <w:r w:rsidR="00BF2A53" w:rsidRPr="00B62ECA">
              <w:rPr>
                <w:rFonts w:ascii="Arial" w:hAnsi="Arial" w:cs="Arial"/>
                <w:noProof/>
                <w:sz w:val="18"/>
                <w:szCs w:val="18"/>
                <w:lang w:val="fr-CA"/>
              </w:rPr>
              <w:t xml:space="preserve">th </w:t>
            </w:r>
            <w:r w:rsidRPr="00B62ECA">
              <w:rPr>
                <w:rFonts w:ascii="Arial" w:hAnsi="Arial" w:cs="Arial"/>
                <w:noProof/>
                <w:sz w:val="18"/>
                <w:szCs w:val="18"/>
                <w:lang w:val="fr-CA"/>
              </w:rPr>
              <w:t>2022</w:t>
            </w:r>
            <w:r w:rsidRPr="007F6308">
              <w:rPr>
                <w:rFonts w:ascii="Arial" w:hAnsi="Arial" w:cs="Arial"/>
                <w:sz w:val="18"/>
                <w:szCs w:val="18"/>
                <w:lang w:val="fr-CA"/>
              </w:rPr>
              <w:t xml:space="preserve"> / </w:t>
            </w:r>
            <w:r w:rsidR="00BF2A53">
              <w:rPr>
                <w:rFonts w:ascii="Arial" w:hAnsi="Arial" w:cs="Arial"/>
                <w:noProof/>
                <w:sz w:val="18"/>
                <w:szCs w:val="18"/>
                <w:lang w:val="fr-CA"/>
              </w:rPr>
              <w:t>7</w:t>
            </w:r>
            <w:r w:rsidR="00BF2A53" w:rsidRPr="00B62ECA">
              <w:rPr>
                <w:rFonts w:ascii="Arial" w:hAnsi="Arial" w:cs="Arial"/>
                <w:noProof/>
                <w:sz w:val="18"/>
                <w:szCs w:val="18"/>
                <w:lang w:val="fr-CA"/>
              </w:rPr>
              <w:t xml:space="preserve"> </w:t>
            </w:r>
            <w:r w:rsidRPr="00B62ECA">
              <w:rPr>
                <w:rFonts w:ascii="Arial" w:hAnsi="Arial" w:cs="Arial"/>
                <w:noProof/>
                <w:sz w:val="18"/>
                <w:szCs w:val="18"/>
                <w:lang w:val="fr-CA"/>
              </w:rPr>
              <w:t>février 2022</w:t>
            </w:r>
          </w:p>
        </w:tc>
      </w:tr>
      <w:tr w:rsidR="00033577" w:rsidRPr="007F6308" w14:paraId="41B2059B" w14:textId="77777777" w:rsidTr="00E56B04">
        <w:tc>
          <w:tcPr>
            <w:tcW w:w="3240" w:type="dxa"/>
            <w:shd w:val="clear" w:color="auto" w:fill="D9D9D9" w:themeFill="background1" w:themeFillShade="D9"/>
          </w:tcPr>
          <w:p w14:paraId="1CBF6641" w14:textId="77777777" w:rsidR="00033577" w:rsidRPr="007F6308" w:rsidRDefault="00033577" w:rsidP="007F6308">
            <w:pPr>
              <w:numPr>
                <w:ilvl w:val="0"/>
                <w:numId w:val="1"/>
              </w:numPr>
              <w:spacing w:before="120" w:after="120"/>
              <w:rPr>
                <w:rFonts w:ascii="Arial" w:hAnsi="Arial" w:cs="Arial"/>
                <w:sz w:val="18"/>
                <w:szCs w:val="18"/>
                <w:lang w:val="fr-CA"/>
              </w:rPr>
            </w:pPr>
            <w:r w:rsidRPr="007F6308">
              <w:rPr>
                <w:rFonts w:ascii="Arial" w:hAnsi="Arial" w:cs="Arial"/>
                <w:sz w:val="18"/>
                <w:szCs w:val="18"/>
                <w:lang w:val="en-GB"/>
              </w:rPr>
              <w:t>Contact:</w:t>
            </w:r>
            <w:r w:rsidRPr="007F6308">
              <w:rPr>
                <w:rFonts w:ascii="Arial" w:hAnsi="Arial" w:cs="Arial"/>
                <w:sz w:val="18"/>
                <w:szCs w:val="18"/>
                <w:lang w:val="fr-CA"/>
              </w:rPr>
              <w:t xml:space="preserve"> / </w:t>
            </w:r>
            <w:r w:rsidRPr="007F6308">
              <w:rPr>
                <w:rFonts w:ascii="Arial" w:hAnsi="Arial" w:cs="Arial"/>
                <w:sz w:val="18"/>
                <w:szCs w:val="18"/>
                <w:lang w:val="fr-CA"/>
              </w:rPr>
              <w:br/>
              <w:t>Personne-ressource:</w:t>
            </w:r>
          </w:p>
        </w:tc>
        <w:tc>
          <w:tcPr>
            <w:tcW w:w="7560" w:type="dxa"/>
            <w:gridSpan w:val="6"/>
          </w:tcPr>
          <w:p w14:paraId="75C27FE9" w14:textId="1CA509AD" w:rsidR="00033577" w:rsidRPr="007F6308" w:rsidRDefault="00033577" w:rsidP="007F6308">
            <w:pPr>
              <w:spacing w:before="120" w:after="120"/>
              <w:rPr>
                <w:rFonts w:ascii="Arial" w:hAnsi="Arial" w:cs="Arial"/>
                <w:sz w:val="18"/>
                <w:szCs w:val="18"/>
                <w:lang w:val="fr-CA"/>
              </w:rPr>
            </w:pPr>
            <w:r w:rsidRPr="00B62ECA">
              <w:rPr>
                <w:rFonts w:ascii="Arial" w:hAnsi="Arial" w:cs="Arial"/>
                <w:noProof/>
                <w:sz w:val="18"/>
                <w:szCs w:val="18"/>
                <w:lang w:val="fr-CA"/>
              </w:rPr>
              <w:t>Eskandar Elmarzougui</w:t>
            </w:r>
            <w:r w:rsidRPr="007F6308">
              <w:rPr>
                <w:rFonts w:ascii="Arial" w:hAnsi="Arial" w:cs="Arial"/>
                <w:sz w:val="18"/>
                <w:szCs w:val="18"/>
                <w:lang w:val="fr-CA"/>
              </w:rPr>
              <w:t xml:space="preserve">, </w:t>
            </w:r>
            <w:hyperlink r:id="rId8" w:history="1">
              <w:r w:rsidRPr="00F201EA">
                <w:rPr>
                  <w:rStyle w:val="Hyperlink"/>
                  <w:rFonts w:ascii="Arial" w:hAnsi="Arial" w:cs="Arial"/>
                  <w:noProof/>
                  <w:sz w:val="18"/>
                  <w:szCs w:val="18"/>
                  <w:lang w:val="fr-CA"/>
                </w:rPr>
                <w:t>Eskandar.Elmarzougui@parl.gc.ca</w:t>
              </w:r>
            </w:hyperlink>
            <w:r w:rsidRPr="00B62ECA">
              <w:rPr>
                <w:rFonts w:ascii="Arial" w:hAnsi="Arial" w:cs="Arial"/>
                <w:noProof/>
                <w:sz w:val="18"/>
                <w:szCs w:val="18"/>
                <w:lang w:val="fr-CA"/>
              </w:rPr>
              <w:t>, 613-797-5698</w:t>
            </w:r>
          </w:p>
        </w:tc>
      </w:tr>
      <w:tr w:rsidR="00033577" w:rsidRPr="007F6308" w14:paraId="1013B179" w14:textId="77777777" w:rsidTr="00E56B04">
        <w:trPr>
          <w:trHeight w:val="246"/>
        </w:trPr>
        <w:tc>
          <w:tcPr>
            <w:tcW w:w="3240" w:type="dxa"/>
            <w:shd w:val="clear" w:color="auto" w:fill="D9D9D9" w:themeFill="background1" w:themeFillShade="D9"/>
          </w:tcPr>
          <w:p w14:paraId="658DDDCD" w14:textId="77777777" w:rsidR="00033577" w:rsidRPr="007F6308" w:rsidRDefault="00033577" w:rsidP="007F6308">
            <w:pPr>
              <w:numPr>
                <w:ilvl w:val="0"/>
                <w:numId w:val="1"/>
              </w:numPr>
              <w:spacing w:before="120" w:after="120"/>
              <w:rPr>
                <w:rFonts w:ascii="Arial" w:hAnsi="Arial" w:cs="Arial"/>
                <w:sz w:val="18"/>
                <w:szCs w:val="18"/>
                <w:lang w:val="fr-CA"/>
              </w:rPr>
            </w:pPr>
            <w:r w:rsidRPr="007F6308">
              <w:rPr>
                <w:rFonts w:ascii="Arial" w:hAnsi="Arial" w:cs="Arial"/>
                <w:sz w:val="18"/>
                <w:szCs w:val="18"/>
                <w:lang w:val="en-GB"/>
              </w:rPr>
              <w:t>Information requested:</w:t>
            </w:r>
            <w:r w:rsidRPr="007F6308">
              <w:rPr>
                <w:rFonts w:ascii="Arial" w:hAnsi="Arial" w:cs="Arial"/>
                <w:sz w:val="18"/>
                <w:szCs w:val="18"/>
                <w:lang w:val="fr-CA"/>
              </w:rPr>
              <w:t xml:space="preserve"> / </w:t>
            </w:r>
          </w:p>
        </w:tc>
        <w:tc>
          <w:tcPr>
            <w:tcW w:w="7560" w:type="dxa"/>
            <w:gridSpan w:val="6"/>
          </w:tcPr>
          <w:p w14:paraId="60F499BF" w14:textId="77777777" w:rsidR="00347E86" w:rsidRPr="00347E86" w:rsidRDefault="00347E86" w:rsidP="00347E86">
            <w:pPr>
              <w:spacing w:before="120" w:after="120"/>
              <w:rPr>
                <w:rFonts w:ascii="Arial" w:hAnsi="Arial" w:cs="Arial"/>
                <w:noProof/>
                <w:sz w:val="18"/>
                <w:szCs w:val="18"/>
              </w:rPr>
            </w:pPr>
            <w:r w:rsidRPr="00347E86">
              <w:rPr>
                <w:rFonts w:ascii="Arial" w:hAnsi="Arial" w:cs="Arial"/>
                <w:noProof/>
                <w:sz w:val="18"/>
                <w:szCs w:val="18"/>
              </w:rPr>
              <w:t>For this analysis, I am requesting information for 2020 and 2021 (latest available month) on individuals or their spouse who received the Canada Child Benefit (CCB) and either the Canada Emergency Response Benefit (CERB) or any of the three Canada Recovery Benefits (CRBs) (regular, caregiver or sickness).  I would like to have their payment amounts delineated by category of benefits and period for which they received the CERB/CRBs payments.</w:t>
            </w:r>
          </w:p>
          <w:p w14:paraId="52CFFC6D" w14:textId="22BB2F59" w:rsidR="00033577" w:rsidRPr="0055717E" w:rsidRDefault="00347E86" w:rsidP="00347E86">
            <w:pPr>
              <w:spacing w:before="120" w:after="120"/>
              <w:rPr>
                <w:rFonts w:ascii="Arial" w:hAnsi="Arial" w:cs="Arial"/>
                <w:sz w:val="18"/>
                <w:szCs w:val="18"/>
              </w:rPr>
            </w:pPr>
            <w:r w:rsidRPr="00347E86">
              <w:rPr>
                <w:rFonts w:ascii="Arial" w:hAnsi="Arial" w:cs="Arial"/>
                <w:noProof/>
                <w:sz w:val="18"/>
                <w:szCs w:val="18"/>
              </w:rPr>
              <w:t>I would like the information above to be provided by 2020 nuclear family adjusted net income (grouped by income ranges of $10,000, with a maximum of $200,000).</w:t>
            </w:r>
          </w:p>
        </w:tc>
      </w:tr>
      <w:tr w:rsidR="00033577" w:rsidRPr="004D0F78" w14:paraId="17A9B9D3" w14:textId="77777777" w:rsidTr="00E56B04">
        <w:trPr>
          <w:trHeight w:val="111"/>
        </w:trPr>
        <w:tc>
          <w:tcPr>
            <w:tcW w:w="3240" w:type="dxa"/>
            <w:shd w:val="clear" w:color="auto" w:fill="D9D9D9" w:themeFill="background1" w:themeFillShade="D9"/>
          </w:tcPr>
          <w:p w14:paraId="5E8C3A8F" w14:textId="77777777" w:rsidR="00033577" w:rsidRPr="007F6308" w:rsidRDefault="00033577" w:rsidP="007F6308">
            <w:pPr>
              <w:spacing w:before="120" w:after="120"/>
              <w:rPr>
                <w:rFonts w:ascii="Arial" w:hAnsi="Arial" w:cs="Arial"/>
                <w:sz w:val="18"/>
                <w:szCs w:val="18"/>
                <w:lang w:val="en-GB"/>
              </w:rPr>
            </w:pPr>
            <w:r w:rsidRPr="007F6308">
              <w:rPr>
                <w:rFonts w:ascii="Arial" w:hAnsi="Arial" w:cs="Arial"/>
                <w:sz w:val="18"/>
                <w:szCs w:val="18"/>
                <w:lang w:val="fr-CA"/>
              </w:rPr>
              <w:t>Information demandée :</w:t>
            </w:r>
          </w:p>
        </w:tc>
        <w:tc>
          <w:tcPr>
            <w:tcW w:w="7560" w:type="dxa"/>
            <w:gridSpan w:val="6"/>
          </w:tcPr>
          <w:p w14:paraId="44AF645A" w14:textId="6AEAD203" w:rsidR="00033577" w:rsidRPr="007F6308" w:rsidRDefault="00347E86" w:rsidP="007F6308">
            <w:pPr>
              <w:spacing w:before="120" w:after="120"/>
              <w:rPr>
                <w:rFonts w:ascii="Arial" w:hAnsi="Arial" w:cs="Arial"/>
                <w:sz w:val="18"/>
                <w:szCs w:val="18"/>
                <w:lang w:val="fr-CA"/>
              </w:rPr>
            </w:pPr>
            <w:r w:rsidRPr="00347E86">
              <w:rPr>
                <w:rFonts w:ascii="Arial" w:hAnsi="Arial" w:cs="Arial"/>
                <w:noProof/>
                <w:sz w:val="18"/>
                <w:szCs w:val="18"/>
                <w:lang w:val="fr-CA"/>
              </w:rPr>
              <w:t>Dans le cadre de cette analyse, j’aimerais obtenir des renseignements pour 2020 et 2021 (le dernier mois disponible), par revenu net ajusté de la famille nucléaire en 2020 (regroupés par tranches de revenu de 10 000 $, jusqu’à un maximum de 200 000$), pour les bénéficiaires ou leur conjoint qui ont reçu l’allocation canadienne pour enfant (ACE) et ont reçu soit  la Prestation canadienne d’urgence (PCU), soit l’une des trois prestations canadiennes de relance (PCR) (soit la PCRE elle-même, celle de maladie ou celle pour les proches aidants). J’aimerais que ces renseignements soient délimités par catégorie de prestations et période de réception des montants versés au titre de la PCU et des trois PCR.</w:t>
            </w:r>
          </w:p>
        </w:tc>
      </w:tr>
      <w:tr w:rsidR="00033577" w:rsidRPr="004D0F78" w14:paraId="2FACFF15" w14:textId="77777777" w:rsidTr="00E56B04">
        <w:tc>
          <w:tcPr>
            <w:tcW w:w="3240" w:type="dxa"/>
            <w:tcBorders>
              <w:bottom w:val="single" w:sz="6" w:space="0" w:color="808080" w:themeColor="background1" w:themeShade="80"/>
            </w:tcBorders>
            <w:shd w:val="clear" w:color="auto" w:fill="D9D9D9" w:themeFill="background1" w:themeFillShade="D9"/>
          </w:tcPr>
          <w:p w14:paraId="654A810F" w14:textId="77777777" w:rsidR="00033577" w:rsidRPr="007F6308" w:rsidRDefault="00033577" w:rsidP="007F6308">
            <w:pPr>
              <w:numPr>
                <w:ilvl w:val="0"/>
                <w:numId w:val="1"/>
              </w:numPr>
              <w:spacing w:before="120" w:after="120"/>
              <w:rPr>
                <w:rFonts w:ascii="Arial" w:hAnsi="Arial" w:cs="Arial"/>
                <w:sz w:val="18"/>
                <w:szCs w:val="18"/>
              </w:rPr>
            </w:pPr>
            <w:r w:rsidRPr="007F6308">
              <w:rPr>
                <w:rFonts w:ascii="Arial" w:hAnsi="Arial" w:cs="Arial"/>
                <w:sz w:val="18"/>
                <w:szCs w:val="18"/>
                <w:lang w:val="en-GB"/>
              </w:rPr>
              <w:t>Information requested: /</w:t>
            </w:r>
            <w:r w:rsidRPr="007F6308">
              <w:rPr>
                <w:rFonts w:ascii="Arial" w:hAnsi="Arial" w:cs="Arial"/>
                <w:sz w:val="18"/>
                <w:szCs w:val="18"/>
              </w:rPr>
              <w:br/>
            </w:r>
            <w:r w:rsidRPr="007F6308">
              <w:rPr>
                <w:rFonts w:ascii="Arial" w:hAnsi="Arial" w:cs="Arial"/>
                <w:sz w:val="18"/>
                <w:szCs w:val="18"/>
                <w:lang w:val="fr-CA"/>
              </w:rPr>
              <w:t>Information demandée:</w:t>
            </w:r>
          </w:p>
        </w:tc>
        <w:tc>
          <w:tcPr>
            <w:tcW w:w="1980" w:type="dxa"/>
            <w:vAlign w:val="center"/>
          </w:tcPr>
          <w:p w14:paraId="7645F922" w14:textId="387FD500" w:rsidR="00033577" w:rsidRPr="007F6308" w:rsidRDefault="004D0F78" w:rsidP="007F6308">
            <w:pPr>
              <w:spacing w:before="120" w:after="120"/>
              <w:rPr>
                <w:rFonts w:ascii="Arial" w:hAnsi="Arial" w:cs="Arial"/>
                <w:sz w:val="18"/>
                <w:szCs w:val="18"/>
              </w:rPr>
            </w:pPr>
            <w:sdt>
              <w:sdtPr>
                <w:rPr>
                  <w:rFonts w:ascii="Arial" w:hAnsi="Arial" w:cs="Arial"/>
                  <w:sz w:val="18"/>
                  <w:szCs w:val="18"/>
                </w:rPr>
                <w:id w:val="1401012313"/>
                <w14:checkbox>
                  <w14:checked w14:val="1"/>
                  <w14:checkedState w14:val="2612" w14:font="MS Gothic"/>
                  <w14:uncheckedState w14:val="2610" w14:font="MS Gothic"/>
                </w14:checkbox>
              </w:sdtPr>
              <w:sdtEndPr/>
              <w:sdtContent>
                <w:r w:rsidR="004205FA">
                  <w:rPr>
                    <w:rFonts w:ascii="MS Gothic" w:eastAsia="MS Gothic" w:hAnsi="MS Gothic" w:cs="Arial" w:hint="eastAsia"/>
                    <w:sz w:val="18"/>
                    <w:szCs w:val="18"/>
                  </w:rPr>
                  <w:t>☒</w:t>
                </w:r>
              </w:sdtContent>
            </w:sdt>
            <w:r w:rsidR="00033577">
              <w:rPr>
                <w:rFonts w:ascii="Arial" w:hAnsi="Arial" w:cs="Arial"/>
                <w:sz w:val="18"/>
                <w:szCs w:val="18"/>
              </w:rPr>
              <w:t xml:space="preserve"> </w:t>
            </w:r>
            <w:r w:rsidR="00033577" w:rsidRPr="007F6308">
              <w:rPr>
                <w:rFonts w:ascii="Arial" w:hAnsi="Arial" w:cs="Arial"/>
                <w:sz w:val="18"/>
                <w:szCs w:val="18"/>
              </w:rPr>
              <w:t xml:space="preserve">Provided / </w:t>
            </w:r>
            <w:r w:rsidR="00033577" w:rsidRPr="007F6308">
              <w:rPr>
                <w:rFonts w:ascii="Arial" w:hAnsi="Arial" w:cs="Arial"/>
                <w:sz w:val="18"/>
                <w:szCs w:val="18"/>
              </w:rPr>
              <w:br/>
            </w:r>
            <w:proofErr w:type="spellStart"/>
            <w:r w:rsidR="00033577" w:rsidRPr="007F6308">
              <w:rPr>
                <w:rFonts w:ascii="Arial" w:hAnsi="Arial" w:cs="Arial"/>
                <w:sz w:val="18"/>
                <w:szCs w:val="18"/>
              </w:rPr>
              <w:t>Communiquée</w:t>
            </w:r>
            <w:proofErr w:type="spellEnd"/>
          </w:p>
        </w:tc>
        <w:tc>
          <w:tcPr>
            <w:tcW w:w="1800" w:type="dxa"/>
            <w:gridSpan w:val="2"/>
            <w:shd w:val="clear" w:color="auto" w:fill="D9D9D9" w:themeFill="background1" w:themeFillShade="D9"/>
            <w:vAlign w:val="center"/>
          </w:tcPr>
          <w:p w14:paraId="757381A3" w14:textId="77777777" w:rsidR="00033577" w:rsidRPr="007F6308" w:rsidRDefault="00033577" w:rsidP="007F6308">
            <w:pPr>
              <w:spacing w:before="120" w:after="120"/>
              <w:rPr>
                <w:rFonts w:ascii="Arial" w:hAnsi="Arial" w:cs="Arial"/>
                <w:sz w:val="18"/>
                <w:szCs w:val="18"/>
              </w:rPr>
            </w:pPr>
            <w:r w:rsidRPr="007F6308">
              <w:rPr>
                <w:rFonts w:ascii="Arial" w:hAnsi="Arial" w:cs="Arial"/>
                <w:sz w:val="18"/>
                <w:szCs w:val="18"/>
              </w:rPr>
              <w:t>Go to the 7</w:t>
            </w:r>
            <w:r w:rsidRPr="007F6308">
              <w:rPr>
                <w:rFonts w:ascii="Arial" w:hAnsi="Arial" w:cs="Arial"/>
                <w:sz w:val="18"/>
                <w:szCs w:val="18"/>
                <w:vertAlign w:val="superscript"/>
              </w:rPr>
              <w:t>th</w:t>
            </w:r>
            <w:r w:rsidRPr="007F6308">
              <w:rPr>
                <w:rFonts w:ascii="Arial" w:hAnsi="Arial" w:cs="Arial"/>
                <w:sz w:val="18"/>
                <w:szCs w:val="18"/>
              </w:rPr>
              <w:t> question</w:t>
            </w:r>
            <w:r w:rsidRPr="007F6308">
              <w:rPr>
                <w:rFonts w:ascii="Arial" w:hAnsi="Arial" w:cs="Arial"/>
                <w:sz w:val="18"/>
                <w:szCs w:val="18"/>
                <w:lang w:val="fr-CA"/>
              </w:rPr>
              <w:t xml:space="preserve"> /</w:t>
            </w:r>
            <w:r w:rsidRPr="007F6308">
              <w:rPr>
                <w:rFonts w:ascii="Arial" w:hAnsi="Arial" w:cs="Arial"/>
                <w:sz w:val="18"/>
                <w:szCs w:val="18"/>
                <w:lang w:val="fr-CA"/>
              </w:rPr>
              <w:br/>
              <w:t>Passez à la 7</w:t>
            </w:r>
            <w:r w:rsidRPr="007F6308">
              <w:rPr>
                <w:rFonts w:ascii="Arial" w:hAnsi="Arial" w:cs="Arial"/>
                <w:sz w:val="18"/>
                <w:szCs w:val="18"/>
                <w:vertAlign w:val="superscript"/>
                <w:lang w:val="fr-CA"/>
              </w:rPr>
              <w:t>e</w:t>
            </w:r>
            <w:r w:rsidRPr="007F6308">
              <w:rPr>
                <w:rFonts w:ascii="Arial" w:hAnsi="Arial" w:cs="Arial"/>
                <w:sz w:val="18"/>
                <w:szCs w:val="18"/>
                <w:lang w:val="fr-CA"/>
              </w:rPr>
              <w:t> question</w:t>
            </w:r>
          </w:p>
        </w:tc>
        <w:tc>
          <w:tcPr>
            <w:tcW w:w="2070" w:type="dxa"/>
            <w:gridSpan w:val="2"/>
            <w:vAlign w:val="center"/>
          </w:tcPr>
          <w:p w14:paraId="6B4146D1" w14:textId="77777777" w:rsidR="00033577" w:rsidRPr="007F6308" w:rsidRDefault="004D0F78" w:rsidP="007F6308">
            <w:pPr>
              <w:spacing w:before="120" w:after="120"/>
              <w:rPr>
                <w:rFonts w:ascii="Arial" w:hAnsi="Arial" w:cs="Arial"/>
                <w:sz w:val="18"/>
                <w:szCs w:val="18"/>
              </w:rPr>
            </w:pPr>
            <w:sdt>
              <w:sdtPr>
                <w:rPr>
                  <w:rFonts w:ascii="Arial" w:hAnsi="Arial" w:cs="Arial"/>
                  <w:sz w:val="18"/>
                  <w:szCs w:val="18"/>
                </w:rPr>
                <w:id w:val="-1897656640"/>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rPr>
                  <w:t>☐</w:t>
                </w:r>
              </w:sdtContent>
            </w:sdt>
            <w:r w:rsidR="00033577">
              <w:rPr>
                <w:rFonts w:ascii="Arial" w:hAnsi="Arial" w:cs="Arial"/>
                <w:sz w:val="18"/>
                <w:szCs w:val="18"/>
              </w:rPr>
              <w:t xml:space="preserve"> </w:t>
            </w:r>
            <w:r w:rsidR="00033577" w:rsidRPr="007F6308">
              <w:rPr>
                <w:rFonts w:ascii="Arial" w:hAnsi="Arial" w:cs="Arial"/>
                <w:sz w:val="18"/>
                <w:szCs w:val="18"/>
              </w:rPr>
              <w:t xml:space="preserve">Not provided / </w:t>
            </w:r>
            <w:r w:rsidR="00033577" w:rsidRPr="007F6308">
              <w:rPr>
                <w:rFonts w:ascii="Arial" w:hAnsi="Arial" w:cs="Arial"/>
                <w:sz w:val="18"/>
                <w:szCs w:val="18"/>
              </w:rPr>
              <w:br/>
            </w:r>
            <w:r w:rsidR="00033577" w:rsidRPr="007F6308">
              <w:rPr>
                <w:rFonts w:ascii="Arial" w:hAnsi="Arial" w:cs="Arial"/>
                <w:sz w:val="18"/>
                <w:szCs w:val="18"/>
                <w:lang w:val="fr-CA"/>
              </w:rPr>
              <w:t>Non communiquée</w:t>
            </w:r>
          </w:p>
        </w:tc>
        <w:tc>
          <w:tcPr>
            <w:tcW w:w="1710" w:type="dxa"/>
            <w:shd w:val="clear" w:color="auto" w:fill="D9D9D9" w:themeFill="background1" w:themeFillShade="D9"/>
            <w:vAlign w:val="center"/>
          </w:tcPr>
          <w:p w14:paraId="4246C2D3" w14:textId="77777777" w:rsidR="00033577" w:rsidRPr="007F6308" w:rsidRDefault="00033577" w:rsidP="007F6308">
            <w:pPr>
              <w:spacing w:before="120" w:after="120"/>
              <w:rPr>
                <w:rFonts w:ascii="Arial" w:hAnsi="Arial" w:cs="Arial"/>
                <w:b/>
                <w:sz w:val="18"/>
                <w:szCs w:val="18"/>
                <w:lang w:val="fr-CA"/>
              </w:rPr>
            </w:pPr>
            <w:r w:rsidRPr="007F6308">
              <w:rPr>
                <w:rFonts w:ascii="Arial" w:hAnsi="Arial" w:cs="Arial"/>
                <w:sz w:val="18"/>
                <w:szCs w:val="18"/>
                <w:lang w:val="fr-CA"/>
              </w:rPr>
              <w:t xml:space="preserve">Go to the </w:t>
            </w:r>
            <w:proofErr w:type="spellStart"/>
            <w:r w:rsidRPr="007F6308">
              <w:rPr>
                <w:rFonts w:ascii="Arial" w:hAnsi="Arial" w:cs="Arial"/>
                <w:sz w:val="18"/>
                <w:szCs w:val="18"/>
                <w:lang w:val="fr-CA"/>
              </w:rPr>
              <w:t>next</w:t>
            </w:r>
            <w:proofErr w:type="spellEnd"/>
            <w:r w:rsidRPr="007F6308">
              <w:rPr>
                <w:rFonts w:ascii="Arial" w:hAnsi="Arial" w:cs="Arial"/>
                <w:sz w:val="18"/>
                <w:szCs w:val="18"/>
                <w:lang w:val="fr-CA"/>
              </w:rPr>
              <w:t xml:space="preserve"> question. / </w:t>
            </w:r>
            <w:r w:rsidRPr="007F6308">
              <w:rPr>
                <w:rFonts w:ascii="Arial" w:hAnsi="Arial" w:cs="Arial"/>
                <w:sz w:val="18"/>
                <w:szCs w:val="18"/>
                <w:lang w:val="fr-CA"/>
              </w:rPr>
              <w:br/>
              <w:t>Passé à la question suivante.</w:t>
            </w:r>
          </w:p>
        </w:tc>
      </w:tr>
      <w:tr w:rsidR="00033577" w:rsidRPr="004D0F78" w14:paraId="5A644F8E" w14:textId="77777777" w:rsidTr="00E56B04">
        <w:tc>
          <w:tcPr>
            <w:tcW w:w="3240" w:type="dxa"/>
            <w:tcBorders>
              <w:top w:val="single" w:sz="6" w:space="0" w:color="808080" w:themeColor="background1" w:themeShade="80"/>
              <w:bottom w:val="nil"/>
            </w:tcBorders>
            <w:shd w:val="clear" w:color="auto" w:fill="D9D9D9" w:themeFill="background1" w:themeFillShade="D9"/>
          </w:tcPr>
          <w:p w14:paraId="1AC287B9" w14:textId="77777777" w:rsidR="00033577" w:rsidRPr="007F6308" w:rsidRDefault="00033577" w:rsidP="007F6308">
            <w:pPr>
              <w:numPr>
                <w:ilvl w:val="0"/>
                <w:numId w:val="1"/>
              </w:numPr>
              <w:spacing w:before="120" w:after="120"/>
              <w:rPr>
                <w:rFonts w:ascii="Arial" w:hAnsi="Arial" w:cs="Arial"/>
                <w:sz w:val="18"/>
                <w:szCs w:val="18"/>
              </w:rPr>
            </w:pPr>
            <w:r w:rsidRPr="007F6308">
              <w:rPr>
                <w:rFonts w:ascii="Arial" w:hAnsi="Arial" w:cs="Arial"/>
                <w:sz w:val="18"/>
                <w:szCs w:val="18"/>
                <w:lang w:val="en-GB"/>
              </w:rPr>
              <w:t>If the information requested is not provided, please explain: /</w:t>
            </w:r>
            <w:r w:rsidRPr="007F6308">
              <w:rPr>
                <w:rFonts w:ascii="Arial" w:hAnsi="Arial" w:cs="Arial"/>
                <w:sz w:val="18"/>
                <w:szCs w:val="18"/>
              </w:rPr>
              <w:br/>
            </w:r>
            <w:r w:rsidRPr="007F6308">
              <w:rPr>
                <w:rFonts w:ascii="Arial" w:hAnsi="Arial" w:cs="Arial"/>
                <w:sz w:val="18"/>
                <w:szCs w:val="18"/>
                <w:lang w:val="fr-CA"/>
              </w:rPr>
              <w:t>Si l’information n’est pas communiquée, veuillez en indiquer la raison:</w:t>
            </w:r>
          </w:p>
        </w:tc>
        <w:tc>
          <w:tcPr>
            <w:tcW w:w="3780" w:type="dxa"/>
            <w:gridSpan w:val="3"/>
          </w:tcPr>
          <w:p w14:paraId="33DD7570" w14:textId="77777777" w:rsidR="00033577" w:rsidRPr="007F6308" w:rsidRDefault="004D0F78" w:rsidP="007F6308">
            <w:pPr>
              <w:spacing w:before="120" w:after="120"/>
              <w:rPr>
                <w:rFonts w:ascii="Arial" w:hAnsi="Arial" w:cs="Arial"/>
                <w:sz w:val="18"/>
                <w:szCs w:val="18"/>
                <w:lang w:val="fr-CA"/>
              </w:rPr>
            </w:pPr>
            <w:sdt>
              <w:sdtPr>
                <w:rPr>
                  <w:rFonts w:ascii="Arial" w:hAnsi="Arial" w:cs="Arial"/>
                  <w:sz w:val="18"/>
                  <w:szCs w:val="18"/>
                  <w:lang w:val="fr-CA"/>
                </w:rPr>
                <w:id w:val="-423039805"/>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lang w:val="fr-CA"/>
                  </w:rPr>
                  <w:t>☐</w:t>
                </w:r>
              </w:sdtContent>
            </w:sdt>
            <w:r w:rsidR="00033577">
              <w:rPr>
                <w:rFonts w:ascii="Arial" w:hAnsi="Arial" w:cs="Arial"/>
                <w:sz w:val="18"/>
                <w:szCs w:val="18"/>
                <w:lang w:val="fr-CA"/>
              </w:rPr>
              <w:t xml:space="preserve"> </w:t>
            </w:r>
            <w:r w:rsidR="00033577" w:rsidRPr="007F6308">
              <w:rPr>
                <w:rFonts w:ascii="Arial" w:hAnsi="Arial" w:cs="Arial"/>
                <w:sz w:val="18"/>
                <w:szCs w:val="18"/>
                <w:lang w:val="fr-CA"/>
              </w:rPr>
              <w:t xml:space="preserve">It </w:t>
            </w:r>
            <w:proofErr w:type="spellStart"/>
            <w:r w:rsidR="00033577" w:rsidRPr="007F6308">
              <w:rPr>
                <w:rFonts w:ascii="Arial" w:hAnsi="Arial" w:cs="Arial"/>
                <w:sz w:val="18"/>
                <w:szCs w:val="18"/>
                <w:lang w:val="fr-CA"/>
              </w:rPr>
              <w:t>is</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personal</w:t>
            </w:r>
            <w:proofErr w:type="spellEnd"/>
            <w:r w:rsidR="00033577" w:rsidRPr="007F6308">
              <w:rPr>
                <w:rFonts w:ascii="Arial" w:hAnsi="Arial" w:cs="Arial"/>
                <w:sz w:val="18"/>
                <w:szCs w:val="18"/>
                <w:lang w:val="fr-CA"/>
              </w:rPr>
              <w:t xml:space="preserve"> information “the </w:t>
            </w:r>
            <w:proofErr w:type="spellStart"/>
            <w:r w:rsidR="00033577" w:rsidRPr="007F6308">
              <w:rPr>
                <w:rFonts w:ascii="Arial" w:hAnsi="Arial" w:cs="Arial"/>
                <w:sz w:val="18"/>
                <w:szCs w:val="18"/>
                <w:lang w:val="fr-CA"/>
              </w:rPr>
              <w:t>disclosure</w:t>
            </w:r>
            <w:proofErr w:type="spellEnd"/>
            <w:r w:rsidR="00033577" w:rsidRPr="007F6308">
              <w:rPr>
                <w:rFonts w:ascii="Arial" w:hAnsi="Arial" w:cs="Arial"/>
                <w:sz w:val="18"/>
                <w:szCs w:val="18"/>
                <w:lang w:val="fr-CA"/>
              </w:rPr>
              <w:t xml:space="preserve"> of </w:t>
            </w:r>
            <w:proofErr w:type="spellStart"/>
            <w:r w:rsidR="00033577" w:rsidRPr="007F6308">
              <w:rPr>
                <w:rFonts w:ascii="Arial" w:hAnsi="Arial" w:cs="Arial"/>
                <w:sz w:val="18"/>
                <w:szCs w:val="18"/>
                <w:lang w:val="fr-CA"/>
              </w:rPr>
              <w:t>which</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is</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restricted</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under</w:t>
            </w:r>
            <w:proofErr w:type="spellEnd"/>
            <w:r w:rsidR="00033577" w:rsidRPr="007F6308">
              <w:rPr>
                <w:rFonts w:ascii="Arial" w:hAnsi="Arial" w:cs="Arial"/>
                <w:sz w:val="18"/>
                <w:szCs w:val="18"/>
                <w:lang w:val="fr-CA"/>
              </w:rPr>
              <w:t xml:space="preserve"> section 19 of the </w:t>
            </w:r>
            <w:r w:rsidR="00033577" w:rsidRPr="007F6308">
              <w:rPr>
                <w:rFonts w:ascii="Arial" w:hAnsi="Arial" w:cs="Arial"/>
                <w:i/>
                <w:sz w:val="18"/>
                <w:szCs w:val="18"/>
                <w:lang w:val="fr-CA"/>
              </w:rPr>
              <w:t xml:space="preserve">Access to Information </w:t>
            </w:r>
            <w:proofErr w:type="spellStart"/>
            <w:r w:rsidR="00033577" w:rsidRPr="007F6308">
              <w:rPr>
                <w:rFonts w:ascii="Arial" w:hAnsi="Arial" w:cs="Arial"/>
                <w:i/>
                <w:sz w:val="18"/>
                <w:szCs w:val="18"/>
                <w:lang w:val="fr-CA"/>
              </w:rPr>
              <w:t>Act</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i/>
                <w:sz w:val="18"/>
                <w:szCs w:val="18"/>
                <w:lang w:val="fr-CA"/>
              </w:rPr>
              <w:t>Parliament</w:t>
            </w:r>
            <w:proofErr w:type="spellEnd"/>
            <w:r w:rsidR="00033577" w:rsidRPr="007F6308">
              <w:rPr>
                <w:rFonts w:ascii="Arial" w:hAnsi="Arial" w:cs="Arial"/>
                <w:i/>
                <w:sz w:val="18"/>
                <w:szCs w:val="18"/>
                <w:lang w:val="fr-CA"/>
              </w:rPr>
              <w:t xml:space="preserve"> of Canada </w:t>
            </w:r>
            <w:proofErr w:type="spellStart"/>
            <w:r w:rsidR="00033577" w:rsidRPr="007F6308">
              <w:rPr>
                <w:rFonts w:ascii="Arial" w:hAnsi="Arial" w:cs="Arial"/>
                <w:i/>
                <w:sz w:val="18"/>
                <w:szCs w:val="18"/>
                <w:lang w:val="fr-CA"/>
              </w:rPr>
              <w:t>Act</w:t>
            </w:r>
            <w:proofErr w:type="spellEnd"/>
            <w:r w:rsidR="00033577" w:rsidRPr="007F6308">
              <w:rPr>
                <w:rFonts w:ascii="Arial" w:hAnsi="Arial" w:cs="Arial"/>
                <w:sz w:val="18"/>
                <w:szCs w:val="18"/>
                <w:lang w:val="fr-CA"/>
              </w:rPr>
              <w:t>, s. 79.4(2)(</w:t>
            </w:r>
            <w:r w:rsidR="00033577" w:rsidRPr="007F6308">
              <w:rPr>
                <w:rFonts w:ascii="Arial" w:hAnsi="Arial" w:cs="Arial"/>
                <w:i/>
                <w:sz w:val="18"/>
                <w:szCs w:val="18"/>
                <w:lang w:val="fr-CA"/>
              </w:rPr>
              <w:t>a</w:t>
            </w:r>
            <w:r w:rsidR="00033577" w:rsidRPr="007F6308">
              <w:rPr>
                <w:rFonts w:ascii="Arial" w:hAnsi="Arial" w:cs="Arial"/>
                <w:sz w:val="18"/>
                <w:szCs w:val="18"/>
                <w:lang w:val="fr-CA"/>
              </w:rPr>
              <w:t>). /</w:t>
            </w:r>
            <w:r w:rsidR="00033577" w:rsidRPr="007F6308">
              <w:rPr>
                <w:rFonts w:ascii="Arial" w:hAnsi="Arial" w:cs="Arial"/>
                <w:sz w:val="18"/>
                <w:szCs w:val="18"/>
                <w:lang w:val="fr-CA"/>
              </w:rPr>
              <w:br/>
            </w:r>
            <w:r w:rsidR="00033577" w:rsidRPr="007F6308">
              <w:rPr>
                <w:rFonts w:ascii="Arial" w:hAnsi="Arial" w:cs="Arial"/>
                <w:sz w:val="18"/>
                <w:szCs w:val="18"/>
                <w:lang w:val="fr-CA"/>
              </w:rPr>
              <w:br/>
              <w:t xml:space="preserve">Il s’agit de renseignements personnels « dont la communication est restreinte en vertu de l’article 19 de la </w:t>
            </w:r>
            <w:r w:rsidR="00033577" w:rsidRPr="007F6308">
              <w:rPr>
                <w:rFonts w:ascii="Arial" w:hAnsi="Arial" w:cs="Arial"/>
                <w:i/>
                <w:iCs/>
                <w:sz w:val="18"/>
                <w:szCs w:val="18"/>
                <w:lang w:val="fr-CA"/>
              </w:rPr>
              <w:t>Loi sur l’accès à l’information</w:t>
            </w:r>
            <w:r w:rsidR="00033577">
              <w:rPr>
                <w:rFonts w:ascii="Arial" w:hAnsi="Arial" w:cs="Arial"/>
                <w:i/>
                <w:iCs/>
                <w:sz w:val="18"/>
                <w:szCs w:val="18"/>
                <w:lang w:val="fr-CA"/>
              </w:rPr>
              <w:t xml:space="preserve"> </w:t>
            </w:r>
            <w:r w:rsidR="00033577" w:rsidRPr="007F6308">
              <w:rPr>
                <w:rFonts w:ascii="Arial" w:hAnsi="Arial" w:cs="Arial"/>
                <w:sz w:val="18"/>
                <w:szCs w:val="18"/>
                <w:lang w:val="fr-CA"/>
              </w:rPr>
              <w:t xml:space="preserve">». </w:t>
            </w:r>
            <w:r w:rsidR="00033577" w:rsidRPr="007F6308">
              <w:rPr>
                <w:rFonts w:ascii="Arial" w:hAnsi="Arial" w:cs="Arial"/>
                <w:sz w:val="18"/>
                <w:szCs w:val="18"/>
                <w:lang w:val="fr-CA"/>
              </w:rPr>
              <w:br/>
            </w:r>
            <w:r w:rsidR="00033577" w:rsidRPr="007F6308">
              <w:rPr>
                <w:rFonts w:ascii="Arial" w:hAnsi="Arial" w:cs="Arial"/>
                <w:i/>
                <w:sz w:val="18"/>
                <w:szCs w:val="18"/>
                <w:lang w:val="fr-CA"/>
              </w:rPr>
              <w:t>Loi sur le Parlement du Canada</w:t>
            </w:r>
            <w:r w:rsidR="00033577" w:rsidRPr="007F6308">
              <w:rPr>
                <w:rFonts w:ascii="Arial" w:hAnsi="Arial" w:cs="Arial"/>
                <w:sz w:val="18"/>
                <w:szCs w:val="18"/>
                <w:lang w:val="fr-CA"/>
              </w:rPr>
              <w:t>, al. 79.4(2)</w:t>
            </w:r>
            <w:r w:rsidR="00033577">
              <w:rPr>
                <w:rFonts w:ascii="Arial" w:hAnsi="Arial" w:cs="Arial"/>
                <w:sz w:val="18"/>
                <w:szCs w:val="18"/>
                <w:lang w:val="fr-CA"/>
              </w:rPr>
              <w:t>(</w:t>
            </w:r>
            <w:r w:rsidR="00033577" w:rsidRPr="007F6308">
              <w:rPr>
                <w:rFonts w:ascii="Arial" w:hAnsi="Arial" w:cs="Arial"/>
                <w:i/>
                <w:sz w:val="18"/>
                <w:szCs w:val="18"/>
                <w:lang w:val="fr-CA"/>
              </w:rPr>
              <w:t>a</w:t>
            </w:r>
            <w:r w:rsidR="00033577" w:rsidRPr="007F6308">
              <w:rPr>
                <w:rFonts w:ascii="Arial" w:hAnsi="Arial" w:cs="Arial"/>
                <w:sz w:val="18"/>
                <w:szCs w:val="18"/>
                <w:lang w:val="fr-CA"/>
              </w:rPr>
              <w:t>).</w:t>
            </w:r>
          </w:p>
        </w:tc>
        <w:tc>
          <w:tcPr>
            <w:tcW w:w="3780" w:type="dxa"/>
            <w:gridSpan w:val="3"/>
          </w:tcPr>
          <w:p w14:paraId="51EF0A20" w14:textId="77777777" w:rsidR="00033577" w:rsidRPr="007F6308" w:rsidRDefault="004D0F78" w:rsidP="007F6308">
            <w:pPr>
              <w:spacing w:before="120" w:after="120"/>
              <w:rPr>
                <w:rFonts w:ascii="Arial" w:hAnsi="Arial" w:cs="Arial"/>
                <w:sz w:val="18"/>
                <w:szCs w:val="18"/>
                <w:lang w:val="fr-CA"/>
              </w:rPr>
            </w:pPr>
            <w:sdt>
              <w:sdtPr>
                <w:rPr>
                  <w:rFonts w:ascii="Arial" w:hAnsi="Arial" w:cs="Arial"/>
                  <w:sz w:val="18"/>
                  <w:szCs w:val="18"/>
                  <w:lang w:val="fr-CA"/>
                </w:rPr>
                <w:id w:val="719633297"/>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lang w:val="fr-CA"/>
                  </w:rPr>
                  <w:t>☐</w:t>
                </w:r>
              </w:sdtContent>
            </w:sdt>
            <w:r w:rsidR="00033577">
              <w:rPr>
                <w:rFonts w:ascii="Arial" w:hAnsi="Arial" w:cs="Arial"/>
                <w:sz w:val="18"/>
                <w:szCs w:val="18"/>
                <w:lang w:val="fr-CA"/>
              </w:rPr>
              <w:t xml:space="preserve"> </w:t>
            </w:r>
            <w:r w:rsidR="00033577" w:rsidRPr="007F6308">
              <w:rPr>
                <w:rFonts w:ascii="Arial" w:hAnsi="Arial" w:cs="Arial"/>
                <w:sz w:val="18"/>
                <w:szCs w:val="18"/>
                <w:lang w:val="fr-CA"/>
              </w:rPr>
              <w:t xml:space="preserve">It </w:t>
            </w:r>
            <w:proofErr w:type="spellStart"/>
            <w:r w:rsidR="00033577" w:rsidRPr="007F6308">
              <w:rPr>
                <w:rFonts w:ascii="Arial" w:hAnsi="Arial" w:cs="Arial"/>
                <w:sz w:val="18"/>
                <w:szCs w:val="18"/>
                <w:lang w:val="fr-CA"/>
              </w:rPr>
              <w:t>is</w:t>
            </w:r>
            <w:proofErr w:type="spellEnd"/>
            <w:r w:rsidR="00033577" w:rsidRPr="007F6308">
              <w:rPr>
                <w:rFonts w:ascii="Arial" w:hAnsi="Arial" w:cs="Arial"/>
                <w:sz w:val="18"/>
                <w:szCs w:val="18"/>
                <w:lang w:val="fr-CA"/>
              </w:rPr>
              <w:t xml:space="preserve"> information “</w:t>
            </w:r>
            <w:proofErr w:type="spellStart"/>
            <w:r w:rsidR="00033577" w:rsidRPr="007F6308">
              <w:rPr>
                <w:rFonts w:ascii="Arial" w:hAnsi="Arial" w:cs="Arial"/>
                <w:sz w:val="18"/>
                <w:szCs w:val="18"/>
                <w:lang w:val="fr-CA"/>
              </w:rPr>
              <w:t>that</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is</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protected</w:t>
            </w:r>
            <w:proofErr w:type="spellEnd"/>
            <w:r w:rsidR="00033577" w:rsidRPr="007F6308">
              <w:rPr>
                <w:rFonts w:ascii="Arial" w:hAnsi="Arial" w:cs="Arial"/>
                <w:sz w:val="18"/>
                <w:szCs w:val="18"/>
                <w:lang w:val="fr-CA"/>
              </w:rPr>
              <w:t xml:space="preserve"> by solicitor-client </w:t>
            </w:r>
            <w:proofErr w:type="spellStart"/>
            <w:r w:rsidR="00033577" w:rsidRPr="007F6308">
              <w:rPr>
                <w:rFonts w:ascii="Arial" w:hAnsi="Arial" w:cs="Arial"/>
                <w:sz w:val="18"/>
                <w:szCs w:val="18"/>
                <w:lang w:val="fr-CA"/>
              </w:rPr>
              <w:t>privilege</w:t>
            </w:r>
            <w:proofErr w:type="spellEnd"/>
            <w:r w:rsidR="00033577" w:rsidRPr="007F6308">
              <w:rPr>
                <w:rFonts w:ascii="Arial" w:hAnsi="Arial" w:cs="Arial"/>
                <w:sz w:val="18"/>
                <w:szCs w:val="18"/>
                <w:lang w:val="fr-CA"/>
              </w:rPr>
              <w:t xml:space="preserve"> or </w:t>
            </w:r>
            <w:proofErr w:type="spellStart"/>
            <w:r w:rsidR="00033577" w:rsidRPr="007F6308">
              <w:rPr>
                <w:rFonts w:ascii="Arial" w:hAnsi="Arial" w:cs="Arial"/>
                <w:sz w:val="18"/>
                <w:szCs w:val="18"/>
                <w:lang w:val="fr-CA"/>
              </w:rPr>
              <w:t>professional</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secrecy</w:t>
            </w:r>
            <w:proofErr w:type="spellEnd"/>
            <w:r w:rsidR="00033577" w:rsidRPr="007F6308">
              <w:rPr>
                <w:rFonts w:ascii="Arial" w:hAnsi="Arial" w:cs="Arial"/>
                <w:sz w:val="18"/>
                <w:szCs w:val="18"/>
                <w:lang w:val="fr-CA"/>
              </w:rPr>
              <w:t xml:space="preserve"> of </w:t>
            </w:r>
            <w:proofErr w:type="spellStart"/>
            <w:r w:rsidR="00033577" w:rsidRPr="007F6308">
              <w:rPr>
                <w:rFonts w:ascii="Arial" w:hAnsi="Arial" w:cs="Arial"/>
                <w:sz w:val="18"/>
                <w:szCs w:val="18"/>
                <w:lang w:val="fr-CA"/>
              </w:rPr>
              <w:t>advocates</w:t>
            </w:r>
            <w:proofErr w:type="spellEnd"/>
            <w:r w:rsidR="00033577" w:rsidRPr="007F6308">
              <w:rPr>
                <w:rFonts w:ascii="Arial" w:hAnsi="Arial" w:cs="Arial"/>
                <w:sz w:val="18"/>
                <w:szCs w:val="18"/>
                <w:lang w:val="fr-CA"/>
              </w:rPr>
              <w:t xml:space="preserve"> and </w:t>
            </w:r>
            <w:proofErr w:type="spellStart"/>
            <w:r w:rsidR="00033577" w:rsidRPr="007F6308">
              <w:rPr>
                <w:rFonts w:ascii="Arial" w:hAnsi="Arial" w:cs="Arial"/>
                <w:sz w:val="18"/>
                <w:szCs w:val="18"/>
                <w:lang w:val="fr-CA"/>
              </w:rPr>
              <w:t>notaries</w:t>
            </w:r>
            <w:proofErr w:type="spellEnd"/>
            <w:r w:rsidR="00033577" w:rsidRPr="007F6308">
              <w:rPr>
                <w:rFonts w:ascii="Arial" w:hAnsi="Arial" w:cs="Arial"/>
                <w:sz w:val="18"/>
                <w:szCs w:val="18"/>
                <w:lang w:val="fr-CA"/>
              </w:rPr>
              <w:t xml:space="preserve"> or by </w:t>
            </w:r>
            <w:proofErr w:type="spellStart"/>
            <w:r w:rsidR="00033577" w:rsidRPr="007F6308">
              <w:rPr>
                <w:rFonts w:ascii="Arial" w:hAnsi="Arial" w:cs="Arial"/>
                <w:sz w:val="18"/>
                <w:szCs w:val="18"/>
                <w:lang w:val="fr-CA"/>
              </w:rPr>
              <w:t>litigation</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privilege</w:t>
            </w:r>
            <w:proofErr w:type="spellEnd"/>
            <w:r w:rsidR="00033577" w:rsidRPr="007F6308">
              <w:rPr>
                <w:rFonts w:ascii="Arial" w:hAnsi="Arial" w:cs="Arial"/>
                <w:sz w:val="18"/>
                <w:szCs w:val="18"/>
                <w:lang w:val="fr-CA"/>
              </w:rPr>
              <w:t xml:space="preserve">” </w:t>
            </w:r>
            <w:r w:rsidR="00033577" w:rsidRPr="007F6308">
              <w:rPr>
                <w:rFonts w:ascii="Arial" w:hAnsi="Arial" w:cs="Arial"/>
                <w:sz w:val="18"/>
                <w:szCs w:val="18"/>
                <w:lang w:val="fr-CA"/>
              </w:rPr>
              <w:br/>
            </w:r>
            <w:proofErr w:type="spellStart"/>
            <w:r w:rsidR="00033577" w:rsidRPr="007F6308">
              <w:rPr>
                <w:rFonts w:ascii="Arial" w:hAnsi="Arial" w:cs="Arial"/>
                <w:i/>
                <w:sz w:val="18"/>
                <w:szCs w:val="18"/>
                <w:lang w:val="fr-CA"/>
              </w:rPr>
              <w:t>Parliament</w:t>
            </w:r>
            <w:proofErr w:type="spellEnd"/>
            <w:r w:rsidR="00033577" w:rsidRPr="007F6308">
              <w:rPr>
                <w:rFonts w:ascii="Arial" w:hAnsi="Arial" w:cs="Arial"/>
                <w:i/>
                <w:sz w:val="18"/>
                <w:szCs w:val="18"/>
                <w:lang w:val="fr-CA"/>
              </w:rPr>
              <w:t xml:space="preserve"> of Canada </w:t>
            </w:r>
            <w:proofErr w:type="spellStart"/>
            <w:r w:rsidR="00033577" w:rsidRPr="007F6308">
              <w:rPr>
                <w:rFonts w:ascii="Arial" w:hAnsi="Arial" w:cs="Arial"/>
                <w:i/>
                <w:sz w:val="18"/>
                <w:szCs w:val="18"/>
                <w:lang w:val="fr-CA"/>
              </w:rPr>
              <w:t>Act</w:t>
            </w:r>
            <w:proofErr w:type="spellEnd"/>
            <w:r w:rsidR="00033577" w:rsidRPr="007F6308">
              <w:rPr>
                <w:rFonts w:ascii="Arial" w:hAnsi="Arial" w:cs="Arial"/>
                <w:sz w:val="18"/>
                <w:szCs w:val="18"/>
                <w:lang w:val="fr-CA"/>
              </w:rPr>
              <w:t>, s. 79.4(2)(</w:t>
            </w:r>
            <w:r w:rsidR="00033577" w:rsidRPr="007F6308">
              <w:rPr>
                <w:rFonts w:ascii="Arial" w:hAnsi="Arial" w:cs="Arial"/>
                <w:i/>
                <w:sz w:val="18"/>
                <w:szCs w:val="18"/>
                <w:lang w:val="fr-CA"/>
              </w:rPr>
              <w:t>b</w:t>
            </w:r>
            <w:r w:rsidR="00033577" w:rsidRPr="007F6308">
              <w:rPr>
                <w:rFonts w:ascii="Arial" w:hAnsi="Arial" w:cs="Arial"/>
                <w:sz w:val="18"/>
                <w:szCs w:val="18"/>
                <w:lang w:val="fr-CA"/>
              </w:rPr>
              <w:t>). /</w:t>
            </w:r>
            <w:r w:rsidR="00033577" w:rsidRPr="007F6308">
              <w:rPr>
                <w:rFonts w:ascii="Arial" w:hAnsi="Arial" w:cs="Arial"/>
                <w:sz w:val="18"/>
                <w:szCs w:val="18"/>
                <w:lang w:val="fr-CA"/>
              </w:rPr>
              <w:br/>
            </w:r>
            <w:r w:rsidR="00033577" w:rsidRPr="007F6308">
              <w:rPr>
                <w:rFonts w:ascii="Arial" w:hAnsi="Arial" w:cs="Arial"/>
                <w:sz w:val="18"/>
                <w:szCs w:val="18"/>
                <w:lang w:val="fr-CA"/>
              </w:rPr>
              <w:br/>
              <w:t xml:space="preserve">Les renseignements « sont protégés par le secret professionnel de l’avocat ou du notaire ou le privilège relatif au litige » </w:t>
            </w:r>
            <w:r w:rsidR="00033577" w:rsidRPr="007F6308">
              <w:rPr>
                <w:rFonts w:ascii="Arial" w:hAnsi="Arial" w:cs="Arial"/>
                <w:sz w:val="18"/>
                <w:szCs w:val="18"/>
                <w:lang w:val="fr-CA"/>
              </w:rPr>
              <w:br/>
            </w:r>
            <w:r w:rsidR="00033577" w:rsidRPr="007F6308">
              <w:rPr>
                <w:rFonts w:ascii="Arial" w:hAnsi="Arial" w:cs="Arial"/>
                <w:i/>
                <w:sz w:val="18"/>
                <w:szCs w:val="18"/>
                <w:lang w:val="fr-CA"/>
              </w:rPr>
              <w:t>Loi sur le Parlement du Canada</w:t>
            </w:r>
            <w:r w:rsidR="00033577" w:rsidRPr="007F6308">
              <w:rPr>
                <w:rFonts w:ascii="Arial" w:hAnsi="Arial" w:cs="Arial"/>
                <w:sz w:val="18"/>
                <w:szCs w:val="18"/>
                <w:lang w:val="fr-CA"/>
              </w:rPr>
              <w:t>, al. 79.4(2)</w:t>
            </w:r>
            <w:r w:rsidR="00033577">
              <w:rPr>
                <w:rFonts w:ascii="Arial" w:hAnsi="Arial" w:cs="Arial"/>
                <w:sz w:val="18"/>
                <w:szCs w:val="18"/>
                <w:lang w:val="fr-CA"/>
              </w:rPr>
              <w:t>(</w:t>
            </w:r>
            <w:r w:rsidR="00033577" w:rsidRPr="007F6308">
              <w:rPr>
                <w:rFonts w:ascii="Arial" w:hAnsi="Arial" w:cs="Arial"/>
                <w:i/>
                <w:sz w:val="18"/>
                <w:szCs w:val="18"/>
                <w:lang w:val="fr-CA"/>
              </w:rPr>
              <w:t>b</w:t>
            </w:r>
            <w:r w:rsidR="00033577" w:rsidRPr="007F6308">
              <w:rPr>
                <w:rFonts w:ascii="Arial" w:hAnsi="Arial" w:cs="Arial"/>
                <w:sz w:val="18"/>
                <w:szCs w:val="18"/>
                <w:lang w:val="fr-CA"/>
              </w:rPr>
              <w:t>).</w:t>
            </w:r>
          </w:p>
        </w:tc>
      </w:tr>
      <w:tr w:rsidR="00033577" w:rsidRPr="006E7781" w14:paraId="632E63B4" w14:textId="77777777" w:rsidTr="00E56B04">
        <w:tc>
          <w:tcPr>
            <w:tcW w:w="3240" w:type="dxa"/>
            <w:tcBorders>
              <w:top w:val="nil"/>
              <w:bottom w:val="single" w:sz="12" w:space="0" w:color="808080" w:themeColor="background1" w:themeShade="80"/>
            </w:tcBorders>
            <w:shd w:val="clear" w:color="auto" w:fill="D9D9D9" w:themeFill="background1" w:themeFillShade="D9"/>
            <w:vAlign w:val="center"/>
          </w:tcPr>
          <w:p w14:paraId="554CE3EF" w14:textId="77777777" w:rsidR="00033577" w:rsidRPr="007F6308" w:rsidRDefault="00033577" w:rsidP="007F6308">
            <w:pPr>
              <w:spacing w:before="120" w:after="120"/>
              <w:rPr>
                <w:rFonts w:ascii="Arial" w:hAnsi="Arial" w:cs="Arial"/>
                <w:sz w:val="18"/>
                <w:szCs w:val="18"/>
                <w:lang w:val="fr-CA"/>
              </w:rPr>
            </w:pPr>
          </w:p>
        </w:tc>
        <w:tc>
          <w:tcPr>
            <w:tcW w:w="3780" w:type="dxa"/>
            <w:gridSpan w:val="3"/>
          </w:tcPr>
          <w:p w14:paraId="01D13081" w14:textId="77777777" w:rsidR="00033577" w:rsidRPr="007F6308" w:rsidRDefault="004D0F78" w:rsidP="007F6308">
            <w:pPr>
              <w:spacing w:before="120" w:after="120"/>
              <w:rPr>
                <w:rFonts w:ascii="Arial" w:hAnsi="Arial" w:cs="Arial"/>
                <w:sz w:val="18"/>
                <w:szCs w:val="18"/>
                <w:lang w:val="fr-CA"/>
              </w:rPr>
            </w:pPr>
            <w:sdt>
              <w:sdtPr>
                <w:rPr>
                  <w:rFonts w:ascii="Arial" w:hAnsi="Arial" w:cs="Arial"/>
                  <w:sz w:val="18"/>
                  <w:szCs w:val="18"/>
                  <w:lang w:val="en-GB"/>
                </w:rPr>
                <w:id w:val="1611236916"/>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lang w:val="en-GB"/>
                  </w:rPr>
                  <w:t>☐</w:t>
                </w:r>
              </w:sdtContent>
            </w:sdt>
            <w:r w:rsidR="00033577">
              <w:rPr>
                <w:rFonts w:ascii="Arial" w:hAnsi="Arial" w:cs="Arial"/>
                <w:sz w:val="18"/>
                <w:szCs w:val="18"/>
                <w:lang w:val="en-GB"/>
              </w:rPr>
              <w:t xml:space="preserve"> </w:t>
            </w:r>
            <w:r w:rsidR="00033577" w:rsidRPr="007F6308">
              <w:rPr>
                <w:rFonts w:ascii="Arial" w:hAnsi="Arial" w:cs="Arial"/>
                <w:sz w:val="18"/>
                <w:szCs w:val="18"/>
                <w:lang w:val="en-GB"/>
              </w:rPr>
              <w:t xml:space="preserve">The information is information “the disclosure of which is restricted under any provision of any other Act of Parliament set </w:t>
            </w:r>
            <w:r w:rsidR="00033577" w:rsidRPr="007F6308">
              <w:rPr>
                <w:rFonts w:ascii="Arial" w:hAnsi="Arial" w:cs="Arial"/>
                <w:sz w:val="18"/>
                <w:szCs w:val="18"/>
                <w:lang w:val="en-GB"/>
              </w:rPr>
              <w:lastRenderedPageBreak/>
              <w:t xml:space="preserve">out in Schedule II to the </w:t>
            </w:r>
            <w:r w:rsidR="00033577" w:rsidRPr="007F6308">
              <w:rPr>
                <w:rFonts w:ascii="Arial" w:hAnsi="Arial" w:cs="Arial"/>
                <w:i/>
                <w:sz w:val="18"/>
                <w:szCs w:val="18"/>
                <w:lang w:val="en-GB"/>
              </w:rPr>
              <w:t>Access to Information Act</w:t>
            </w:r>
            <w:r w:rsidR="00033577" w:rsidRPr="007F6308">
              <w:rPr>
                <w:rFonts w:ascii="Arial" w:hAnsi="Arial" w:cs="Arial"/>
                <w:sz w:val="18"/>
                <w:szCs w:val="18"/>
                <w:lang w:val="en-GB"/>
              </w:rPr>
              <w:t xml:space="preserve">.” </w:t>
            </w:r>
            <w:r w:rsidR="00033577" w:rsidRPr="007F6308">
              <w:rPr>
                <w:rFonts w:ascii="Arial" w:hAnsi="Arial" w:cs="Arial"/>
                <w:sz w:val="18"/>
                <w:szCs w:val="18"/>
                <w:lang w:val="en-CA"/>
              </w:rPr>
              <w:br/>
            </w:r>
            <w:proofErr w:type="spellStart"/>
            <w:r w:rsidR="00033577" w:rsidRPr="007F6308">
              <w:rPr>
                <w:rFonts w:ascii="Arial" w:hAnsi="Arial" w:cs="Arial"/>
                <w:i/>
                <w:sz w:val="18"/>
                <w:szCs w:val="18"/>
                <w:lang w:val="fr-CA"/>
              </w:rPr>
              <w:t>Parliament</w:t>
            </w:r>
            <w:proofErr w:type="spellEnd"/>
            <w:r w:rsidR="00033577" w:rsidRPr="007F6308">
              <w:rPr>
                <w:rFonts w:ascii="Arial" w:hAnsi="Arial" w:cs="Arial"/>
                <w:i/>
                <w:sz w:val="18"/>
                <w:szCs w:val="18"/>
                <w:lang w:val="fr-CA"/>
              </w:rPr>
              <w:t xml:space="preserve"> of Canada </w:t>
            </w:r>
            <w:proofErr w:type="spellStart"/>
            <w:r w:rsidR="00033577" w:rsidRPr="007F6308">
              <w:rPr>
                <w:rFonts w:ascii="Arial" w:hAnsi="Arial" w:cs="Arial"/>
                <w:i/>
                <w:sz w:val="18"/>
                <w:szCs w:val="18"/>
                <w:lang w:val="fr-CA"/>
              </w:rPr>
              <w:t>Act</w:t>
            </w:r>
            <w:proofErr w:type="spellEnd"/>
            <w:r w:rsidR="00033577" w:rsidRPr="007F6308">
              <w:rPr>
                <w:rFonts w:ascii="Arial" w:hAnsi="Arial" w:cs="Arial"/>
                <w:sz w:val="18"/>
                <w:szCs w:val="18"/>
                <w:lang w:val="fr-CA"/>
              </w:rPr>
              <w:t>, s. 79.4(2)(</w:t>
            </w:r>
            <w:r w:rsidR="00033577" w:rsidRPr="007F6308">
              <w:rPr>
                <w:rFonts w:ascii="Arial" w:hAnsi="Arial" w:cs="Arial"/>
                <w:i/>
                <w:sz w:val="18"/>
                <w:szCs w:val="18"/>
                <w:lang w:val="fr-CA"/>
              </w:rPr>
              <w:t>c</w:t>
            </w:r>
            <w:r w:rsidR="00033577" w:rsidRPr="007F6308">
              <w:rPr>
                <w:rFonts w:ascii="Arial" w:hAnsi="Arial" w:cs="Arial"/>
                <w:sz w:val="18"/>
                <w:szCs w:val="18"/>
                <w:lang w:val="fr-CA"/>
              </w:rPr>
              <w:t>).</w:t>
            </w:r>
            <w:r w:rsidR="00033577">
              <w:rPr>
                <w:rFonts w:ascii="Arial" w:hAnsi="Arial" w:cs="Arial"/>
                <w:sz w:val="18"/>
                <w:szCs w:val="18"/>
                <w:lang w:val="fr-CA"/>
              </w:rPr>
              <w:t xml:space="preserve"> </w:t>
            </w:r>
            <w:r w:rsidR="00033577" w:rsidRPr="007F6308">
              <w:rPr>
                <w:rFonts w:ascii="Arial" w:hAnsi="Arial" w:cs="Arial"/>
                <w:sz w:val="18"/>
                <w:szCs w:val="18"/>
                <w:lang w:val="fr-CA"/>
              </w:rPr>
              <w:t xml:space="preserve">/ </w:t>
            </w:r>
            <w:r w:rsidR="00033577" w:rsidRPr="007F6308">
              <w:rPr>
                <w:rFonts w:ascii="Arial" w:hAnsi="Arial" w:cs="Arial"/>
                <w:sz w:val="18"/>
                <w:szCs w:val="18"/>
                <w:lang w:val="fr-CA"/>
              </w:rPr>
              <w:br/>
            </w:r>
            <w:r w:rsidR="00033577" w:rsidRPr="007F6308">
              <w:rPr>
                <w:rFonts w:ascii="Arial" w:hAnsi="Arial" w:cs="Arial"/>
                <w:sz w:val="18"/>
                <w:szCs w:val="18"/>
                <w:lang w:val="fr-CA"/>
              </w:rPr>
              <w:br/>
              <w:t xml:space="preserve">Les renseignements « sont des renseignements dont la communication est restreinte en vertu d’une disposition d’une autre loi fédérale figurant à l’annexe II de la </w:t>
            </w:r>
            <w:r w:rsidR="00033577" w:rsidRPr="007F6308">
              <w:rPr>
                <w:rFonts w:ascii="Arial" w:hAnsi="Arial" w:cs="Arial"/>
                <w:i/>
                <w:sz w:val="18"/>
                <w:szCs w:val="18"/>
                <w:lang w:val="fr-CA"/>
              </w:rPr>
              <w:t>Loi sur l’accès à l’information</w:t>
            </w:r>
            <w:r w:rsidR="00033577" w:rsidRPr="007F6308">
              <w:rPr>
                <w:rFonts w:ascii="Arial" w:hAnsi="Arial" w:cs="Arial"/>
                <w:sz w:val="18"/>
                <w:szCs w:val="18"/>
                <w:lang w:val="fr-CA"/>
              </w:rPr>
              <w:t xml:space="preserve"> » </w:t>
            </w:r>
            <w:r w:rsidR="00033577" w:rsidRPr="007F6308">
              <w:rPr>
                <w:rFonts w:ascii="Arial" w:hAnsi="Arial" w:cs="Arial"/>
                <w:sz w:val="18"/>
                <w:szCs w:val="18"/>
                <w:lang w:val="fr-CA"/>
              </w:rPr>
              <w:br/>
            </w:r>
            <w:r w:rsidR="00033577" w:rsidRPr="007F6308">
              <w:rPr>
                <w:rFonts w:ascii="Arial" w:hAnsi="Arial" w:cs="Arial"/>
                <w:i/>
                <w:sz w:val="18"/>
                <w:szCs w:val="18"/>
                <w:lang w:val="fr-CA"/>
              </w:rPr>
              <w:t>Loi sur le Parlement du Canada</w:t>
            </w:r>
            <w:r w:rsidR="00033577" w:rsidRPr="007F6308">
              <w:rPr>
                <w:rFonts w:ascii="Arial" w:hAnsi="Arial" w:cs="Arial"/>
                <w:sz w:val="18"/>
                <w:szCs w:val="18"/>
                <w:lang w:val="fr-CA"/>
              </w:rPr>
              <w:t>, par. 79.4(2)</w:t>
            </w:r>
            <w:r w:rsidR="00033577">
              <w:rPr>
                <w:rFonts w:ascii="Arial" w:hAnsi="Arial" w:cs="Arial"/>
                <w:sz w:val="18"/>
                <w:szCs w:val="18"/>
                <w:lang w:val="fr-CA"/>
              </w:rPr>
              <w:t>(</w:t>
            </w:r>
            <w:r w:rsidR="00033577" w:rsidRPr="007F6308">
              <w:rPr>
                <w:rFonts w:ascii="Arial" w:hAnsi="Arial" w:cs="Arial"/>
                <w:sz w:val="18"/>
                <w:szCs w:val="18"/>
                <w:lang w:val="fr-CA"/>
              </w:rPr>
              <w:t>c).</w:t>
            </w:r>
          </w:p>
        </w:tc>
        <w:tc>
          <w:tcPr>
            <w:tcW w:w="3780" w:type="dxa"/>
            <w:gridSpan w:val="3"/>
          </w:tcPr>
          <w:p w14:paraId="513E6ED3" w14:textId="77777777" w:rsidR="00033577" w:rsidRPr="007F6308" w:rsidRDefault="004D0F78" w:rsidP="007F6308">
            <w:pPr>
              <w:spacing w:before="120" w:after="120"/>
              <w:rPr>
                <w:rFonts w:ascii="Arial" w:hAnsi="Arial" w:cs="Arial"/>
                <w:sz w:val="18"/>
                <w:szCs w:val="18"/>
                <w:lang w:val="fr-CA"/>
              </w:rPr>
            </w:pPr>
            <w:sdt>
              <w:sdtPr>
                <w:rPr>
                  <w:rFonts w:ascii="Arial" w:hAnsi="Arial" w:cs="Arial"/>
                  <w:sz w:val="18"/>
                  <w:szCs w:val="18"/>
                  <w:lang w:val="en-CA"/>
                </w:rPr>
                <w:id w:val="-1465879909"/>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lang w:val="en-CA"/>
                  </w:rPr>
                  <w:t>☐</w:t>
                </w:r>
              </w:sdtContent>
            </w:sdt>
            <w:r w:rsidR="00033577">
              <w:rPr>
                <w:rFonts w:ascii="Arial" w:hAnsi="Arial" w:cs="Arial"/>
                <w:sz w:val="18"/>
                <w:szCs w:val="18"/>
                <w:lang w:val="en-CA"/>
              </w:rPr>
              <w:t xml:space="preserve"> </w:t>
            </w:r>
            <w:r w:rsidR="00033577" w:rsidRPr="007F6308">
              <w:rPr>
                <w:rFonts w:ascii="Arial" w:hAnsi="Arial" w:cs="Arial"/>
                <w:sz w:val="18"/>
                <w:szCs w:val="18"/>
                <w:lang w:val="en-GB"/>
              </w:rPr>
              <w:t xml:space="preserve">It is information “that is a confidence of the Queen’s Privy Council for Canada as defined in subsection 39(2) of the Canada </w:t>
            </w:r>
            <w:r w:rsidR="00033577" w:rsidRPr="007F6308">
              <w:rPr>
                <w:rFonts w:ascii="Arial" w:hAnsi="Arial" w:cs="Arial"/>
                <w:sz w:val="18"/>
                <w:szCs w:val="18"/>
                <w:lang w:val="en-GB"/>
              </w:rPr>
              <w:lastRenderedPageBreak/>
              <w:t>Evidence Act.”</w:t>
            </w:r>
            <w:r w:rsidR="00033577" w:rsidRPr="007F6308">
              <w:rPr>
                <w:rFonts w:ascii="Arial" w:hAnsi="Arial" w:cs="Arial"/>
                <w:sz w:val="18"/>
                <w:szCs w:val="18"/>
                <w:lang w:val="en-CA"/>
              </w:rPr>
              <w:t xml:space="preserve"> </w:t>
            </w:r>
            <w:r w:rsidR="00033577" w:rsidRPr="007F6308">
              <w:rPr>
                <w:rFonts w:ascii="Arial" w:hAnsi="Arial" w:cs="Arial"/>
                <w:sz w:val="18"/>
                <w:szCs w:val="18"/>
                <w:lang w:val="en-CA"/>
              </w:rPr>
              <w:br/>
            </w:r>
            <w:proofErr w:type="spellStart"/>
            <w:r w:rsidR="00033577" w:rsidRPr="007F6308">
              <w:rPr>
                <w:rFonts w:ascii="Arial" w:hAnsi="Arial" w:cs="Arial"/>
                <w:i/>
                <w:sz w:val="18"/>
                <w:szCs w:val="18"/>
                <w:lang w:val="fr-CA"/>
              </w:rPr>
              <w:t>Parliament</w:t>
            </w:r>
            <w:proofErr w:type="spellEnd"/>
            <w:r w:rsidR="00033577" w:rsidRPr="007F6308">
              <w:rPr>
                <w:rFonts w:ascii="Arial" w:hAnsi="Arial" w:cs="Arial"/>
                <w:i/>
                <w:sz w:val="18"/>
                <w:szCs w:val="18"/>
                <w:lang w:val="fr-CA"/>
              </w:rPr>
              <w:t xml:space="preserve"> of Canada </w:t>
            </w:r>
            <w:proofErr w:type="spellStart"/>
            <w:r w:rsidR="00033577" w:rsidRPr="007F6308">
              <w:rPr>
                <w:rFonts w:ascii="Arial" w:hAnsi="Arial" w:cs="Arial"/>
                <w:i/>
                <w:sz w:val="18"/>
                <w:szCs w:val="18"/>
                <w:lang w:val="fr-CA"/>
              </w:rPr>
              <w:t>Act</w:t>
            </w:r>
            <w:proofErr w:type="spellEnd"/>
            <w:r w:rsidR="00033577" w:rsidRPr="007F6308">
              <w:rPr>
                <w:rFonts w:ascii="Arial" w:hAnsi="Arial" w:cs="Arial"/>
                <w:sz w:val="18"/>
                <w:szCs w:val="18"/>
                <w:lang w:val="fr-CA"/>
              </w:rPr>
              <w:t>, s. 79.4(2)(</w:t>
            </w:r>
            <w:r w:rsidR="00033577" w:rsidRPr="007F6308">
              <w:rPr>
                <w:rFonts w:ascii="Arial" w:hAnsi="Arial" w:cs="Arial"/>
                <w:i/>
                <w:sz w:val="18"/>
                <w:szCs w:val="18"/>
                <w:lang w:val="fr-CA"/>
              </w:rPr>
              <w:t>d</w:t>
            </w:r>
            <w:r w:rsidR="00033577" w:rsidRPr="007F6308">
              <w:rPr>
                <w:rFonts w:ascii="Arial" w:hAnsi="Arial" w:cs="Arial"/>
                <w:sz w:val="18"/>
                <w:szCs w:val="18"/>
                <w:lang w:val="fr-CA"/>
              </w:rPr>
              <w:t xml:space="preserve">). / </w:t>
            </w:r>
            <w:r w:rsidR="00033577" w:rsidRPr="007F6308">
              <w:rPr>
                <w:rFonts w:ascii="Arial" w:hAnsi="Arial" w:cs="Arial"/>
                <w:sz w:val="18"/>
                <w:szCs w:val="18"/>
                <w:lang w:val="fr-CA"/>
              </w:rPr>
              <w:br/>
            </w:r>
            <w:r w:rsidR="00033577" w:rsidRPr="007F6308">
              <w:rPr>
                <w:rFonts w:ascii="Arial" w:hAnsi="Arial" w:cs="Arial"/>
                <w:sz w:val="18"/>
                <w:szCs w:val="18"/>
                <w:lang w:val="fr-CA"/>
              </w:rPr>
              <w:br/>
              <w:t xml:space="preserve">Les renseignements « sont des renseignements confidentiels du Conseil privé de la Reine pour le Canada, définis au paragraphe 39(2) de la </w:t>
            </w:r>
            <w:r w:rsidR="00033577" w:rsidRPr="007F6308">
              <w:rPr>
                <w:rFonts w:ascii="Arial" w:hAnsi="Arial" w:cs="Arial"/>
                <w:i/>
                <w:sz w:val="18"/>
                <w:szCs w:val="18"/>
                <w:lang w:val="fr-CA"/>
              </w:rPr>
              <w:t xml:space="preserve">Loi sur la preuve au Canada </w:t>
            </w:r>
            <w:r w:rsidR="00033577" w:rsidRPr="007F6308">
              <w:rPr>
                <w:rFonts w:ascii="Arial" w:hAnsi="Arial" w:cs="Arial"/>
                <w:sz w:val="18"/>
                <w:szCs w:val="18"/>
                <w:lang w:val="fr-CA"/>
              </w:rPr>
              <w:t xml:space="preserve">». </w:t>
            </w:r>
            <w:r w:rsidR="00033577" w:rsidRPr="007F6308">
              <w:rPr>
                <w:rFonts w:ascii="Arial" w:hAnsi="Arial" w:cs="Arial"/>
                <w:sz w:val="18"/>
                <w:szCs w:val="18"/>
                <w:lang w:val="fr-CA"/>
              </w:rPr>
              <w:br/>
            </w:r>
            <w:r w:rsidR="00033577" w:rsidRPr="007F6308">
              <w:rPr>
                <w:rFonts w:ascii="Arial" w:hAnsi="Arial" w:cs="Arial"/>
                <w:i/>
                <w:sz w:val="18"/>
                <w:szCs w:val="18"/>
                <w:lang w:val="fr-CA"/>
              </w:rPr>
              <w:t>Loi sur le Parlement du Canada</w:t>
            </w:r>
            <w:r w:rsidR="00033577" w:rsidRPr="007F6308">
              <w:rPr>
                <w:rFonts w:ascii="Arial" w:hAnsi="Arial" w:cs="Arial"/>
                <w:sz w:val="18"/>
                <w:szCs w:val="18"/>
                <w:lang w:val="fr-CA"/>
              </w:rPr>
              <w:t>, al. 79.4(2)</w:t>
            </w:r>
            <w:r w:rsidR="00033577">
              <w:rPr>
                <w:rFonts w:ascii="Arial" w:hAnsi="Arial" w:cs="Arial"/>
                <w:sz w:val="18"/>
                <w:szCs w:val="18"/>
                <w:lang w:val="fr-CA"/>
              </w:rPr>
              <w:t>(</w:t>
            </w:r>
            <w:r w:rsidR="00033577" w:rsidRPr="007F6308">
              <w:rPr>
                <w:rFonts w:ascii="Arial" w:hAnsi="Arial" w:cs="Arial"/>
                <w:i/>
                <w:sz w:val="18"/>
                <w:szCs w:val="18"/>
                <w:lang w:val="fr-CA"/>
              </w:rPr>
              <w:t>d</w:t>
            </w:r>
            <w:r w:rsidR="00033577" w:rsidRPr="007F6308">
              <w:rPr>
                <w:rFonts w:ascii="Arial" w:hAnsi="Arial" w:cs="Arial"/>
                <w:sz w:val="18"/>
                <w:szCs w:val="18"/>
                <w:lang w:val="fr-CA"/>
              </w:rPr>
              <w:t>).</w:t>
            </w:r>
          </w:p>
        </w:tc>
      </w:tr>
      <w:tr w:rsidR="00033577" w:rsidRPr="004D0F78" w14:paraId="607C3EAD" w14:textId="77777777" w:rsidTr="00E56B04">
        <w:tc>
          <w:tcPr>
            <w:tcW w:w="3240" w:type="dxa"/>
            <w:tcBorders>
              <w:top w:val="single" w:sz="12"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tcPr>
          <w:p w14:paraId="05B3D313" w14:textId="77777777" w:rsidR="00033577" w:rsidRPr="007F6308" w:rsidRDefault="00033577" w:rsidP="007F6308">
            <w:pPr>
              <w:spacing w:before="120" w:after="120"/>
              <w:rPr>
                <w:rFonts w:ascii="Arial" w:hAnsi="Arial" w:cs="Arial"/>
                <w:sz w:val="18"/>
                <w:szCs w:val="18"/>
                <w:lang w:val="fr-CA"/>
              </w:rPr>
            </w:pPr>
          </w:p>
        </w:tc>
        <w:tc>
          <w:tcPr>
            <w:tcW w:w="3780" w:type="dxa"/>
            <w:gridSpan w:val="3"/>
            <w:tcBorders>
              <w:left w:val="single" w:sz="6" w:space="0" w:color="808080" w:themeColor="background1" w:themeShade="80"/>
            </w:tcBorders>
            <w:vAlign w:val="center"/>
          </w:tcPr>
          <w:p w14:paraId="5EB53BD8" w14:textId="77777777" w:rsidR="00033577" w:rsidRPr="007F6308" w:rsidRDefault="004D0F78" w:rsidP="007F6308">
            <w:pPr>
              <w:spacing w:before="120" w:after="120"/>
              <w:rPr>
                <w:rFonts w:ascii="Arial" w:hAnsi="Arial" w:cs="Arial"/>
                <w:sz w:val="18"/>
                <w:szCs w:val="18"/>
                <w:lang w:val="fr-CA"/>
              </w:rPr>
            </w:pPr>
            <w:sdt>
              <w:sdtPr>
                <w:rPr>
                  <w:rFonts w:ascii="Arial" w:hAnsi="Arial" w:cs="Arial"/>
                  <w:sz w:val="18"/>
                  <w:szCs w:val="18"/>
                  <w:lang w:val="en-GB"/>
                </w:rPr>
                <w:id w:val="-1331908524"/>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lang w:val="en-GB"/>
                  </w:rPr>
                  <w:t>☐</w:t>
                </w:r>
              </w:sdtContent>
            </w:sdt>
            <w:r w:rsidR="00033577">
              <w:rPr>
                <w:rFonts w:ascii="Arial" w:hAnsi="Arial" w:cs="Arial"/>
                <w:sz w:val="18"/>
                <w:szCs w:val="18"/>
                <w:lang w:val="en-GB"/>
              </w:rPr>
              <w:t xml:space="preserve"> </w:t>
            </w:r>
            <w:r w:rsidR="00033577" w:rsidRPr="007F6308">
              <w:rPr>
                <w:rFonts w:ascii="Arial" w:hAnsi="Arial" w:cs="Arial"/>
                <w:sz w:val="18"/>
                <w:szCs w:val="18"/>
                <w:lang w:val="en-GB"/>
              </w:rPr>
              <w:t>It is not required for “the performance of [the PBO’s]</w:t>
            </w:r>
            <w:r w:rsidR="00033577" w:rsidRPr="007F6308">
              <w:rPr>
                <w:rFonts w:ascii="Arial" w:hAnsi="Arial" w:cs="Arial"/>
                <w:i/>
                <w:sz w:val="18"/>
                <w:szCs w:val="18"/>
                <w:lang w:val="en-GB"/>
              </w:rPr>
              <w:t xml:space="preserve"> </w:t>
            </w:r>
            <w:r w:rsidR="00033577" w:rsidRPr="007F6308">
              <w:rPr>
                <w:rFonts w:ascii="Arial" w:hAnsi="Arial" w:cs="Arial"/>
                <w:sz w:val="18"/>
                <w:szCs w:val="18"/>
                <w:lang w:val="en-GB"/>
              </w:rPr>
              <w:t xml:space="preserve">mandate.” </w:t>
            </w:r>
            <w:r w:rsidR="00033577" w:rsidRPr="007F6308">
              <w:rPr>
                <w:rFonts w:ascii="Arial" w:hAnsi="Arial" w:cs="Arial"/>
                <w:sz w:val="18"/>
                <w:szCs w:val="18"/>
                <w:lang w:val="en-GB"/>
              </w:rPr>
              <w:br/>
            </w:r>
            <w:proofErr w:type="spellStart"/>
            <w:r w:rsidR="00033577" w:rsidRPr="007F6308">
              <w:rPr>
                <w:rFonts w:ascii="Arial" w:hAnsi="Arial" w:cs="Arial"/>
                <w:i/>
                <w:sz w:val="18"/>
                <w:szCs w:val="18"/>
                <w:lang w:val="fr-CA"/>
              </w:rPr>
              <w:t>Parliament</w:t>
            </w:r>
            <w:proofErr w:type="spellEnd"/>
            <w:r w:rsidR="00033577" w:rsidRPr="007F6308">
              <w:rPr>
                <w:rFonts w:ascii="Arial" w:hAnsi="Arial" w:cs="Arial"/>
                <w:i/>
                <w:sz w:val="18"/>
                <w:szCs w:val="18"/>
                <w:lang w:val="fr-CA"/>
              </w:rPr>
              <w:t xml:space="preserve"> of Canada </w:t>
            </w:r>
            <w:proofErr w:type="spellStart"/>
            <w:r w:rsidR="00033577" w:rsidRPr="007F6308">
              <w:rPr>
                <w:rFonts w:ascii="Arial" w:hAnsi="Arial" w:cs="Arial"/>
                <w:i/>
                <w:sz w:val="18"/>
                <w:szCs w:val="18"/>
                <w:lang w:val="fr-CA"/>
              </w:rPr>
              <w:t>Act</w:t>
            </w:r>
            <w:proofErr w:type="spellEnd"/>
            <w:r w:rsidR="00033577" w:rsidRPr="007F6308">
              <w:rPr>
                <w:rFonts w:ascii="Arial" w:hAnsi="Arial" w:cs="Arial"/>
                <w:sz w:val="18"/>
                <w:szCs w:val="18"/>
                <w:lang w:val="fr-CA"/>
              </w:rPr>
              <w:t>,</w:t>
            </w:r>
            <w:r w:rsidR="00033577" w:rsidRPr="007F6308">
              <w:rPr>
                <w:rFonts w:ascii="Arial" w:hAnsi="Arial" w:cs="Arial"/>
                <w:i/>
                <w:sz w:val="18"/>
                <w:szCs w:val="18"/>
                <w:lang w:val="fr-CA"/>
              </w:rPr>
              <w:t xml:space="preserve"> </w:t>
            </w:r>
            <w:r w:rsidR="00033577" w:rsidRPr="007F6308">
              <w:rPr>
                <w:rFonts w:ascii="Arial" w:hAnsi="Arial" w:cs="Arial"/>
                <w:sz w:val="18"/>
                <w:szCs w:val="18"/>
                <w:lang w:val="fr-CA"/>
              </w:rPr>
              <w:t>s. 79.4(1) /</w:t>
            </w:r>
            <w:r w:rsidR="00033577" w:rsidRPr="007F6308">
              <w:rPr>
                <w:rFonts w:ascii="Arial" w:hAnsi="Arial" w:cs="Arial"/>
                <w:sz w:val="18"/>
                <w:szCs w:val="18"/>
                <w:lang w:val="fr-CA"/>
              </w:rPr>
              <w:br/>
            </w:r>
            <w:r w:rsidR="00033577" w:rsidRPr="007F6308">
              <w:rPr>
                <w:rFonts w:ascii="Arial" w:hAnsi="Arial" w:cs="Arial"/>
                <w:sz w:val="18"/>
                <w:szCs w:val="18"/>
                <w:lang w:val="fr-CA"/>
              </w:rPr>
              <w:br/>
              <w:t xml:space="preserve">Les données ne sont pas « nécessaires à l’exercice [du mandat du DPB] ». </w:t>
            </w:r>
            <w:r w:rsidR="00033577" w:rsidRPr="007F6308">
              <w:rPr>
                <w:rFonts w:ascii="Arial" w:hAnsi="Arial" w:cs="Arial"/>
                <w:sz w:val="18"/>
                <w:szCs w:val="18"/>
                <w:lang w:val="fr-CA"/>
              </w:rPr>
              <w:br/>
            </w:r>
            <w:r w:rsidR="00033577" w:rsidRPr="007F6308">
              <w:rPr>
                <w:rFonts w:ascii="Arial" w:hAnsi="Arial" w:cs="Arial"/>
                <w:i/>
                <w:sz w:val="18"/>
                <w:szCs w:val="18"/>
                <w:lang w:val="fr-CA"/>
              </w:rPr>
              <w:t>Loi sur le Parlement du Canada</w:t>
            </w:r>
            <w:r w:rsidR="00033577" w:rsidRPr="007F6308">
              <w:rPr>
                <w:rFonts w:ascii="Arial" w:hAnsi="Arial" w:cs="Arial"/>
                <w:sz w:val="18"/>
                <w:szCs w:val="18"/>
                <w:lang w:val="fr-CA"/>
              </w:rPr>
              <w:t>, par. 79.3(1).</w:t>
            </w:r>
          </w:p>
        </w:tc>
        <w:tc>
          <w:tcPr>
            <w:tcW w:w="3780" w:type="dxa"/>
            <w:gridSpan w:val="3"/>
          </w:tcPr>
          <w:p w14:paraId="69C5B34B" w14:textId="77777777" w:rsidR="00033577" w:rsidRPr="007F6308" w:rsidRDefault="004D0F78" w:rsidP="007F6308">
            <w:pPr>
              <w:spacing w:before="120" w:after="120"/>
              <w:rPr>
                <w:rFonts w:ascii="Arial" w:hAnsi="Arial" w:cs="Arial"/>
                <w:sz w:val="18"/>
                <w:szCs w:val="18"/>
                <w:lang w:val="fr-CA"/>
              </w:rPr>
            </w:pPr>
            <w:sdt>
              <w:sdtPr>
                <w:rPr>
                  <w:rFonts w:ascii="Arial" w:hAnsi="Arial" w:cs="Arial"/>
                  <w:sz w:val="18"/>
                  <w:szCs w:val="18"/>
                  <w:lang w:val="fr-CA"/>
                </w:rPr>
                <w:id w:val="-895891653"/>
                <w14:checkbox>
                  <w14:checked w14:val="0"/>
                  <w14:checkedState w14:val="2612" w14:font="MS Gothic"/>
                  <w14:uncheckedState w14:val="2610" w14:font="MS Gothic"/>
                </w14:checkbox>
              </w:sdtPr>
              <w:sdtEndPr/>
              <w:sdtContent>
                <w:r w:rsidR="00033577" w:rsidRPr="007F6308">
                  <w:rPr>
                    <w:rFonts w:ascii="Segoe UI Symbol" w:hAnsi="Segoe UI Symbol" w:cs="Segoe UI Symbol"/>
                    <w:sz w:val="18"/>
                    <w:szCs w:val="18"/>
                    <w:lang w:val="fr-CA"/>
                  </w:rPr>
                  <w:t>☐</w:t>
                </w:r>
              </w:sdtContent>
            </w:sdt>
            <w:r w:rsidR="00033577">
              <w:rPr>
                <w:rFonts w:ascii="Arial" w:hAnsi="Arial" w:cs="Arial"/>
                <w:sz w:val="18"/>
                <w:szCs w:val="18"/>
                <w:lang w:val="fr-CA"/>
              </w:rPr>
              <w:t xml:space="preserve"> </w:t>
            </w:r>
            <w:proofErr w:type="spellStart"/>
            <w:r w:rsidR="00033577" w:rsidRPr="007F6308">
              <w:rPr>
                <w:rFonts w:ascii="Arial" w:hAnsi="Arial" w:cs="Arial"/>
                <w:sz w:val="18"/>
                <w:szCs w:val="18"/>
                <w:lang w:val="fr-CA"/>
              </w:rPr>
              <w:t>Other</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provide</w:t>
            </w:r>
            <w:proofErr w:type="spellEnd"/>
            <w:r w:rsidR="00033577" w:rsidRPr="007F6308">
              <w:rPr>
                <w:rFonts w:ascii="Arial" w:hAnsi="Arial" w:cs="Arial"/>
                <w:sz w:val="18"/>
                <w:szCs w:val="18"/>
                <w:lang w:val="fr-CA"/>
              </w:rPr>
              <w:t xml:space="preserve"> </w:t>
            </w:r>
            <w:proofErr w:type="spellStart"/>
            <w:r w:rsidR="00033577" w:rsidRPr="007F6308">
              <w:rPr>
                <w:rFonts w:ascii="Arial" w:hAnsi="Arial" w:cs="Arial"/>
                <w:sz w:val="18"/>
                <w:szCs w:val="18"/>
                <w:lang w:val="fr-CA"/>
              </w:rPr>
              <w:t>explanation</w:t>
            </w:r>
            <w:proofErr w:type="spellEnd"/>
            <w:r w:rsidR="00033577" w:rsidRPr="007F6308">
              <w:rPr>
                <w:rFonts w:ascii="Arial" w:hAnsi="Arial" w:cs="Arial"/>
                <w:sz w:val="18"/>
                <w:szCs w:val="18"/>
                <w:lang w:val="fr-CA"/>
              </w:rPr>
              <w:t>).</w:t>
            </w:r>
            <w:r w:rsidR="00033577">
              <w:rPr>
                <w:rFonts w:ascii="Arial" w:hAnsi="Arial" w:cs="Arial"/>
                <w:sz w:val="18"/>
                <w:szCs w:val="18"/>
                <w:lang w:val="fr-CA"/>
              </w:rPr>
              <w:t xml:space="preserve"> </w:t>
            </w:r>
            <w:r w:rsidR="00033577" w:rsidRPr="007F6308">
              <w:rPr>
                <w:rFonts w:ascii="Arial" w:hAnsi="Arial" w:cs="Arial"/>
                <w:sz w:val="18"/>
                <w:szCs w:val="18"/>
                <w:lang w:val="fr-CA"/>
              </w:rPr>
              <w:t>/</w:t>
            </w:r>
            <w:r w:rsidR="00033577" w:rsidRPr="007F6308">
              <w:rPr>
                <w:rFonts w:ascii="Arial" w:hAnsi="Arial" w:cs="Arial"/>
                <w:sz w:val="18"/>
                <w:szCs w:val="18"/>
                <w:lang w:val="fr-CA"/>
              </w:rPr>
              <w:br/>
            </w:r>
            <w:r w:rsidR="00033577" w:rsidRPr="007F6308">
              <w:rPr>
                <w:rFonts w:ascii="Arial" w:hAnsi="Arial" w:cs="Arial"/>
                <w:sz w:val="18"/>
                <w:szCs w:val="18"/>
                <w:lang w:val="fr-CA"/>
              </w:rPr>
              <w:br/>
              <w:t>Autre (veuillez préciser)</w:t>
            </w:r>
          </w:p>
        </w:tc>
      </w:tr>
      <w:tr w:rsidR="00033577" w:rsidRPr="007F6308" w14:paraId="76D1AE3E" w14:textId="77777777" w:rsidTr="00E56B04">
        <w:tc>
          <w:tcPr>
            <w:tcW w:w="3240" w:type="dxa"/>
            <w:tcBorders>
              <w:top w:val="single" w:sz="6" w:space="0" w:color="808080" w:themeColor="background1" w:themeShade="80"/>
              <w:bottom w:val="single" w:sz="6" w:space="0" w:color="808080" w:themeColor="background1" w:themeShade="80"/>
            </w:tcBorders>
            <w:shd w:val="clear" w:color="auto" w:fill="D9D9D9" w:themeFill="background1" w:themeFillShade="D9"/>
          </w:tcPr>
          <w:p w14:paraId="197D6B69" w14:textId="77777777" w:rsidR="00033577" w:rsidRPr="007F6308" w:rsidRDefault="00033577" w:rsidP="007F6308">
            <w:pPr>
              <w:numPr>
                <w:ilvl w:val="0"/>
                <w:numId w:val="1"/>
              </w:numPr>
              <w:spacing w:before="120" w:after="120"/>
              <w:rPr>
                <w:rFonts w:ascii="Arial" w:hAnsi="Arial" w:cs="Arial"/>
                <w:sz w:val="18"/>
                <w:szCs w:val="18"/>
                <w:lang w:val="fr-CA"/>
              </w:rPr>
            </w:pPr>
            <w:r w:rsidRPr="007F6308">
              <w:rPr>
                <w:rFonts w:ascii="Arial" w:hAnsi="Arial" w:cs="Arial"/>
                <w:sz w:val="18"/>
                <w:szCs w:val="18"/>
                <w:lang w:val="fr-CA"/>
              </w:rPr>
              <w:t xml:space="preserve">Do </w:t>
            </w:r>
            <w:proofErr w:type="spellStart"/>
            <w:r w:rsidRPr="007F6308">
              <w:rPr>
                <w:rFonts w:ascii="Arial" w:hAnsi="Arial" w:cs="Arial"/>
                <w:sz w:val="18"/>
                <w:szCs w:val="18"/>
                <w:lang w:val="fr-CA"/>
              </w:rPr>
              <w:t>you</w:t>
            </w:r>
            <w:proofErr w:type="spellEnd"/>
            <w:r w:rsidRPr="007F6308">
              <w:rPr>
                <w:rFonts w:ascii="Arial" w:hAnsi="Arial" w:cs="Arial"/>
                <w:sz w:val="18"/>
                <w:szCs w:val="18"/>
                <w:lang w:val="fr-CA"/>
              </w:rPr>
              <w:t xml:space="preserve"> consent to the public </w:t>
            </w:r>
            <w:proofErr w:type="spellStart"/>
            <w:r w:rsidRPr="007F6308">
              <w:rPr>
                <w:rFonts w:ascii="Arial" w:hAnsi="Arial" w:cs="Arial"/>
                <w:sz w:val="18"/>
                <w:szCs w:val="18"/>
                <w:lang w:val="fr-CA"/>
              </w:rPr>
              <w:t>disclosure</w:t>
            </w:r>
            <w:proofErr w:type="spellEnd"/>
            <w:r w:rsidRPr="007F6308">
              <w:rPr>
                <w:rFonts w:ascii="Arial" w:hAnsi="Arial" w:cs="Arial"/>
                <w:sz w:val="18"/>
                <w:szCs w:val="18"/>
                <w:lang w:val="fr-CA"/>
              </w:rPr>
              <w:t xml:space="preserve"> of the information? /</w:t>
            </w:r>
            <w:r w:rsidRPr="007F6308">
              <w:rPr>
                <w:rFonts w:ascii="Arial" w:hAnsi="Arial" w:cs="Arial"/>
                <w:sz w:val="18"/>
                <w:szCs w:val="18"/>
                <w:lang w:val="fr-CA"/>
              </w:rPr>
              <w:br/>
              <w:t>Consentez-vous à ce que les renseignements soient divulgués publiquement?</w:t>
            </w:r>
          </w:p>
        </w:tc>
        <w:tc>
          <w:tcPr>
            <w:tcW w:w="3780" w:type="dxa"/>
            <w:gridSpan w:val="3"/>
            <w:tcBorders>
              <w:bottom w:val="single" w:sz="6" w:space="0" w:color="808080" w:themeColor="background1" w:themeShade="80"/>
            </w:tcBorders>
            <w:vAlign w:val="center"/>
          </w:tcPr>
          <w:p w14:paraId="7B8E5895" w14:textId="793E8C43" w:rsidR="00033577" w:rsidRPr="007F6308" w:rsidRDefault="004D0F78" w:rsidP="007F6308">
            <w:pPr>
              <w:spacing w:before="120" w:after="120"/>
              <w:rPr>
                <w:rFonts w:ascii="Arial" w:hAnsi="Arial" w:cs="Arial"/>
                <w:sz w:val="18"/>
                <w:szCs w:val="18"/>
                <w:lang w:val="en-GB"/>
              </w:rPr>
            </w:pPr>
            <w:sdt>
              <w:sdtPr>
                <w:rPr>
                  <w:rFonts w:ascii="Arial" w:hAnsi="Arial" w:cs="Arial"/>
                  <w:sz w:val="18"/>
                  <w:szCs w:val="18"/>
                  <w:lang w:val="en-GB"/>
                </w:rPr>
                <w:id w:val="1186484924"/>
                <w14:checkbox>
                  <w14:checked w14:val="0"/>
                  <w14:checkedState w14:val="2612" w14:font="MS Gothic"/>
                  <w14:uncheckedState w14:val="2610" w14:font="MS Gothic"/>
                </w14:checkbox>
              </w:sdtPr>
              <w:sdtEndPr/>
              <w:sdtContent>
                <w:r w:rsidR="005A06E9">
                  <w:rPr>
                    <w:rFonts w:ascii="MS Gothic" w:eastAsia="MS Gothic" w:hAnsi="MS Gothic" w:cs="Arial" w:hint="eastAsia"/>
                    <w:sz w:val="18"/>
                    <w:szCs w:val="18"/>
                    <w:lang w:val="en-GB"/>
                  </w:rPr>
                  <w:t>☐</w:t>
                </w:r>
              </w:sdtContent>
            </w:sdt>
            <w:r w:rsidR="00033577">
              <w:rPr>
                <w:rFonts w:ascii="Arial" w:hAnsi="Arial" w:cs="Arial"/>
                <w:sz w:val="18"/>
                <w:szCs w:val="18"/>
                <w:lang w:val="en-GB"/>
              </w:rPr>
              <w:t xml:space="preserve"> </w:t>
            </w:r>
            <w:r w:rsidR="00033577" w:rsidRPr="007F6308">
              <w:rPr>
                <w:rFonts w:ascii="Arial" w:hAnsi="Arial" w:cs="Arial"/>
                <w:sz w:val="18"/>
                <w:szCs w:val="18"/>
                <w:lang w:val="en-GB"/>
              </w:rPr>
              <w:t xml:space="preserve">Yes / </w:t>
            </w:r>
            <w:proofErr w:type="spellStart"/>
            <w:r w:rsidR="00033577" w:rsidRPr="007F6308">
              <w:rPr>
                <w:rFonts w:ascii="Arial" w:hAnsi="Arial" w:cs="Arial"/>
                <w:sz w:val="18"/>
                <w:szCs w:val="18"/>
                <w:lang w:val="en-GB"/>
              </w:rPr>
              <w:t>Oui</w:t>
            </w:r>
            <w:proofErr w:type="spellEnd"/>
          </w:p>
        </w:tc>
        <w:tc>
          <w:tcPr>
            <w:tcW w:w="3780" w:type="dxa"/>
            <w:gridSpan w:val="3"/>
            <w:tcBorders>
              <w:bottom w:val="single" w:sz="6" w:space="0" w:color="808080" w:themeColor="background1" w:themeShade="80"/>
            </w:tcBorders>
            <w:vAlign w:val="center"/>
          </w:tcPr>
          <w:p w14:paraId="1EE94A3C" w14:textId="4C94FF64" w:rsidR="00033577" w:rsidRPr="007F6308" w:rsidRDefault="004D0F78" w:rsidP="007F6308">
            <w:pPr>
              <w:spacing w:before="120" w:after="120"/>
              <w:rPr>
                <w:rFonts w:ascii="Arial" w:hAnsi="Arial" w:cs="Arial"/>
                <w:sz w:val="18"/>
                <w:szCs w:val="18"/>
                <w:lang w:val="en-GB"/>
              </w:rPr>
            </w:pPr>
            <w:sdt>
              <w:sdtPr>
                <w:rPr>
                  <w:rFonts w:ascii="Arial" w:hAnsi="Arial" w:cs="Arial"/>
                  <w:sz w:val="18"/>
                  <w:szCs w:val="18"/>
                  <w:lang w:val="en-GB"/>
                </w:rPr>
                <w:id w:val="-1479224416"/>
                <w14:checkbox>
                  <w14:checked w14:val="1"/>
                  <w14:checkedState w14:val="2612" w14:font="MS Gothic"/>
                  <w14:uncheckedState w14:val="2610" w14:font="MS Gothic"/>
                </w14:checkbox>
              </w:sdtPr>
              <w:sdtEndPr/>
              <w:sdtContent>
                <w:r w:rsidR="005A06E9">
                  <w:rPr>
                    <w:rFonts w:ascii="MS Gothic" w:eastAsia="MS Gothic" w:hAnsi="MS Gothic" w:cs="Arial" w:hint="eastAsia"/>
                    <w:sz w:val="18"/>
                    <w:szCs w:val="18"/>
                    <w:lang w:val="en-GB"/>
                  </w:rPr>
                  <w:t>☒</w:t>
                </w:r>
              </w:sdtContent>
            </w:sdt>
            <w:r w:rsidR="00033577">
              <w:rPr>
                <w:rFonts w:ascii="Arial" w:hAnsi="Arial" w:cs="Arial"/>
                <w:sz w:val="18"/>
                <w:szCs w:val="18"/>
                <w:lang w:val="en-GB"/>
              </w:rPr>
              <w:t xml:space="preserve"> </w:t>
            </w:r>
            <w:r w:rsidR="00033577" w:rsidRPr="007F6308">
              <w:rPr>
                <w:rFonts w:ascii="Arial" w:hAnsi="Arial" w:cs="Arial"/>
                <w:sz w:val="18"/>
                <w:szCs w:val="18"/>
                <w:lang w:val="en-GB"/>
              </w:rPr>
              <w:t>No / Non</w:t>
            </w:r>
          </w:p>
        </w:tc>
      </w:tr>
      <w:tr w:rsidR="00033577" w:rsidRPr="007F6308" w14:paraId="3E2A6577" w14:textId="77777777" w:rsidTr="00E56B04">
        <w:tc>
          <w:tcPr>
            <w:tcW w:w="3240" w:type="dxa"/>
            <w:tcBorders>
              <w:top w:val="single" w:sz="6" w:space="0" w:color="808080" w:themeColor="background1" w:themeShade="80"/>
              <w:bottom w:val="single" w:sz="6" w:space="0" w:color="808080" w:themeColor="background1" w:themeShade="80"/>
              <w:right w:val="nil"/>
            </w:tcBorders>
            <w:shd w:val="clear" w:color="auto" w:fill="7F7F7F" w:themeFill="text1" w:themeFillTint="80"/>
          </w:tcPr>
          <w:p w14:paraId="6516878B" w14:textId="77777777" w:rsidR="00033577" w:rsidRPr="007F6308" w:rsidRDefault="00033577" w:rsidP="007F6308">
            <w:pPr>
              <w:spacing w:before="120" w:after="120"/>
              <w:rPr>
                <w:rFonts w:ascii="Arial" w:hAnsi="Arial" w:cs="Arial"/>
                <w:sz w:val="18"/>
                <w:szCs w:val="18"/>
                <w:lang w:val="fr-CA"/>
              </w:rPr>
            </w:pPr>
          </w:p>
        </w:tc>
        <w:tc>
          <w:tcPr>
            <w:tcW w:w="3780" w:type="dxa"/>
            <w:gridSpan w:val="3"/>
            <w:tcBorders>
              <w:top w:val="single" w:sz="6" w:space="0" w:color="808080" w:themeColor="background1" w:themeShade="80"/>
              <w:left w:val="nil"/>
              <w:bottom w:val="single" w:sz="6" w:space="0" w:color="808080" w:themeColor="background1" w:themeShade="80"/>
              <w:right w:val="nil"/>
            </w:tcBorders>
            <w:shd w:val="clear" w:color="auto" w:fill="7F7F7F" w:themeFill="text1" w:themeFillTint="80"/>
            <w:vAlign w:val="center"/>
          </w:tcPr>
          <w:p w14:paraId="2C5AC5A0" w14:textId="77777777" w:rsidR="00033577" w:rsidRPr="007F6308" w:rsidRDefault="00033577" w:rsidP="007F6308">
            <w:pPr>
              <w:spacing w:before="120" w:after="120"/>
              <w:rPr>
                <w:rFonts w:ascii="Arial" w:hAnsi="Arial" w:cs="Arial"/>
                <w:sz w:val="18"/>
                <w:szCs w:val="18"/>
                <w:lang w:val="fr-CA"/>
              </w:rPr>
            </w:pPr>
          </w:p>
        </w:tc>
        <w:tc>
          <w:tcPr>
            <w:tcW w:w="3780" w:type="dxa"/>
            <w:gridSpan w:val="3"/>
            <w:tcBorders>
              <w:top w:val="single" w:sz="6" w:space="0" w:color="808080" w:themeColor="background1" w:themeShade="80"/>
              <w:left w:val="nil"/>
              <w:bottom w:val="single" w:sz="6" w:space="0" w:color="808080" w:themeColor="background1" w:themeShade="80"/>
            </w:tcBorders>
            <w:shd w:val="clear" w:color="auto" w:fill="7F7F7F" w:themeFill="text1" w:themeFillTint="80"/>
            <w:vAlign w:val="center"/>
          </w:tcPr>
          <w:p w14:paraId="315C54B5" w14:textId="77777777" w:rsidR="00033577" w:rsidRPr="007F6308" w:rsidRDefault="00033577" w:rsidP="007F6308">
            <w:pPr>
              <w:spacing w:before="120" w:after="120"/>
              <w:rPr>
                <w:rFonts w:ascii="Arial" w:hAnsi="Arial" w:cs="Arial"/>
                <w:sz w:val="18"/>
                <w:szCs w:val="18"/>
                <w:lang w:val="fr-CA"/>
              </w:rPr>
            </w:pPr>
          </w:p>
        </w:tc>
      </w:tr>
      <w:tr w:rsidR="00033577" w:rsidRPr="007F6308" w14:paraId="3D6B8E5B" w14:textId="77777777" w:rsidTr="00E56B04">
        <w:tc>
          <w:tcPr>
            <w:tcW w:w="3240" w:type="dxa"/>
            <w:tcBorders>
              <w:top w:val="single" w:sz="6" w:space="0" w:color="808080" w:themeColor="background1" w:themeShade="80"/>
            </w:tcBorders>
            <w:shd w:val="clear" w:color="auto" w:fill="D9D9D9" w:themeFill="background1" w:themeFillShade="D9"/>
            <w:vAlign w:val="center"/>
          </w:tcPr>
          <w:p w14:paraId="7B836B88" w14:textId="77777777" w:rsidR="00033577" w:rsidRPr="007F6308" w:rsidRDefault="00033577" w:rsidP="007F6308">
            <w:pPr>
              <w:spacing w:before="120" w:after="120"/>
              <w:rPr>
                <w:rFonts w:ascii="Arial" w:hAnsi="Arial" w:cs="Arial"/>
                <w:sz w:val="18"/>
                <w:szCs w:val="18"/>
                <w:lang w:val="fr-CA"/>
              </w:rPr>
            </w:pPr>
            <w:r w:rsidRPr="007F6308">
              <w:rPr>
                <w:rFonts w:ascii="Arial" w:hAnsi="Arial" w:cs="Arial"/>
                <w:sz w:val="18"/>
                <w:szCs w:val="18"/>
                <w:lang w:val="fr-CA"/>
              </w:rPr>
              <w:t>Name</w:t>
            </w:r>
            <w:r w:rsidRPr="007F6308">
              <w:rPr>
                <w:rFonts w:ascii="Arial" w:hAnsi="Arial" w:cs="Arial"/>
                <w:bCs/>
                <w:sz w:val="18"/>
                <w:szCs w:val="18"/>
                <w:lang w:val="fr-CA"/>
              </w:rPr>
              <w:t xml:space="preserve"> (</w:t>
            </w:r>
            <w:proofErr w:type="spellStart"/>
            <w:r w:rsidRPr="007F6308">
              <w:rPr>
                <w:rFonts w:ascii="Arial" w:hAnsi="Arial" w:cs="Arial"/>
                <w:bCs/>
                <w:sz w:val="18"/>
                <w:szCs w:val="18"/>
                <w:lang w:val="fr-CA"/>
              </w:rPr>
              <w:t>Please</w:t>
            </w:r>
            <w:proofErr w:type="spellEnd"/>
            <w:r w:rsidRPr="007F6308">
              <w:rPr>
                <w:rFonts w:ascii="Arial" w:hAnsi="Arial" w:cs="Arial"/>
                <w:bCs/>
                <w:sz w:val="18"/>
                <w:szCs w:val="18"/>
                <w:lang w:val="fr-CA"/>
              </w:rPr>
              <w:t xml:space="preserve"> </w:t>
            </w:r>
            <w:proofErr w:type="spellStart"/>
            <w:r w:rsidRPr="007F6308">
              <w:rPr>
                <w:rFonts w:ascii="Arial" w:hAnsi="Arial" w:cs="Arial"/>
                <w:bCs/>
                <w:sz w:val="18"/>
                <w:szCs w:val="18"/>
                <w:lang w:val="fr-CA"/>
              </w:rPr>
              <w:t>print</w:t>
            </w:r>
            <w:proofErr w:type="spellEnd"/>
            <w:r w:rsidRPr="007F6308">
              <w:rPr>
                <w:rFonts w:ascii="Arial" w:hAnsi="Arial" w:cs="Arial"/>
                <w:bCs/>
                <w:sz w:val="18"/>
                <w:szCs w:val="18"/>
                <w:lang w:val="fr-CA"/>
              </w:rPr>
              <w:t>.):</w:t>
            </w:r>
            <w:r>
              <w:rPr>
                <w:rFonts w:ascii="Arial" w:hAnsi="Arial" w:cs="Arial"/>
                <w:bCs/>
                <w:sz w:val="18"/>
                <w:szCs w:val="18"/>
                <w:lang w:val="fr-CA"/>
              </w:rPr>
              <w:t xml:space="preserve"> </w:t>
            </w:r>
            <w:r w:rsidRPr="007F6308">
              <w:rPr>
                <w:rFonts w:ascii="Arial" w:hAnsi="Arial" w:cs="Arial"/>
                <w:bCs/>
                <w:sz w:val="18"/>
                <w:szCs w:val="18"/>
                <w:lang w:val="fr-CA"/>
              </w:rPr>
              <w:t xml:space="preserve">/ </w:t>
            </w:r>
            <w:r w:rsidRPr="007F6308">
              <w:rPr>
                <w:rFonts w:ascii="Arial" w:hAnsi="Arial" w:cs="Arial"/>
                <w:bCs/>
                <w:sz w:val="18"/>
                <w:szCs w:val="18"/>
                <w:lang w:val="fr-CA"/>
              </w:rPr>
              <w:br/>
              <w:t>Nom (</w:t>
            </w:r>
            <w:r w:rsidRPr="007F6308">
              <w:rPr>
                <w:rFonts w:ascii="Arial" w:hAnsi="Arial" w:cs="Arial"/>
                <w:bCs/>
                <w:sz w:val="18"/>
                <w:szCs w:val="18"/>
                <w:lang w:val="fr-FR"/>
              </w:rPr>
              <w:t>E</w:t>
            </w:r>
            <w:r w:rsidRPr="007F6308">
              <w:rPr>
                <w:rFonts w:ascii="Arial" w:hAnsi="Arial" w:cs="Arial"/>
                <w:sz w:val="18"/>
                <w:szCs w:val="18"/>
                <w:lang w:val="fr-FR"/>
              </w:rPr>
              <w:t>n caractères d'imprimerie S.V.P.</w:t>
            </w:r>
            <w:r w:rsidRPr="007F6308">
              <w:rPr>
                <w:rFonts w:ascii="Arial" w:hAnsi="Arial" w:cs="Arial"/>
                <w:bCs/>
                <w:sz w:val="18"/>
                <w:szCs w:val="18"/>
                <w:lang w:val="fr-FR"/>
              </w:rPr>
              <w:t>) :</w:t>
            </w:r>
          </w:p>
        </w:tc>
        <w:sdt>
          <w:sdtPr>
            <w:rPr>
              <w:rFonts w:ascii="Arial" w:hAnsi="Arial" w:cs="Arial"/>
              <w:sz w:val="18"/>
              <w:szCs w:val="18"/>
              <w:lang w:val="fr-CA"/>
            </w:rPr>
            <w:id w:val="-1598323216"/>
            <w:text/>
          </w:sdtPr>
          <w:sdtEndPr/>
          <w:sdtContent>
            <w:tc>
              <w:tcPr>
                <w:tcW w:w="7560" w:type="dxa"/>
                <w:gridSpan w:val="6"/>
                <w:tcBorders>
                  <w:top w:val="single" w:sz="6" w:space="0" w:color="808080" w:themeColor="background1" w:themeShade="80"/>
                </w:tcBorders>
                <w:vAlign w:val="center"/>
              </w:tcPr>
              <w:p w14:paraId="7BC1306C" w14:textId="6923F116" w:rsidR="00033577" w:rsidRPr="007F6308" w:rsidRDefault="00FA1C00" w:rsidP="00FA1C00">
                <w:pPr>
                  <w:spacing w:before="120" w:after="120"/>
                  <w:rPr>
                    <w:rFonts w:ascii="Arial" w:hAnsi="Arial" w:cs="Arial"/>
                    <w:sz w:val="18"/>
                    <w:szCs w:val="18"/>
                    <w:lang w:val="en-GB"/>
                  </w:rPr>
                </w:pPr>
                <w:r>
                  <w:rPr>
                    <w:rFonts w:ascii="Arial" w:hAnsi="Arial" w:cs="Arial"/>
                    <w:sz w:val="18"/>
                    <w:szCs w:val="18"/>
                    <w:lang w:val="fr-CA"/>
                  </w:rPr>
                  <w:t>Bob Hamilton</w:t>
                </w:r>
              </w:p>
            </w:tc>
          </w:sdtContent>
        </w:sdt>
      </w:tr>
      <w:tr w:rsidR="00033577" w:rsidRPr="007F6308" w14:paraId="4575D473" w14:textId="77777777" w:rsidTr="00E56B04">
        <w:tc>
          <w:tcPr>
            <w:tcW w:w="3240" w:type="dxa"/>
            <w:shd w:val="clear" w:color="auto" w:fill="D9D9D9" w:themeFill="background1" w:themeFillShade="D9"/>
            <w:vAlign w:val="center"/>
          </w:tcPr>
          <w:p w14:paraId="6240FAEB" w14:textId="77777777" w:rsidR="00033577" w:rsidRPr="007F6308" w:rsidRDefault="00033577" w:rsidP="007F6308">
            <w:pPr>
              <w:spacing w:before="120" w:after="120"/>
              <w:rPr>
                <w:rFonts w:ascii="Arial" w:hAnsi="Arial" w:cs="Arial"/>
                <w:sz w:val="18"/>
                <w:szCs w:val="18"/>
                <w:lang w:val="fr-CA"/>
              </w:rPr>
            </w:pPr>
            <w:r w:rsidRPr="007F6308">
              <w:rPr>
                <w:rFonts w:ascii="Arial" w:hAnsi="Arial" w:cs="Arial"/>
                <w:bCs/>
                <w:sz w:val="18"/>
                <w:szCs w:val="18"/>
                <w:lang w:val="en-GB"/>
              </w:rPr>
              <w:t xml:space="preserve">Title: / </w:t>
            </w:r>
            <w:r w:rsidRPr="007F6308">
              <w:rPr>
                <w:rFonts w:ascii="Arial" w:hAnsi="Arial" w:cs="Arial"/>
                <w:bCs/>
                <w:sz w:val="18"/>
                <w:szCs w:val="18"/>
                <w:lang w:val="en-GB"/>
              </w:rPr>
              <w:br/>
              <w:t>Titre:</w:t>
            </w:r>
          </w:p>
        </w:tc>
        <w:sdt>
          <w:sdtPr>
            <w:rPr>
              <w:rFonts w:cs="Arial"/>
              <w:sz w:val="18"/>
              <w:szCs w:val="18"/>
            </w:rPr>
            <w:id w:val="1963608541"/>
            <w:text/>
          </w:sdtPr>
          <w:sdtEndPr/>
          <w:sdtContent>
            <w:tc>
              <w:tcPr>
                <w:tcW w:w="7560" w:type="dxa"/>
                <w:gridSpan w:val="6"/>
                <w:vAlign w:val="center"/>
              </w:tcPr>
              <w:p w14:paraId="71E6FC9C" w14:textId="3AA00662" w:rsidR="00033577" w:rsidRPr="007F6308" w:rsidRDefault="00FA1C00" w:rsidP="007F6308">
                <w:pPr>
                  <w:spacing w:before="120" w:after="120"/>
                  <w:rPr>
                    <w:rFonts w:ascii="Arial" w:hAnsi="Arial" w:cs="Arial"/>
                    <w:sz w:val="18"/>
                    <w:szCs w:val="18"/>
                    <w:lang w:val="en-GB"/>
                  </w:rPr>
                </w:pPr>
                <w:proofErr w:type="spellStart"/>
                <w:r w:rsidRPr="00FA1C00">
                  <w:rPr>
                    <w:rFonts w:cs="Arial"/>
                    <w:sz w:val="18"/>
                    <w:szCs w:val="18"/>
                  </w:rPr>
                  <w:t>Commissionner</w:t>
                </w:r>
                <w:proofErr w:type="spellEnd"/>
                <w:r w:rsidRPr="00FA1C00">
                  <w:rPr>
                    <w:rFonts w:cs="Arial"/>
                    <w:sz w:val="18"/>
                    <w:szCs w:val="18"/>
                  </w:rPr>
                  <w:t xml:space="preserve"> – Canada Revenue Agency</w:t>
                </w:r>
              </w:p>
            </w:tc>
          </w:sdtContent>
        </w:sdt>
      </w:tr>
      <w:tr w:rsidR="00033577" w:rsidRPr="007F6308" w14:paraId="7A24643F" w14:textId="77777777" w:rsidTr="00E56B04">
        <w:trPr>
          <w:trHeight w:val="403"/>
        </w:trPr>
        <w:tc>
          <w:tcPr>
            <w:tcW w:w="3240" w:type="dxa"/>
            <w:tcBorders>
              <w:bottom w:val="single" w:sz="6" w:space="0" w:color="808080" w:themeColor="background1" w:themeShade="80"/>
            </w:tcBorders>
            <w:shd w:val="clear" w:color="auto" w:fill="D9D9D9" w:themeFill="background1" w:themeFillShade="D9"/>
            <w:vAlign w:val="center"/>
          </w:tcPr>
          <w:p w14:paraId="54640948" w14:textId="77777777" w:rsidR="00033577" w:rsidRPr="007F6308" w:rsidRDefault="00033577" w:rsidP="007F6308">
            <w:pPr>
              <w:spacing w:before="120" w:after="120"/>
              <w:rPr>
                <w:rFonts w:ascii="Arial" w:hAnsi="Arial" w:cs="Arial"/>
                <w:sz w:val="18"/>
                <w:szCs w:val="18"/>
                <w:lang w:val="fr-CA"/>
              </w:rPr>
            </w:pPr>
            <w:r w:rsidRPr="007F6308">
              <w:rPr>
                <w:rFonts w:ascii="Arial" w:hAnsi="Arial" w:cs="Arial"/>
                <w:sz w:val="18"/>
                <w:szCs w:val="18"/>
                <w:lang w:val="fr-CA"/>
              </w:rPr>
              <w:t>Signature:</w:t>
            </w:r>
          </w:p>
        </w:tc>
        <w:tc>
          <w:tcPr>
            <w:tcW w:w="3780" w:type="dxa"/>
            <w:gridSpan w:val="3"/>
            <w:tcBorders>
              <w:bottom w:val="single" w:sz="6" w:space="0" w:color="808080" w:themeColor="background1" w:themeShade="80"/>
            </w:tcBorders>
            <w:vAlign w:val="center"/>
          </w:tcPr>
          <w:p w14:paraId="1CC4F044" w14:textId="71789143" w:rsidR="00033577" w:rsidRPr="007F6308" w:rsidRDefault="004D0F78" w:rsidP="007F6308">
            <w:pPr>
              <w:spacing w:before="120" w:after="120"/>
              <w:rPr>
                <w:rFonts w:ascii="Arial" w:hAnsi="Arial" w:cs="Arial"/>
                <w:sz w:val="18"/>
                <w:szCs w:val="18"/>
                <w:lang w:val="fr-CA"/>
              </w:rPr>
            </w:pPr>
            <w:r w:rsidRPr="004D0F78">
              <w:rPr>
                <w:rFonts w:ascii="Arial" w:hAnsi="Arial" w:cs="Arial"/>
                <w:noProof/>
                <w:sz w:val="18"/>
                <w:szCs w:val="18"/>
                <w:lang w:val="en-CA" w:eastAsia="en-CA"/>
              </w:rPr>
              <w:drawing>
                <wp:inline distT="0" distB="0" distL="0" distR="0" wp14:anchorId="3D0D3DB4" wp14:editId="557B2CF5">
                  <wp:extent cx="1533525" cy="400050"/>
                  <wp:effectExtent l="0" t="0" r="9525" b="0"/>
                  <wp:docPr id="1" name="Picture 1" descr="C:\Users\MXS032\Desktop\CO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XS032\Desktop\CO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a:ln>
                            <a:noFill/>
                          </a:ln>
                        </pic:spPr>
                      </pic:pic>
                    </a:graphicData>
                  </a:graphic>
                </wp:inline>
              </w:drawing>
            </w:r>
          </w:p>
        </w:tc>
        <w:tc>
          <w:tcPr>
            <w:tcW w:w="720" w:type="dxa"/>
            <w:tcBorders>
              <w:bottom w:val="single" w:sz="6" w:space="0" w:color="808080" w:themeColor="background1" w:themeShade="80"/>
            </w:tcBorders>
            <w:shd w:val="clear" w:color="auto" w:fill="D9D9D9" w:themeFill="background1" w:themeFillShade="D9"/>
            <w:vAlign w:val="center"/>
          </w:tcPr>
          <w:p w14:paraId="4A4223C3" w14:textId="77777777" w:rsidR="00033577" w:rsidRPr="007F6308" w:rsidRDefault="00033577" w:rsidP="007F6308">
            <w:pPr>
              <w:spacing w:before="120" w:after="120"/>
              <w:rPr>
                <w:rFonts w:ascii="Arial" w:hAnsi="Arial" w:cs="Arial"/>
                <w:sz w:val="18"/>
                <w:szCs w:val="18"/>
                <w:lang w:val="fr-CA"/>
              </w:rPr>
            </w:pPr>
            <w:r w:rsidRPr="007F6308">
              <w:rPr>
                <w:rFonts w:ascii="Arial" w:hAnsi="Arial" w:cs="Arial"/>
                <w:sz w:val="18"/>
                <w:szCs w:val="18"/>
                <w:lang w:val="fr-CA"/>
              </w:rPr>
              <w:t>Date:</w:t>
            </w:r>
          </w:p>
        </w:tc>
        <w:tc>
          <w:tcPr>
            <w:tcW w:w="3060" w:type="dxa"/>
            <w:gridSpan w:val="2"/>
            <w:tcBorders>
              <w:bottom w:val="single" w:sz="6" w:space="0" w:color="808080" w:themeColor="background1" w:themeShade="80"/>
            </w:tcBorders>
            <w:vAlign w:val="center"/>
          </w:tcPr>
          <w:p w14:paraId="6662DF7B" w14:textId="24D90218" w:rsidR="00033577" w:rsidRPr="007F6308" w:rsidRDefault="004D0F78" w:rsidP="007F6308">
            <w:pPr>
              <w:spacing w:before="120" w:after="120"/>
              <w:rPr>
                <w:rFonts w:ascii="Arial" w:hAnsi="Arial" w:cs="Arial"/>
                <w:sz w:val="18"/>
                <w:szCs w:val="18"/>
                <w:lang w:val="fr-CA"/>
              </w:rPr>
            </w:pPr>
            <w:sdt>
              <w:sdtPr>
                <w:rPr>
                  <w:rFonts w:ascii="Arial" w:hAnsi="Arial" w:cs="Arial"/>
                  <w:b/>
                  <w:sz w:val="18"/>
                  <w:szCs w:val="18"/>
                  <w:lang w:val="en-GB"/>
                </w:rPr>
                <w:alias w:val="Date"/>
                <w:tag w:val="Date"/>
                <w:id w:val="1113021965"/>
                <w:date w:fullDate="2022-03-03T00:00:00Z">
                  <w:dateFormat w:val="yyyy-MM-dd"/>
                  <w:lid w:val="en-CA"/>
                  <w:storeMappedDataAs w:val="dateTime"/>
                  <w:calendar w:val="gregorian"/>
                </w:date>
              </w:sdtPr>
              <w:sdtEndPr>
                <w:rPr>
                  <w:bCs/>
                </w:rPr>
              </w:sdtEndPr>
              <w:sdtContent>
                <w:r>
                  <w:rPr>
                    <w:rFonts w:ascii="Arial" w:hAnsi="Arial" w:cs="Arial"/>
                    <w:b/>
                    <w:sz w:val="18"/>
                    <w:szCs w:val="18"/>
                    <w:lang w:val="en-CA"/>
                  </w:rPr>
                  <w:t>2022-03-03</w:t>
                </w:r>
              </w:sdtContent>
            </w:sdt>
          </w:p>
        </w:tc>
      </w:tr>
      <w:tr w:rsidR="00033577" w:rsidRPr="007F6308" w14:paraId="5BB4C821" w14:textId="77777777" w:rsidTr="00E56B04">
        <w:trPr>
          <w:trHeight w:val="403"/>
        </w:trPr>
        <w:tc>
          <w:tcPr>
            <w:tcW w:w="5490" w:type="dxa"/>
            <w:gridSpan w:val="3"/>
            <w:tcBorders>
              <w:top w:val="single" w:sz="6" w:space="0" w:color="808080" w:themeColor="background1" w:themeShade="80"/>
              <w:bottom w:val="nil"/>
              <w:right w:val="nil"/>
            </w:tcBorders>
            <w:shd w:val="clear" w:color="auto" w:fill="auto"/>
          </w:tcPr>
          <w:p w14:paraId="6126BAAC" w14:textId="77777777" w:rsidR="00033577" w:rsidRPr="007F6308" w:rsidRDefault="00033577" w:rsidP="007F6308">
            <w:pPr>
              <w:spacing w:before="120" w:after="120"/>
              <w:rPr>
                <w:rFonts w:ascii="Arial" w:hAnsi="Arial" w:cs="Arial"/>
                <w:b/>
                <w:sz w:val="18"/>
                <w:szCs w:val="18"/>
                <w:lang w:val="en-GB"/>
              </w:rPr>
            </w:pPr>
            <w:r w:rsidRPr="007F6308">
              <w:rPr>
                <w:rFonts w:ascii="Arial" w:hAnsi="Arial" w:cs="Arial"/>
                <w:b/>
                <w:sz w:val="18"/>
                <w:szCs w:val="18"/>
                <w:lang w:val="en-GB"/>
              </w:rPr>
              <w:t>Please return this completed reply form to:</w:t>
            </w:r>
          </w:p>
        </w:tc>
        <w:tc>
          <w:tcPr>
            <w:tcW w:w="5310" w:type="dxa"/>
            <w:gridSpan w:val="4"/>
            <w:tcBorders>
              <w:top w:val="single" w:sz="6" w:space="0" w:color="808080" w:themeColor="background1" w:themeShade="80"/>
              <w:left w:val="nil"/>
              <w:bottom w:val="nil"/>
            </w:tcBorders>
            <w:shd w:val="clear" w:color="auto" w:fill="auto"/>
          </w:tcPr>
          <w:p w14:paraId="25D44701" w14:textId="77777777" w:rsidR="00033577" w:rsidRPr="007F6308" w:rsidRDefault="004D0F78" w:rsidP="007F6308">
            <w:pPr>
              <w:spacing w:before="120" w:after="120"/>
              <w:rPr>
                <w:rFonts w:ascii="Arial" w:hAnsi="Arial" w:cs="Arial"/>
                <w:sz w:val="18"/>
                <w:szCs w:val="18"/>
                <w:lang w:val="en-GB"/>
              </w:rPr>
            </w:pPr>
            <w:hyperlink r:id="rId10" w:history="1">
              <w:r w:rsidR="00033577" w:rsidRPr="007F6308">
                <w:rPr>
                  <w:rStyle w:val="Hyperlink"/>
                  <w:rFonts w:ascii="Arial" w:hAnsi="Arial" w:cs="Arial"/>
                  <w:sz w:val="18"/>
                  <w:szCs w:val="18"/>
                  <w:lang w:val="en-GB"/>
                </w:rPr>
                <w:t>PBO-DPB@parl.gc.ca</w:t>
              </w:r>
            </w:hyperlink>
            <w:r w:rsidR="00033577" w:rsidRPr="007F6308">
              <w:rPr>
                <w:rFonts w:ascii="Arial" w:hAnsi="Arial" w:cs="Arial"/>
                <w:sz w:val="18"/>
                <w:szCs w:val="18"/>
                <w:lang w:val="en-GB"/>
              </w:rPr>
              <w:t xml:space="preserve"> or</w:t>
            </w:r>
            <w:r w:rsidR="00033577" w:rsidRPr="007F6308">
              <w:rPr>
                <w:rFonts w:ascii="Arial" w:hAnsi="Arial" w:cs="Arial"/>
                <w:sz w:val="18"/>
                <w:szCs w:val="18"/>
                <w:lang w:val="en-GB"/>
              </w:rPr>
              <w:br/>
              <w:t>Mr. Yves Giroux</w:t>
            </w:r>
            <w:r w:rsidR="00033577" w:rsidRPr="007F6308">
              <w:rPr>
                <w:rFonts w:ascii="Arial" w:hAnsi="Arial" w:cs="Arial"/>
                <w:sz w:val="18"/>
                <w:szCs w:val="18"/>
                <w:lang w:val="en-GB"/>
              </w:rPr>
              <w:br/>
              <w:t>Parliamentary Budget Officer</w:t>
            </w:r>
            <w:r w:rsidR="00033577" w:rsidRPr="007F6308">
              <w:rPr>
                <w:rFonts w:ascii="Arial" w:hAnsi="Arial" w:cs="Arial"/>
                <w:sz w:val="18"/>
                <w:szCs w:val="18"/>
                <w:lang w:val="en-GB"/>
              </w:rPr>
              <w:br/>
              <w:t>Office of the Parliamentary Officer</w:t>
            </w:r>
            <w:r w:rsidR="00033577" w:rsidRPr="007F6308">
              <w:rPr>
                <w:rFonts w:ascii="Arial" w:hAnsi="Arial" w:cs="Arial"/>
                <w:sz w:val="18"/>
                <w:szCs w:val="18"/>
                <w:lang w:val="en-GB"/>
              </w:rPr>
              <w:br/>
              <w:t>99 Bank Street, 9</w:t>
            </w:r>
            <w:r w:rsidR="00033577" w:rsidRPr="007F6308">
              <w:rPr>
                <w:rFonts w:ascii="Arial" w:hAnsi="Arial" w:cs="Arial"/>
                <w:sz w:val="18"/>
                <w:szCs w:val="18"/>
                <w:vertAlign w:val="superscript"/>
                <w:lang w:val="en-GB"/>
              </w:rPr>
              <w:t>th</w:t>
            </w:r>
            <w:r w:rsidR="00033577" w:rsidRPr="007F6308">
              <w:rPr>
                <w:rFonts w:ascii="Arial" w:hAnsi="Arial" w:cs="Arial"/>
                <w:sz w:val="18"/>
                <w:szCs w:val="18"/>
                <w:lang w:val="en-GB"/>
              </w:rPr>
              <w:t xml:space="preserve"> Floor</w:t>
            </w:r>
            <w:r w:rsidR="00033577" w:rsidRPr="007F6308">
              <w:rPr>
                <w:rFonts w:ascii="Arial" w:hAnsi="Arial" w:cs="Arial"/>
                <w:sz w:val="18"/>
                <w:szCs w:val="18"/>
                <w:lang w:val="en-GB"/>
              </w:rPr>
              <w:br/>
              <w:t>Ottawa, ON K1A 0A9</w:t>
            </w:r>
          </w:p>
        </w:tc>
      </w:tr>
      <w:tr w:rsidR="00033577" w:rsidRPr="004D0F78" w14:paraId="4418FB4D" w14:textId="77777777" w:rsidTr="00E56B04">
        <w:trPr>
          <w:trHeight w:val="403"/>
        </w:trPr>
        <w:tc>
          <w:tcPr>
            <w:tcW w:w="5490" w:type="dxa"/>
            <w:gridSpan w:val="3"/>
            <w:tcBorders>
              <w:top w:val="nil"/>
              <w:bottom w:val="single" w:sz="12" w:space="0" w:color="808080" w:themeColor="background1" w:themeShade="80"/>
              <w:right w:val="nil"/>
            </w:tcBorders>
            <w:shd w:val="clear" w:color="auto" w:fill="auto"/>
          </w:tcPr>
          <w:p w14:paraId="416E80DD" w14:textId="77777777" w:rsidR="00033577" w:rsidRPr="007F6308" w:rsidRDefault="00033577" w:rsidP="007F6308">
            <w:pPr>
              <w:spacing w:before="120" w:after="120"/>
              <w:rPr>
                <w:rFonts w:ascii="Arial" w:hAnsi="Arial" w:cs="Arial"/>
                <w:b/>
                <w:sz w:val="18"/>
                <w:szCs w:val="18"/>
                <w:lang w:val="fr-CA"/>
              </w:rPr>
            </w:pPr>
            <w:r w:rsidRPr="007F6308">
              <w:rPr>
                <w:rFonts w:ascii="Arial" w:hAnsi="Arial" w:cs="Arial"/>
                <w:b/>
                <w:sz w:val="18"/>
                <w:szCs w:val="18"/>
                <w:lang w:val="fr-CA"/>
              </w:rPr>
              <w:t>Veuillez faire parvenir le formulaire rempli à :</w:t>
            </w:r>
          </w:p>
        </w:tc>
        <w:tc>
          <w:tcPr>
            <w:tcW w:w="5310" w:type="dxa"/>
            <w:gridSpan w:val="4"/>
            <w:tcBorders>
              <w:top w:val="nil"/>
              <w:left w:val="nil"/>
              <w:bottom w:val="single" w:sz="12" w:space="0" w:color="808080" w:themeColor="background1" w:themeShade="80"/>
            </w:tcBorders>
            <w:shd w:val="clear" w:color="auto" w:fill="auto"/>
          </w:tcPr>
          <w:p w14:paraId="4752872F" w14:textId="77777777" w:rsidR="00033577" w:rsidRPr="007F6308" w:rsidRDefault="004D0F78" w:rsidP="007F6308">
            <w:pPr>
              <w:spacing w:before="120" w:after="120"/>
              <w:rPr>
                <w:rFonts w:ascii="Arial" w:hAnsi="Arial" w:cs="Arial"/>
                <w:sz w:val="18"/>
                <w:szCs w:val="18"/>
                <w:lang w:val="fr-CA"/>
              </w:rPr>
            </w:pPr>
            <w:hyperlink r:id="rId11" w:history="1">
              <w:r w:rsidR="00033577" w:rsidRPr="007F6308">
                <w:rPr>
                  <w:rStyle w:val="Hyperlink"/>
                  <w:rFonts w:ascii="Arial" w:hAnsi="Arial" w:cs="Arial"/>
                  <w:sz w:val="18"/>
                  <w:szCs w:val="18"/>
                  <w:lang w:val="fr-CA"/>
                </w:rPr>
                <w:t>DPB-PBO@parl.gc.ca</w:t>
              </w:r>
            </w:hyperlink>
            <w:r w:rsidR="00033577" w:rsidRPr="007F6308">
              <w:rPr>
                <w:rFonts w:ascii="Arial" w:hAnsi="Arial" w:cs="Arial"/>
                <w:sz w:val="18"/>
                <w:szCs w:val="18"/>
                <w:lang w:val="fr-CA"/>
              </w:rPr>
              <w:t xml:space="preserve"> ou</w:t>
            </w:r>
            <w:r w:rsidR="00033577" w:rsidRPr="007F6308">
              <w:rPr>
                <w:rFonts w:ascii="Arial" w:hAnsi="Arial" w:cs="Arial"/>
                <w:sz w:val="18"/>
                <w:szCs w:val="18"/>
                <w:lang w:val="fr-CA"/>
              </w:rPr>
              <w:br/>
              <w:t>Monsieur Yves Giroux</w:t>
            </w:r>
            <w:r w:rsidR="00033577" w:rsidRPr="007F6308">
              <w:rPr>
                <w:rFonts w:ascii="Arial" w:hAnsi="Arial" w:cs="Arial"/>
                <w:sz w:val="18"/>
                <w:szCs w:val="18"/>
                <w:lang w:val="fr-CA"/>
              </w:rPr>
              <w:br/>
              <w:t>Directeur parlementaire du budget</w:t>
            </w:r>
            <w:r w:rsidR="00033577" w:rsidRPr="007F6308">
              <w:rPr>
                <w:rFonts w:ascii="Arial" w:hAnsi="Arial" w:cs="Arial"/>
                <w:sz w:val="18"/>
                <w:szCs w:val="18"/>
                <w:lang w:val="fr-CA"/>
              </w:rPr>
              <w:br/>
              <w:t>Bureau du Directeur Parlementaire du Budget</w:t>
            </w:r>
            <w:r w:rsidR="00033577" w:rsidRPr="007F6308">
              <w:rPr>
                <w:rFonts w:ascii="Arial" w:hAnsi="Arial" w:cs="Arial"/>
                <w:sz w:val="18"/>
                <w:szCs w:val="18"/>
                <w:lang w:val="fr-CA"/>
              </w:rPr>
              <w:br/>
              <w:t>99, rue Bank, 9e étage</w:t>
            </w:r>
            <w:r w:rsidR="00033577" w:rsidRPr="007F6308">
              <w:rPr>
                <w:rFonts w:ascii="Arial" w:hAnsi="Arial" w:cs="Arial"/>
                <w:sz w:val="18"/>
                <w:szCs w:val="18"/>
                <w:lang w:val="fr-CA"/>
              </w:rPr>
              <w:br/>
              <w:t>Ottawa (Ontario) K1A 0A9</w:t>
            </w:r>
          </w:p>
        </w:tc>
      </w:tr>
    </w:tbl>
    <w:p w14:paraId="0D6DA207" w14:textId="77777777" w:rsidR="00033577" w:rsidRDefault="00033577" w:rsidP="000002F3">
      <w:pPr>
        <w:spacing w:before="120" w:after="120"/>
        <w:rPr>
          <w:rFonts w:ascii="Arial" w:hAnsi="Arial" w:cs="Arial"/>
          <w:sz w:val="21"/>
          <w:szCs w:val="21"/>
          <w:lang w:val="fr-CA"/>
        </w:rPr>
      </w:pPr>
    </w:p>
    <w:p w14:paraId="41ED8CFB" w14:textId="77777777" w:rsidR="00033577" w:rsidRDefault="00033577" w:rsidP="000002F3">
      <w:pPr>
        <w:spacing w:before="120" w:after="120"/>
        <w:rPr>
          <w:rFonts w:ascii="Arial" w:hAnsi="Arial" w:cs="Arial"/>
          <w:sz w:val="21"/>
          <w:szCs w:val="21"/>
          <w:lang w:val="fr-CA"/>
        </w:rPr>
        <w:sectPr w:rsidR="00033577" w:rsidSect="00C33FA3">
          <w:headerReference w:type="even" r:id="rId12"/>
          <w:headerReference w:type="default" r:id="rId13"/>
          <w:footerReference w:type="even" r:id="rId14"/>
          <w:footerReference w:type="default" r:id="rId15"/>
          <w:headerReference w:type="first" r:id="rId16"/>
          <w:footerReference w:type="first" r:id="rId17"/>
          <w:pgSz w:w="12240" w:h="15840"/>
          <w:pgMar w:top="990" w:right="1440" w:bottom="1440" w:left="1440" w:header="432" w:footer="0" w:gutter="0"/>
          <w:pgNumType w:start="1"/>
          <w:cols w:space="708"/>
          <w:titlePg/>
          <w:docGrid w:linePitch="360"/>
        </w:sectPr>
      </w:pPr>
    </w:p>
    <w:p w14:paraId="514659FD" w14:textId="77777777" w:rsidR="00033577" w:rsidRDefault="00033577" w:rsidP="000002F3">
      <w:pPr>
        <w:spacing w:before="120" w:after="120"/>
        <w:rPr>
          <w:rFonts w:ascii="Arial" w:hAnsi="Arial" w:cs="Arial"/>
          <w:sz w:val="21"/>
          <w:szCs w:val="21"/>
          <w:lang w:val="fr-CA"/>
        </w:rPr>
        <w:sectPr w:rsidR="00033577" w:rsidSect="0055717E">
          <w:headerReference w:type="even" r:id="rId18"/>
          <w:headerReference w:type="default" r:id="rId19"/>
          <w:headerReference w:type="first" r:id="rId20"/>
          <w:type w:val="continuous"/>
          <w:pgSz w:w="12240" w:h="15840"/>
          <w:pgMar w:top="990" w:right="1440" w:bottom="1440" w:left="1440" w:header="432" w:footer="0" w:gutter="0"/>
          <w:pgNumType w:start="1"/>
          <w:cols w:space="708"/>
          <w:titlePg/>
          <w:docGrid w:linePitch="360"/>
        </w:sectPr>
      </w:pPr>
    </w:p>
    <w:p w14:paraId="12F732D4" w14:textId="77777777" w:rsidR="00033577" w:rsidRDefault="00033577" w:rsidP="000002F3">
      <w:pPr>
        <w:spacing w:before="120" w:after="120"/>
        <w:rPr>
          <w:rFonts w:ascii="Arial" w:hAnsi="Arial" w:cs="Arial"/>
          <w:sz w:val="21"/>
          <w:szCs w:val="21"/>
          <w:lang w:val="fr-CA"/>
        </w:rPr>
      </w:pPr>
    </w:p>
    <w:sectPr w:rsidR="00033577" w:rsidSect="00033577">
      <w:headerReference w:type="even" r:id="rId21"/>
      <w:headerReference w:type="default" r:id="rId22"/>
      <w:headerReference w:type="first" r:id="rId23"/>
      <w:type w:val="continuous"/>
      <w:pgSz w:w="12240" w:h="15840"/>
      <w:pgMar w:top="990" w:right="1440" w:bottom="1440" w:left="1440" w:header="43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C40CB" w14:textId="77777777" w:rsidR="00367FEB" w:rsidRDefault="00367FEB" w:rsidP="008764E8">
      <w:r>
        <w:separator/>
      </w:r>
    </w:p>
  </w:endnote>
  <w:endnote w:type="continuationSeparator" w:id="0">
    <w:p w14:paraId="38B693DA" w14:textId="77777777" w:rsidR="00367FEB" w:rsidRDefault="00367FEB" w:rsidP="00876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6C87" w14:textId="77777777" w:rsidR="004205FA" w:rsidRDefault="00420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3AD5B" w14:textId="77777777" w:rsidR="004205FA" w:rsidRDefault="004205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79307" w14:textId="77777777" w:rsidR="004205FA" w:rsidRDefault="004205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918D9" w14:textId="77777777" w:rsidR="00367FEB" w:rsidRDefault="00367FEB" w:rsidP="008764E8">
      <w:r>
        <w:separator/>
      </w:r>
    </w:p>
  </w:footnote>
  <w:footnote w:type="continuationSeparator" w:id="0">
    <w:p w14:paraId="3B451DEB" w14:textId="77777777" w:rsidR="00367FEB" w:rsidRDefault="00367FEB" w:rsidP="00876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94325" w14:textId="77777777" w:rsidR="004205FA" w:rsidRDefault="00420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47E3D" w14:textId="09148E6D" w:rsidR="004205FA" w:rsidRDefault="004205FA" w:rsidP="004205FA">
    <w:pPr>
      <w:pStyle w:val="Header"/>
      <w:jc w:val="right"/>
    </w:pPr>
    <w:bookmarkStart w:id="0" w:name="TITUS1HeaderPrimary"/>
    <w:r w:rsidRPr="004205FA">
      <w:rPr>
        <w:rFonts w:ascii="Arial" w:hAnsi="Arial" w:cs="Arial"/>
        <w:color w:val="000000"/>
      </w:rPr>
      <w:t>UNCLASSIFIED</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A72D8" w14:textId="1E07AFB9" w:rsidR="00033577" w:rsidRDefault="004205FA" w:rsidP="004205FA">
    <w:pPr>
      <w:pStyle w:val="Header"/>
      <w:jc w:val="right"/>
    </w:pPr>
    <w:bookmarkStart w:id="1" w:name="TITUS1HeaderFirstPage"/>
    <w:r w:rsidRPr="004205FA">
      <w:rPr>
        <w:rFonts w:ascii="Arial" w:hAnsi="Arial" w:cs="Arial"/>
        <w:color w:val="000000"/>
      </w:rPr>
      <w:t>UNCLASSIFIED</w:t>
    </w:r>
    <w:bookmarkEnd w:id="1"/>
    <w:r w:rsidR="00033577">
      <w:rPr>
        <w:noProof/>
        <w:lang w:val="en-CA" w:eastAsia="en-CA"/>
      </w:rPr>
      <w:drawing>
        <wp:anchor distT="0" distB="0" distL="114300" distR="114300" simplePos="0" relativeHeight="251664384" behindDoc="1" locked="0" layoutInCell="1" allowOverlap="1" wp14:anchorId="60043BD5" wp14:editId="1D78381E">
          <wp:simplePos x="0" y="0"/>
          <wp:positionH relativeFrom="column">
            <wp:posOffset>-914400</wp:posOffset>
          </wp:positionH>
          <wp:positionV relativeFrom="page">
            <wp:posOffset>-142875</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5_PBO_LetterheadUpdate_F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5DA58" w14:textId="77777777" w:rsidR="004205FA" w:rsidRDefault="004205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24576" w14:textId="475A6808" w:rsidR="004205FA" w:rsidRDefault="004205FA" w:rsidP="004205FA">
    <w:pPr>
      <w:pStyle w:val="Header"/>
      <w:jc w:val="right"/>
    </w:pPr>
    <w:bookmarkStart w:id="2" w:name="TITUS2HeaderPrimary"/>
    <w:r w:rsidRPr="004205FA">
      <w:rPr>
        <w:rFonts w:ascii="Arial" w:hAnsi="Arial" w:cs="Arial"/>
        <w:color w:val="000000"/>
      </w:rPr>
      <w:t>UNCLASSIFIED</w:t>
    </w:r>
    <w:bookmarkEnd w:id="2"/>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13FFD" w14:textId="5833F5CA" w:rsidR="00033577" w:rsidRDefault="004205FA" w:rsidP="004205FA">
    <w:pPr>
      <w:pStyle w:val="Header"/>
      <w:jc w:val="right"/>
    </w:pPr>
    <w:bookmarkStart w:id="3" w:name="TITUS2HeaderFirstPage"/>
    <w:r w:rsidRPr="004205FA">
      <w:rPr>
        <w:rFonts w:ascii="Arial" w:hAnsi="Arial" w:cs="Arial"/>
        <w:color w:val="000000"/>
      </w:rPr>
      <w:t>UNCLASSIFIED</w:t>
    </w:r>
    <w:bookmarkEnd w:id="3"/>
    <w:r w:rsidR="00033577">
      <w:rPr>
        <w:noProof/>
        <w:lang w:val="en-CA" w:eastAsia="en-CA"/>
      </w:rPr>
      <w:drawing>
        <wp:anchor distT="0" distB="0" distL="114300" distR="114300" simplePos="0" relativeHeight="251661312" behindDoc="1" locked="0" layoutInCell="1" allowOverlap="1" wp14:anchorId="280D934B" wp14:editId="2BD86729">
          <wp:simplePos x="0" y="0"/>
          <wp:positionH relativeFrom="column">
            <wp:posOffset>-914400</wp:posOffset>
          </wp:positionH>
          <wp:positionV relativeFrom="page">
            <wp:posOffset>-142875</wp:posOffset>
          </wp:positionV>
          <wp:extent cx="777240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5_PBO_LetterheadUpdate_F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C506" w14:textId="77777777" w:rsidR="004205FA" w:rsidRDefault="004205F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A2473" w14:textId="221A8BA1" w:rsidR="004205FA" w:rsidRDefault="004205FA" w:rsidP="004205FA">
    <w:pPr>
      <w:pStyle w:val="Header"/>
      <w:jc w:val="right"/>
    </w:pPr>
    <w:bookmarkStart w:id="4" w:name="TITUS3HeaderPrimary"/>
    <w:r w:rsidRPr="004205FA">
      <w:rPr>
        <w:rFonts w:ascii="Arial" w:hAnsi="Arial" w:cs="Arial"/>
        <w:color w:val="000000"/>
      </w:rPr>
      <w:t>UNCLASSIFIED</w:t>
    </w:r>
    <w:bookmarkEnd w:id="4"/>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B60B6" w14:textId="755B6B4A" w:rsidR="00E56B04" w:rsidRDefault="004205FA" w:rsidP="004205FA">
    <w:pPr>
      <w:pStyle w:val="Header"/>
      <w:jc w:val="right"/>
    </w:pPr>
    <w:bookmarkStart w:id="5" w:name="TITUS3HeaderFirstPage"/>
    <w:r w:rsidRPr="004205FA">
      <w:rPr>
        <w:rFonts w:ascii="Arial" w:hAnsi="Arial" w:cs="Arial"/>
        <w:color w:val="000000"/>
      </w:rPr>
      <w:t>UNCLASSIFIED</w:t>
    </w:r>
    <w:bookmarkEnd w:id="5"/>
    <w:r w:rsidR="00E56B04">
      <w:rPr>
        <w:noProof/>
        <w:lang w:val="en-CA" w:eastAsia="en-CA"/>
      </w:rPr>
      <w:drawing>
        <wp:anchor distT="0" distB="0" distL="114300" distR="114300" simplePos="0" relativeHeight="251659264" behindDoc="1" locked="0" layoutInCell="1" allowOverlap="1" wp14:anchorId="27FA4B3D" wp14:editId="4825379B">
          <wp:simplePos x="0" y="0"/>
          <wp:positionH relativeFrom="column">
            <wp:posOffset>-914400</wp:posOffset>
          </wp:positionH>
          <wp:positionV relativeFrom="page">
            <wp:posOffset>-142875</wp:posOffset>
          </wp:positionV>
          <wp:extent cx="7772400" cy="10058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645_PBO_LetterheadUpdate_F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89546B5"/>
    <w:multiLevelType w:val="hybridMultilevel"/>
    <w:tmpl w:val="7F544B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CBC"/>
    <w:rsid w:val="000002F3"/>
    <w:rsid w:val="00033577"/>
    <w:rsid w:val="00061BB3"/>
    <w:rsid w:val="000818C3"/>
    <w:rsid w:val="0008360E"/>
    <w:rsid w:val="001177B8"/>
    <w:rsid w:val="00126337"/>
    <w:rsid w:val="0013554E"/>
    <w:rsid w:val="001903B2"/>
    <w:rsid w:val="001A1BCA"/>
    <w:rsid w:val="001D19ED"/>
    <w:rsid w:val="002113FD"/>
    <w:rsid w:val="002A1FDC"/>
    <w:rsid w:val="002C51EA"/>
    <w:rsid w:val="00313C82"/>
    <w:rsid w:val="00347E86"/>
    <w:rsid w:val="00367FEB"/>
    <w:rsid w:val="003F7C97"/>
    <w:rsid w:val="004205FA"/>
    <w:rsid w:val="004429A4"/>
    <w:rsid w:val="004B474A"/>
    <w:rsid w:val="004D0F78"/>
    <w:rsid w:val="0052381A"/>
    <w:rsid w:val="00535B70"/>
    <w:rsid w:val="0055717E"/>
    <w:rsid w:val="005A06E9"/>
    <w:rsid w:val="005A3E52"/>
    <w:rsid w:val="00647ED3"/>
    <w:rsid w:val="00696DD8"/>
    <w:rsid w:val="006D4E33"/>
    <w:rsid w:val="006E18E2"/>
    <w:rsid w:val="006E7781"/>
    <w:rsid w:val="00743C90"/>
    <w:rsid w:val="00746276"/>
    <w:rsid w:val="007F6308"/>
    <w:rsid w:val="00800BDE"/>
    <w:rsid w:val="00817679"/>
    <w:rsid w:val="008764E8"/>
    <w:rsid w:val="00895DEC"/>
    <w:rsid w:val="008B5565"/>
    <w:rsid w:val="009338A1"/>
    <w:rsid w:val="009E4D5B"/>
    <w:rsid w:val="00A50FBF"/>
    <w:rsid w:val="00A83310"/>
    <w:rsid w:val="00AB1219"/>
    <w:rsid w:val="00AE0667"/>
    <w:rsid w:val="00B3266A"/>
    <w:rsid w:val="00B40062"/>
    <w:rsid w:val="00BA3889"/>
    <w:rsid w:val="00BC2312"/>
    <w:rsid w:val="00BC5EBD"/>
    <w:rsid w:val="00BC6CBC"/>
    <w:rsid w:val="00BF2A53"/>
    <w:rsid w:val="00C33FA3"/>
    <w:rsid w:val="00C45FFB"/>
    <w:rsid w:val="00C85A12"/>
    <w:rsid w:val="00C91A8A"/>
    <w:rsid w:val="00CA6236"/>
    <w:rsid w:val="00CB1F2C"/>
    <w:rsid w:val="00CD7B73"/>
    <w:rsid w:val="00D27C5E"/>
    <w:rsid w:val="00DB18DC"/>
    <w:rsid w:val="00DD37EC"/>
    <w:rsid w:val="00DF1D0B"/>
    <w:rsid w:val="00E45E9B"/>
    <w:rsid w:val="00E56B04"/>
    <w:rsid w:val="00EC28DF"/>
    <w:rsid w:val="00EC3528"/>
    <w:rsid w:val="00F060B0"/>
    <w:rsid w:val="00F201EA"/>
    <w:rsid w:val="00F72523"/>
    <w:rsid w:val="00FA1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4CA9BE"/>
  <w14:defaultImageDpi w14:val="32767"/>
  <w15:chartTrackingRefBased/>
  <w15:docId w15:val="{887EB880-500E-4F53-BFA3-B7D65975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4E8"/>
    <w:pPr>
      <w:tabs>
        <w:tab w:val="center" w:pos="4680"/>
        <w:tab w:val="right" w:pos="9360"/>
      </w:tabs>
    </w:pPr>
  </w:style>
  <w:style w:type="character" w:customStyle="1" w:styleId="HeaderChar">
    <w:name w:val="Header Char"/>
    <w:basedOn w:val="DefaultParagraphFont"/>
    <w:link w:val="Header"/>
    <w:uiPriority w:val="99"/>
    <w:rsid w:val="008764E8"/>
  </w:style>
  <w:style w:type="paragraph" w:styleId="Footer">
    <w:name w:val="footer"/>
    <w:basedOn w:val="Normal"/>
    <w:link w:val="FooterChar"/>
    <w:uiPriority w:val="99"/>
    <w:unhideWhenUsed/>
    <w:rsid w:val="008764E8"/>
    <w:pPr>
      <w:tabs>
        <w:tab w:val="center" w:pos="4680"/>
        <w:tab w:val="right" w:pos="9360"/>
      </w:tabs>
    </w:pPr>
  </w:style>
  <w:style w:type="character" w:customStyle="1" w:styleId="FooterChar">
    <w:name w:val="Footer Char"/>
    <w:basedOn w:val="DefaultParagraphFont"/>
    <w:link w:val="Footer"/>
    <w:uiPriority w:val="99"/>
    <w:rsid w:val="008764E8"/>
  </w:style>
  <w:style w:type="table" w:styleId="TableGrid">
    <w:name w:val="Table Grid"/>
    <w:basedOn w:val="TableNormal"/>
    <w:uiPriority w:val="39"/>
    <w:rsid w:val="007F6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6308"/>
    <w:rPr>
      <w:color w:val="0563C1" w:themeColor="hyperlink"/>
      <w:u w:val="single"/>
    </w:rPr>
  </w:style>
  <w:style w:type="character" w:customStyle="1" w:styleId="UnresolvedMention">
    <w:name w:val="Unresolved Mention"/>
    <w:basedOn w:val="DefaultParagraphFont"/>
    <w:uiPriority w:val="99"/>
    <w:rsid w:val="007F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kandar.Elmarzougui@parl.gc.ca"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B-PBO@parl.gc.c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9.xml"/><Relationship Id="rId10" Type="http://schemas.openxmlformats.org/officeDocument/2006/relationships/hyperlink" Target="mailto:PBO-DPB@parl.gc.ca"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77020E1-0653-43EF-9143-5095F4DD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758</Words>
  <Characters>3946</Characters>
  <Application>Microsoft Office Word</Application>
  <DocSecurity>0</DocSecurity>
  <Lines>154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 Laberge, Marie-Eve</dc:creator>
  <cp:keywords>SecurityClassificationLevel - UNCLASSIFIED, Creator - Ouaidat, Karim, EventDateandTime - 2022-02-25 at 09:24:16 AM, EventDateandTime - 2022-02-25 at 01:05:38 PM, Creator - Choueiri, Nai, EventDateandTime - 2022-02-28 at 02:13:21 PM, Creator - Saxton, Marc, EventDateandTime - 2022-03-03 at 08:38:28 AM</cp:keywords>
  <dc:description/>
  <cp:lastModifiedBy>Saxton, Marc</cp:lastModifiedBy>
  <cp:revision>6</cp:revision>
  <dcterms:created xsi:type="dcterms:W3CDTF">2022-02-25T13:54:00Z</dcterms:created>
  <dcterms:modified xsi:type="dcterms:W3CDTF">2022-03-03T13:38:00Z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3cbdbdc8-3a44-4575-8699-384f25a05957</vt:lpwstr>
  </property>
  <property fmtid="{D5CDD505-2E9C-101B-9397-08002B2CF9AE}" pid="3" name="SecurityClassificationLevel">
    <vt:lpwstr>UNCLASSIFIED</vt:lpwstr>
  </property>
  <property fmtid="{D5CDD505-2E9C-101B-9397-08002B2CF9AE}" pid="4" name="LanguageSelection">
    <vt:lpwstr>ENGLISH</vt:lpwstr>
  </property>
  <property fmtid="{D5CDD505-2E9C-101B-9397-08002B2CF9AE}" pid="5" name="VISUALMARKINGS">
    <vt:lpwstr>YES</vt:lpwstr>
  </property>
</Properties>
</file>